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B" w:rsidRDefault="00DA4E0B" w:rsidP="00DA4E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4E0B" w:rsidRPr="00A61ACF" w:rsidRDefault="00DA4E0B" w:rsidP="00DA4E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4E0B" w:rsidRDefault="00DA4E0B" w:rsidP="00DA4E0B">
      <w:pPr>
        <w:tabs>
          <w:tab w:val="left" w:pos="567"/>
          <w:tab w:val="left" w:pos="6495"/>
          <w:tab w:val="right" w:pos="9354"/>
        </w:tabs>
        <w:jc w:val="center"/>
        <w:rPr>
          <w:rFonts w:eastAsia="Calibri"/>
          <w:sz w:val="28"/>
          <w:szCs w:val="28"/>
          <w:lang w:eastAsia="en-US"/>
        </w:rPr>
      </w:pPr>
      <w:r w:rsidRPr="00067BF6">
        <w:rPr>
          <w:rFonts w:eastAsia="Calibri"/>
          <w:sz w:val="28"/>
          <w:szCs w:val="28"/>
          <w:lang w:eastAsia="en-US"/>
        </w:rPr>
        <w:t xml:space="preserve">Состав </w:t>
      </w:r>
      <w:r>
        <w:rPr>
          <w:rFonts w:eastAsia="Calibri"/>
          <w:sz w:val="28"/>
          <w:szCs w:val="28"/>
          <w:lang w:eastAsia="en-US"/>
        </w:rPr>
        <w:t xml:space="preserve">психолого-педагогической службы </w:t>
      </w:r>
    </w:p>
    <w:p w:rsidR="00DA4E0B" w:rsidRDefault="00DA4E0B" w:rsidP="00DA4E0B">
      <w:pPr>
        <w:tabs>
          <w:tab w:val="left" w:pos="567"/>
          <w:tab w:val="left" w:pos="6495"/>
          <w:tab w:val="right" w:pos="9354"/>
        </w:tabs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67BF6">
        <w:rPr>
          <w:rFonts w:eastAsia="Calibri"/>
          <w:sz w:val="28"/>
          <w:szCs w:val="28"/>
          <w:lang w:eastAsia="en-US"/>
        </w:rPr>
        <w:t xml:space="preserve">на </w:t>
      </w:r>
      <w:r w:rsidRPr="00067BF6">
        <w:rPr>
          <w:rFonts w:eastAsia="Calibri"/>
          <w:color w:val="000000"/>
          <w:spacing w:val="2"/>
          <w:sz w:val="28"/>
          <w:szCs w:val="28"/>
          <w:lang w:bidi="ru-RU"/>
        </w:rPr>
        <w:t>202</w:t>
      </w:r>
      <w:r>
        <w:rPr>
          <w:rFonts w:eastAsia="Calibri"/>
          <w:color w:val="000000"/>
          <w:spacing w:val="2"/>
          <w:sz w:val="28"/>
          <w:szCs w:val="28"/>
          <w:lang w:bidi="ru-RU"/>
        </w:rPr>
        <w:t>3</w:t>
      </w:r>
      <w:r w:rsidRPr="00067BF6">
        <w:rPr>
          <w:rFonts w:eastAsia="Calibri"/>
          <w:color w:val="000000"/>
          <w:spacing w:val="2"/>
          <w:sz w:val="28"/>
          <w:szCs w:val="28"/>
          <w:lang w:bidi="ru-RU"/>
        </w:rPr>
        <w:t>-202</w:t>
      </w:r>
      <w:r>
        <w:rPr>
          <w:rFonts w:eastAsia="Calibri"/>
          <w:color w:val="000000"/>
          <w:spacing w:val="2"/>
          <w:sz w:val="28"/>
          <w:szCs w:val="28"/>
          <w:lang w:bidi="ru-RU"/>
        </w:rPr>
        <w:t>4</w:t>
      </w:r>
      <w:r w:rsidRPr="00067BF6">
        <w:rPr>
          <w:rFonts w:eastAsia="Calibri"/>
          <w:color w:val="000000"/>
          <w:spacing w:val="2"/>
          <w:sz w:val="28"/>
          <w:szCs w:val="28"/>
          <w:lang w:bidi="ru-RU"/>
        </w:rPr>
        <w:t xml:space="preserve"> </w:t>
      </w:r>
      <w:r w:rsidRPr="00067BF6">
        <w:rPr>
          <w:rFonts w:eastAsia="Calibri"/>
          <w:sz w:val="28"/>
          <w:szCs w:val="28"/>
          <w:lang w:eastAsia="en-US"/>
        </w:rPr>
        <w:t>учебный год</w:t>
      </w:r>
    </w:p>
    <w:p w:rsidR="00DA4E0B" w:rsidRPr="00067BF6" w:rsidRDefault="00DA4E0B" w:rsidP="00DA4E0B">
      <w:pPr>
        <w:tabs>
          <w:tab w:val="left" w:pos="567"/>
          <w:tab w:val="left" w:pos="6495"/>
          <w:tab w:val="right" w:pos="9354"/>
        </w:tabs>
        <w:jc w:val="center"/>
        <w:rPr>
          <w:rFonts w:eastAsia="Calibri"/>
          <w:sz w:val="28"/>
          <w:szCs w:val="28"/>
          <w:lang w:eastAsia="en-US"/>
        </w:rPr>
      </w:pPr>
    </w:p>
    <w:p w:rsidR="00DA4E0B" w:rsidRPr="00067BF6" w:rsidRDefault="00DA4E0B" w:rsidP="00DA4E0B">
      <w:pPr>
        <w:numPr>
          <w:ilvl w:val="0"/>
          <w:numId w:val="1"/>
        </w:numPr>
        <w:tabs>
          <w:tab w:val="left" w:pos="0"/>
          <w:tab w:val="left" w:pos="567"/>
          <w:tab w:val="right" w:pos="9354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Балуева Екатерина Геннадьевна</w:t>
      </w:r>
      <w:r w:rsidRPr="00067BF6">
        <w:rPr>
          <w:rFonts w:eastAsia="Calibri"/>
          <w:sz w:val="28"/>
          <w:szCs w:val="28"/>
          <w:lang w:eastAsia="en-US"/>
        </w:rPr>
        <w:t xml:space="preserve"> – руководитель </w:t>
      </w:r>
      <w:r>
        <w:rPr>
          <w:rFonts w:eastAsia="Calibri"/>
          <w:sz w:val="28"/>
          <w:szCs w:val="28"/>
          <w:lang w:eastAsia="en-US"/>
        </w:rPr>
        <w:t>психолого-педагогической службы</w:t>
      </w:r>
      <w:r w:rsidRPr="00067BF6">
        <w:rPr>
          <w:rFonts w:eastAsia="Calibri"/>
          <w:sz w:val="28"/>
          <w:szCs w:val="28"/>
          <w:lang w:eastAsia="en-US"/>
        </w:rPr>
        <w:t xml:space="preserve">, заместитель директора по </w:t>
      </w:r>
      <w:r>
        <w:rPr>
          <w:rFonts w:eastAsia="Calibri"/>
          <w:sz w:val="28"/>
          <w:szCs w:val="28"/>
          <w:lang w:eastAsia="en-US"/>
        </w:rPr>
        <w:t>УВ</w:t>
      </w:r>
      <w:r w:rsidRPr="00067BF6">
        <w:rPr>
          <w:rFonts w:eastAsia="Calibri"/>
          <w:sz w:val="28"/>
          <w:szCs w:val="28"/>
          <w:lang w:eastAsia="en-US"/>
        </w:rPr>
        <w:t>Р;</w:t>
      </w:r>
    </w:p>
    <w:p w:rsidR="00DA4E0B" w:rsidRPr="00067BF6" w:rsidRDefault="00DA4E0B" w:rsidP="00DA4E0B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067BF6">
        <w:rPr>
          <w:rFonts w:eastAsia="Calibri"/>
          <w:sz w:val="28"/>
          <w:szCs w:val="28"/>
          <w:lang w:eastAsia="en-US"/>
        </w:rPr>
        <w:t>Янакова</w:t>
      </w:r>
      <w:proofErr w:type="spellEnd"/>
      <w:r w:rsidRPr="00067BF6">
        <w:rPr>
          <w:rFonts w:eastAsia="Calibri"/>
          <w:sz w:val="28"/>
          <w:szCs w:val="28"/>
          <w:lang w:eastAsia="en-US"/>
        </w:rPr>
        <w:t xml:space="preserve"> Елизавета Руслановна – педагог-психолог;</w:t>
      </w:r>
    </w:p>
    <w:p w:rsidR="00DA4E0B" w:rsidRDefault="00DA4E0B" w:rsidP="00DA4E0B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Ильясова Людмила Александровна</w:t>
      </w:r>
      <w:r w:rsidRPr="00067BF6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педагог-психолог</w:t>
      </w:r>
      <w:r w:rsidRPr="00067BF6">
        <w:rPr>
          <w:rFonts w:eastAsia="Calibri"/>
          <w:sz w:val="28"/>
          <w:szCs w:val="28"/>
          <w:lang w:eastAsia="en-US"/>
        </w:rPr>
        <w:t>;</w:t>
      </w:r>
    </w:p>
    <w:p w:rsidR="00DA4E0B" w:rsidRPr="00067BF6" w:rsidRDefault="00DA4E0B" w:rsidP="00DA4E0B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Зарипова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Мила </w:t>
      </w:r>
      <w:proofErr w:type="spellStart"/>
      <w:r>
        <w:rPr>
          <w:rFonts w:eastAsia="Calibri"/>
          <w:sz w:val="28"/>
          <w:szCs w:val="28"/>
          <w:lang w:eastAsia="en-US"/>
        </w:rPr>
        <w:t>Фаиловна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педагог-психолог;</w:t>
      </w:r>
    </w:p>
    <w:p w:rsidR="00DA4E0B" w:rsidRDefault="00DA4E0B" w:rsidP="00DA4E0B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067BF6">
        <w:rPr>
          <w:rFonts w:eastAsia="Calibri"/>
          <w:sz w:val="28"/>
          <w:szCs w:val="28"/>
          <w:lang w:eastAsia="en-US"/>
        </w:rPr>
        <w:t>Дрокина Светлана Владимировна – социальный педагог;</w:t>
      </w:r>
    </w:p>
    <w:p w:rsidR="00DA4E0B" w:rsidRPr="00067BF6" w:rsidRDefault="00DA4E0B" w:rsidP="00DA4E0B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Джалилова </w:t>
      </w:r>
      <w:proofErr w:type="spellStart"/>
      <w:r>
        <w:rPr>
          <w:rFonts w:eastAsia="Calibri"/>
          <w:sz w:val="28"/>
          <w:szCs w:val="28"/>
          <w:lang w:eastAsia="en-US"/>
        </w:rPr>
        <w:t>Дилноза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Муродовна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67BF6">
        <w:rPr>
          <w:rFonts w:eastAsia="Calibri"/>
          <w:sz w:val="28"/>
          <w:szCs w:val="28"/>
          <w:lang w:eastAsia="en-US"/>
        </w:rPr>
        <w:t>– социальный педагог;</w:t>
      </w:r>
    </w:p>
    <w:p w:rsidR="00DA4E0B" w:rsidRDefault="00DA4E0B" w:rsidP="00DA4E0B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067BF6">
        <w:rPr>
          <w:rFonts w:eastAsia="Calibri"/>
          <w:sz w:val="28"/>
          <w:szCs w:val="28"/>
          <w:lang w:eastAsia="en-US"/>
        </w:rPr>
        <w:t>Калашникова Елена Николаевна – учитель – дефектолог;</w:t>
      </w:r>
    </w:p>
    <w:p w:rsidR="00DA4E0B" w:rsidRPr="00067BF6" w:rsidRDefault="00DA4E0B" w:rsidP="00DA4E0B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Макурова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Ольга Александровна – учитель-логопед;</w:t>
      </w:r>
    </w:p>
    <w:p w:rsidR="00DA4E0B" w:rsidRPr="00067BF6" w:rsidRDefault="00DA4E0B" w:rsidP="00DA4E0B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Айдимирова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Инна Евгеньевна - учитель-логопед.</w:t>
      </w:r>
    </w:p>
    <w:p w:rsidR="00DA4E0B" w:rsidRPr="00067BF6" w:rsidRDefault="00DA4E0B" w:rsidP="00DA4E0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00EF2" w:rsidRDefault="00DA4E0B"/>
    <w:sectPr w:rsidR="0070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17D9"/>
    <w:multiLevelType w:val="hybridMultilevel"/>
    <w:tmpl w:val="B4A46AEC"/>
    <w:lvl w:ilvl="0" w:tplc="8340D5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0B"/>
    <w:rsid w:val="007A4E26"/>
    <w:rsid w:val="00AA371D"/>
    <w:rsid w:val="00D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4367"/>
  <w15:chartTrackingRefBased/>
  <w15:docId w15:val="{88775868-06B4-48DA-A290-F85B696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2024-03-20T13:33:00Z</dcterms:created>
  <dcterms:modified xsi:type="dcterms:W3CDTF">2024-03-20T13:35:00Z</dcterms:modified>
</cp:coreProperties>
</file>