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22" w:rsidRDefault="00006F38" w:rsidP="00343122">
      <w:pPr>
        <w:pStyle w:val="a3"/>
      </w:pPr>
      <w:r w:rsidRPr="00006F38">
        <w:rPr>
          <w:b/>
        </w:rPr>
        <w:t xml:space="preserve">СОВИГРИПП </w:t>
      </w:r>
      <w:r>
        <w:t xml:space="preserve"> в</w:t>
      </w:r>
      <w:r w:rsidR="00343122">
        <w:t>акцина для профилак</w:t>
      </w:r>
      <w:r>
        <w:t>тики гриппа [инактивированная]</w:t>
      </w:r>
      <w:r w:rsidR="00343122">
        <w:rPr>
          <w:b/>
          <w:bCs/>
        </w:rPr>
        <w:t> </w:t>
      </w:r>
      <w:r w:rsidR="00343122">
        <w:t xml:space="preserve"> </w:t>
      </w:r>
    </w:p>
    <w:p w:rsidR="00343122" w:rsidRDefault="00343122" w:rsidP="00343122">
      <w:pPr>
        <w:pStyle w:val="a3"/>
        <w:jc w:val="both"/>
      </w:pPr>
      <w:r>
        <w:t xml:space="preserve">Вакцина </w:t>
      </w:r>
      <w:r w:rsidR="00006F38" w:rsidRPr="00006F38">
        <w:rPr>
          <w:u w:val="single"/>
        </w:rPr>
        <w:t>инактивированная</w:t>
      </w:r>
      <w:r w:rsidR="00006F38">
        <w:t xml:space="preserve"> </w:t>
      </w:r>
      <w:r>
        <w:t>из очищенных вирионов вируса гриппа типов</w:t>
      </w:r>
      <w:proofErr w:type="gramStart"/>
      <w:r>
        <w:t xml:space="preserve"> А</w:t>
      </w:r>
      <w:proofErr w:type="gramEnd"/>
      <w:r>
        <w:t xml:space="preserve"> и В</w:t>
      </w:r>
      <w:r w:rsidR="00006F38">
        <w:t>.</w:t>
      </w:r>
      <w:r>
        <w:t xml:space="preserve"> </w:t>
      </w:r>
    </w:p>
    <w:p w:rsidR="00D45409" w:rsidRPr="00D45409" w:rsidRDefault="00D45409" w:rsidP="00D45409">
      <w:pPr>
        <w:pStyle w:val="a3"/>
        <w:jc w:val="both"/>
      </w:pPr>
      <w:r>
        <w:t xml:space="preserve">Несмотря на активные меры профилактики ежегодно по всему земному шару регистрируются эпидемии гриппа. </w:t>
      </w:r>
      <w:r w:rsidR="0020415A">
        <w:t>В 2017</w:t>
      </w:r>
      <w:bookmarkStart w:id="0" w:name="_GoBack"/>
      <w:bookmarkEnd w:id="0"/>
      <w:r w:rsidR="006112C7">
        <w:t xml:space="preserve"> учебном году зарегистрированы случаи гриппа типа  А и В в школах Сургута. </w:t>
      </w:r>
      <w:r>
        <w:t xml:space="preserve">Это заболевание известно своим тяжёлым течением. Противовирусные препараты для борьбы с гриппом существуют, </w:t>
      </w:r>
      <w:proofErr w:type="gramStart"/>
      <w:r>
        <w:t>но</w:t>
      </w:r>
      <w:proofErr w:type="gramEnd"/>
      <w:r>
        <w:t xml:space="preserve"> несмотря на это заболевание достаточно часто вызывает осложнения. Смертность от этой болезни составляет 0,01–0,2%. Тяжёлыми осложнениями являются присоединение вторичной инфекции, развитие пневмонии, отита, менингита.</w:t>
      </w:r>
      <w:r w:rsidRPr="00D45409">
        <w:t xml:space="preserve"> В состав вакцины «</w:t>
      </w:r>
      <w:proofErr w:type="spellStart"/>
      <w:r w:rsidRPr="00D45409">
        <w:t>Совигрипп</w:t>
      </w:r>
      <w:proofErr w:type="spellEnd"/>
      <w:r w:rsidRPr="00D45409">
        <w:t>» входят компоненты поверхностной оболочки вирусов гриппа различных штаммов. Каждый год прививка отличается составом в зависимости от разновидностей гриппа, прогнозируемых в этом сезоне. Вирусы гриппа A и B являются самыми распространёнными. Но они постоянно мутируют, поэтому должен меняться и состав прививки, чтобы она оставалась эффективной.</w:t>
      </w:r>
    </w:p>
    <w:p w:rsidR="00D45409" w:rsidRPr="00D45409" w:rsidRDefault="00D45409" w:rsidP="00D45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7866AB" wp14:editId="63078FAD">
            <wp:extent cx="2381250" cy="1619250"/>
            <wp:effectExtent l="0" t="0" r="0" b="0"/>
            <wp:docPr id="1" name="Рисунок 1" descr="производство вакц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водство вакц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Прививка от гриппа «</w:t>
      </w:r>
      <w:proofErr w:type="spellStart"/>
      <w:r w:rsidRPr="00D454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Совигрипп</w:t>
      </w:r>
      <w:proofErr w:type="spellEnd"/>
      <w:r w:rsidRPr="00D454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отличается от своих аналогов тем, что в качестве адъюванта (</w:t>
      </w:r>
      <w:r w:rsidRPr="00D45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добавки для усиления иммунного ответа</w:t>
      </w:r>
      <w:r w:rsidRPr="00D4540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ней используется «</w:t>
      </w:r>
      <w:proofErr w:type="spellStart"/>
      <w:r w:rsidRPr="00D454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Совидон</w:t>
      </w:r>
      <w:proofErr w:type="spellEnd"/>
      <w:r w:rsidRPr="00D4540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не «</w:t>
      </w:r>
      <w:proofErr w:type="spellStart"/>
      <w:r w:rsidRPr="00D454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Полиоксидоний</w:t>
      </w:r>
      <w:proofErr w:type="spellEnd"/>
      <w:r w:rsidRPr="00D4540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в остальных вакцинах. Полимерная природа «</w:t>
      </w:r>
      <w:proofErr w:type="spellStart"/>
      <w:r w:rsidRPr="00D454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Совидон</w:t>
      </w:r>
      <w:proofErr w:type="spellEnd"/>
      <w:r w:rsidRPr="00D454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обеспечивает его основные полезные качества:</w:t>
      </w:r>
    </w:p>
    <w:p w:rsidR="00D45409" w:rsidRPr="00D45409" w:rsidRDefault="00D45409" w:rsidP="00D454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обезвреживание токсинов;</w:t>
      </w:r>
    </w:p>
    <w:p w:rsidR="00D45409" w:rsidRPr="00D45409" w:rsidRDefault="00D45409" w:rsidP="00D454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иммунитета;</w:t>
      </w:r>
    </w:p>
    <w:p w:rsidR="00D45409" w:rsidRPr="00D45409" w:rsidRDefault="00D45409" w:rsidP="00D454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антиоксидантные свойства;</w:t>
      </w:r>
    </w:p>
    <w:p w:rsidR="00D45409" w:rsidRPr="00D45409" w:rsidRDefault="00D45409" w:rsidP="00D454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D454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мембран клеток.</w:t>
      </w:r>
    </w:p>
    <w:p w:rsidR="00006F38" w:rsidRPr="00D45409" w:rsidRDefault="00D45409" w:rsidP="00D4540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>
        <w:t xml:space="preserve"> </w:t>
      </w:r>
      <w:r w:rsidRPr="00D45409">
        <w:rPr>
          <w:rFonts w:ascii="Times New Roman" w:hAnsi="Times New Roman" w:cs="Times New Roman"/>
          <w:b/>
          <w:bCs/>
        </w:rPr>
        <w:t>Вакцина особенно показана:</w:t>
      </w:r>
      <w:r w:rsidR="00FB0D4F" w:rsidRPr="00D45409">
        <w:rPr>
          <w:rFonts w:ascii="Times New Roman" w:hAnsi="Times New Roman" w:cs="Times New Roman"/>
          <w:b/>
          <w:bCs/>
        </w:rPr>
        <w:br/>
      </w:r>
      <w:r w:rsidR="00FB0D4F" w:rsidRPr="00D45409">
        <w:rPr>
          <w:rFonts w:ascii="Times New Roman" w:hAnsi="Times New Roman" w:cs="Times New Roman"/>
          <w:i/>
          <w:iCs/>
        </w:rPr>
        <w:t>1. Лицам с высоким риском заболевания и возникновения осложнений в случае заболевания гриппом: </w:t>
      </w:r>
      <w:proofErr w:type="gramStart"/>
      <w:r w:rsidR="00006F38" w:rsidRPr="00D45409">
        <w:rPr>
          <w:rFonts w:ascii="Times New Roman" w:hAnsi="Times New Roman" w:cs="Times New Roman"/>
        </w:rPr>
        <w:t>-</w:t>
      </w:r>
      <w:r w:rsidR="00006F38" w:rsidRPr="00D45409">
        <w:rPr>
          <w:rFonts w:ascii="Times New Roman" w:hAnsi="Times New Roman" w:cs="Times New Roman"/>
          <w:b/>
        </w:rPr>
        <w:t>ш</w:t>
      </w:r>
      <w:proofErr w:type="gramEnd"/>
      <w:r w:rsidR="00006F38" w:rsidRPr="00D45409">
        <w:rPr>
          <w:rFonts w:ascii="Times New Roman" w:hAnsi="Times New Roman" w:cs="Times New Roman"/>
          <w:b/>
        </w:rPr>
        <w:t>кольникам</w:t>
      </w:r>
      <w:r w:rsidR="00006F38" w:rsidRPr="00D45409">
        <w:rPr>
          <w:rFonts w:ascii="Times New Roman" w:hAnsi="Times New Roman" w:cs="Times New Roman"/>
        </w:rPr>
        <w:t>;</w:t>
      </w:r>
      <w:r w:rsidR="00006F38" w:rsidRPr="00D45409">
        <w:rPr>
          <w:rFonts w:ascii="Times New Roman" w:hAnsi="Times New Roman" w:cs="Times New Roman"/>
        </w:rPr>
        <w:br/>
        <w:t>2.</w:t>
      </w:r>
      <w:r w:rsidR="00FB0D4F" w:rsidRPr="00D45409">
        <w:rPr>
          <w:rFonts w:ascii="Times New Roman" w:hAnsi="Times New Roman" w:cs="Times New Roman"/>
        </w:rPr>
        <w:t xml:space="preserve"> </w:t>
      </w:r>
      <w:r w:rsidR="00FB0D4F" w:rsidRPr="00D45409">
        <w:rPr>
          <w:rFonts w:ascii="Times New Roman" w:hAnsi="Times New Roman" w:cs="Times New Roman"/>
          <w:b/>
        </w:rPr>
        <w:t>лицам, часто болеющим острыми респираторными вирусными</w:t>
      </w:r>
      <w:r w:rsidR="00006F38" w:rsidRPr="00D45409">
        <w:rPr>
          <w:rFonts w:ascii="Times New Roman" w:hAnsi="Times New Roman" w:cs="Times New Roman"/>
          <w:b/>
        </w:rPr>
        <w:t xml:space="preserve"> инфекциями</w:t>
      </w:r>
      <w:r w:rsidR="00006F38" w:rsidRPr="00D45409">
        <w:rPr>
          <w:rFonts w:ascii="Times New Roman" w:hAnsi="Times New Roman" w:cs="Times New Roman"/>
        </w:rPr>
        <w:t>;</w:t>
      </w:r>
      <w:r w:rsidR="00006F38" w:rsidRPr="00D45409">
        <w:rPr>
          <w:rFonts w:ascii="Times New Roman" w:hAnsi="Times New Roman" w:cs="Times New Roman"/>
        </w:rPr>
        <w:br/>
        <w:t>3.</w:t>
      </w:r>
      <w:r w:rsidR="00FB0D4F" w:rsidRPr="00D45409">
        <w:rPr>
          <w:rFonts w:ascii="Times New Roman" w:hAnsi="Times New Roman" w:cs="Times New Roman"/>
        </w:rPr>
        <w:t xml:space="preserve"> </w:t>
      </w:r>
      <w:r w:rsidR="00FB0D4F" w:rsidRPr="00D45409">
        <w:rPr>
          <w:rFonts w:ascii="Times New Roman" w:hAnsi="Times New Roman" w:cs="Times New Roman"/>
          <w:b/>
        </w:rPr>
        <w:t>лицам, страдающим хроническими соматическими заболеваниями</w:t>
      </w:r>
      <w:r w:rsidR="00FB0D4F" w:rsidRPr="00D45409">
        <w:rPr>
          <w:rFonts w:ascii="Times New Roman" w:hAnsi="Times New Roman" w:cs="Times New Roman"/>
        </w:rPr>
        <w:t>, в том числе болезнями и пороками развития сердечно-сосудистой, дыхательной и центральной нервной систем, хроническими заболеваниями почек, болезнями обмена веществ, сахарным диабетом, хронической анемией, аллергическими заболеваниям</w:t>
      </w:r>
      <w:r w:rsidR="00006F38" w:rsidRPr="00D45409">
        <w:rPr>
          <w:rFonts w:ascii="Times New Roman" w:hAnsi="Times New Roman" w:cs="Times New Roman"/>
        </w:rPr>
        <w:t>.</w:t>
      </w:r>
    </w:p>
    <w:p w:rsidR="00006F38" w:rsidRPr="00006F38" w:rsidRDefault="00006F38" w:rsidP="00006F38">
      <w:pPr>
        <w:pStyle w:val="a3"/>
      </w:pPr>
      <w:r w:rsidRPr="00006F38">
        <w:t>Перед прохождением вакцинации от гриппа необходимо пройти осмотр</w:t>
      </w:r>
      <w:r>
        <w:t>, термометрию,</w:t>
      </w:r>
      <w:r w:rsidRPr="00006F38">
        <w:t xml:space="preserve"> </w:t>
      </w:r>
      <w:r>
        <w:t>получить</w:t>
      </w:r>
      <w:r w:rsidRPr="00006F38">
        <w:t xml:space="preserve"> разрешение на процедуру.</w:t>
      </w:r>
      <w:r w:rsidR="00242B85">
        <w:t xml:space="preserve"> Противопоказанием на прививку является подтвержденная аллергия на куриный белок.</w:t>
      </w:r>
    </w:p>
    <w:p w:rsidR="00006F38" w:rsidRPr="006112C7" w:rsidRDefault="00006F38" w:rsidP="00006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Вакцинацию рекомендуется проходить </w:t>
      </w:r>
      <w:r w:rsidRPr="00611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ежегодно.</w:t>
      </w:r>
    </w:p>
    <w:p w:rsidR="00D72D5A" w:rsidRDefault="0020415A"/>
    <w:sectPr w:rsidR="00D7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977"/>
    <w:multiLevelType w:val="multilevel"/>
    <w:tmpl w:val="E1F2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2"/>
    <w:rsid w:val="00006F38"/>
    <w:rsid w:val="0012237B"/>
    <w:rsid w:val="0020415A"/>
    <w:rsid w:val="00242B85"/>
    <w:rsid w:val="00343122"/>
    <w:rsid w:val="006112C7"/>
    <w:rsid w:val="00A16586"/>
    <w:rsid w:val="00C4526D"/>
    <w:rsid w:val="00D45409"/>
    <w:rsid w:val="00FB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16</cp:revision>
  <dcterms:created xsi:type="dcterms:W3CDTF">2017-09-29T04:44:00Z</dcterms:created>
  <dcterms:modified xsi:type="dcterms:W3CDTF">2018-09-27T07:51:00Z</dcterms:modified>
</cp:coreProperties>
</file>