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6EEB" w14:textId="344598FF" w:rsidR="005A5D71" w:rsidRPr="005A5D71" w:rsidRDefault="00134AA8" w:rsidP="00CC1F81">
      <w:pPr>
        <w:spacing w:after="0"/>
        <w:rPr>
          <w:rFonts w:ascii="Times New Roman" w:eastAsia="Times New Roman" w:hAnsi="Times New Roman" w:cs="Times New Roman"/>
          <w:b/>
          <w:sz w:val="28"/>
          <w:szCs w:val="28"/>
          <w:lang w:eastAsia="ru-RU"/>
        </w:rPr>
      </w:pPr>
      <w:r w:rsidRPr="00134AA8">
        <w:rPr>
          <w:rFonts w:ascii="Times New Roman" w:eastAsia="Times New Roman" w:hAnsi="Times New Roman" w:cs="Times New Roman"/>
          <w:sz w:val="28"/>
          <w:szCs w:val="28"/>
          <w:lang w:eastAsia="ru-RU"/>
        </w:rPr>
        <w:t xml:space="preserve">             </w:t>
      </w:r>
      <w:bookmarkStart w:id="0" w:name="_Hlk109887124"/>
      <w:bookmarkStart w:id="1" w:name="_GoBack"/>
      <w:bookmarkEnd w:id="1"/>
      <w:r w:rsidR="005A5D71" w:rsidRPr="005A5D71">
        <w:rPr>
          <w:rFonts w:ascii="Times New Roman" w:eastAsia="Times New Roman" w:hAnsi="Times New Roman" w:cs="Times New Roman"/>
          <w:color w:val="0D0D0D"/>
          <w:sz w:val="28"/>
          <w:szCs w:val="28"/>
          <w:shd w:val="clear" w:color="auto" w:fill="FFFFFF"/>
          <w:lang w:eastAsia="ru-RU"/>
        </w:rPr>
        <w:t xml:space="preserve">Рабочая программа по изобразительному искусству составлена в соответствии с требованием ФГОС НОО и </w:t>
      </w:r>
      <w:r w:rsidR="005A5D71" w:rsidRPr="005A5D71">
        <w:rPr>
          <w:rFonts w:ascii="Times New Roman" w:eastAsia="Times New Roman" w:hAnsi="Times New Roman" w:cs="Times New Roman"/>
          <w:sz w:val="28"/>
          <w:szCs w:val="28"/>
          <w:lang w:eastAsia="ru-RU"/>
        </w:rPr>
        <w:t xml:space="preserve">с учетом соответствующей примерной образовательной программы. Рабочая учебная программа составлена к учебнику «Изобразительное искусство. 2 класс» (Под ред. </w:t>
      </w:r>
      <w:proofErr w:type="spellStart"/>
      <w:r w:rsidR="005A5D71" w:rsidRPr="005A5D71">
        <w:rPr>
          <w:rFonts w:ascii="Times New Roman" w:eastAsia="Times New Roman" w:hAnsi="Times New Roman" w:cs="Times New Roman"/>
          <w:sz w:val="28"/>
          <w:szCs w:val="28"/>
          <w:lang w:eastAsia="ru-RU"/>
        </w:rPr>
        <w:t>Неменского</w:t>
      </w:r>
      <w:proofErr w:type="spellEnd"/>
      <w:r w:rsidR="005A5D71" w:rsidRPr="005A5D71">
        <w:rPr>
          <w:rFonts w:ascii="Times New Roman" w:eastAsia="Times New Roman" w:hAnsi="Times New Roman" w:cs="Times New Roman"/>
          <w:sz w:val="28"/>
          <w:szCs w:val="28"/>
          <w:lang w:eastAsia="ru-RU"/>
        </w:rPr>
        <w:t xml:space="preserve"> Б.М. (1-4) (Школа России) Серия: Школа России Автор: Коротеева Е. И. / Под ред. </w:t>
      </w:r>
      <w:proofErr w:type="spellStart"/>
      <w:r w:rsidR="005A5D71" w:rsidRPr="005A5D71">
        <w:rPr>
          <w:rFonts w:ascii="Times New Roman" w:eastAsia="Times New Roman" w:hAnsi="Times New Roman" w:cs="Times New Roman"/>
          <w:sz w:val="28"/>
          <w:szCs w:val="28"/>
          <w:lang w:eastAsia="ru-RU"/>
        </w:rPr>
        <w:t>Неменского</w:t>
      </w:r>
      <w:proofErr w:type="spellEnd"/>
      <w:r w:rsidR="005A5D71" w:rsidRPr="005A5D71">
        <w:rPr>
          <w:rFonts w:ascii="Times New Roman" w:eastAsia="Times New Roman" w:hAnsi="Times New Roman" w:cs="Times New Roman"/>
          <w:sz w:val="28"/>
          <w:szCs w:val="28"/>
          <w:lang w:eastAsia="ru-RU"/>
        </w:rPr>
        <w:t xml:space="preserve"> Б. М.), </w:t>
      </w:r>
      <w:proofErr w:type="spellStart"/>
      <w:r w:rsidR="005A5D71" w:rsidRPr="005A5D71">
        <w:rPr>
          <w:rFonts w:ascii="Times New Roman" w:eastAsia="Times New Roman" w:hAnsi="Times New Roman" w:cs="Times New Roman"/>
          <w:sz w:val="28"/>
          <w:szCs w:val="28"/>
          <w:highlight w:val="white"/>
          <w:lang w:val="uk-UA" w:eastAsia="ru-RU"/>
        </w:rPr>
        <w:t>который</w:t>
      </w:r>
      <w:proofErr w:type="spellEnd"/>
      <w:r w:rsidR="005A5D71" w:rsidRPr="005A5D71">
        <w:rPr>
          <w:rFonts w:ascii="Times New Roman" w:eastAsia="Times New Roman" w:hAnsi="Times New Roman" w:cs="Times New Roman"/>
          <w:sz w:val="28"/>
          <w:szCs w:val="28"/>
          <w:highlight w:val="white"/>
          <w:lang w:val="uk-UA" w:eastAsia="ru-RU"/>
        </w:rPr>
        <w:t xml:space="preserve"> </w:t>
      </w:r>
      <w:proofErr w:type="spellStart"/>
      <w:r w:rsidR="005A5D71" w:rsidRPr="005A5D71">
        <w:rPr>
          <w:rFonts w:ascii="Times New Roman" w:eastAsia="Times New Roman" w:hAnsi="Times New Roman" w:cs="Times New Roman"/>
          <w:sz w:val="28"/>
          <w:szCs w:val="28"/>
          <w:highlight w:val="white"/>
          <w:lang w:val="uk-UA" w:eastAsia="ru-RU"/>
        </w:rPr>
        <w:t>включён</w:t>
      </w:r>
      <w:proofErr w:type="spellEnd"/>
      <w:r w:rsidR="005A5D71" w:rsidRPr="005A5D71">
        <w:rPr>
          <w:rFonts w:ascii="Times New Roman" w:eastAsia="Times New Roman" w:hAnsi="Times New Roman" w:cs="Times New Roman"/>
          <w:sz w:val="28"/>
          <w:szCs w:val="28"/>
          <w:highlight w:val="white"/>
          <w:lang w:val="uk-UA" w:eastAsia="ru-RU"/>
        </w:rPr>
        <w:t xml:space="preserve"> в </w:t>
      </w:r>
      <w:proofErr w:type="spellStart"/>
      <w:r w:rsidR="005A5D71" w:rsidRPr="005A5D71">
        <w:rPr>
          <w:rFonts w:ascii="Times New Roman" w:eastAsia="Times New Roman" w:hAnsi="Times New Roman" w:cs="Times New Roman"/>
          <w:sz w:val="28"/>
          <w:szCs w:val="28"/>
          <w:highlight w:val="white"/>
          <w:lang w:val="uk-UA" w:eastAsia="ru-RU"/>
        </w:rPr>
        <w:t>федеральный</w:t>
      </w:r>
      <w:proofErr w:type="spellEnd"/>
      <w:r w:rsidR="005A5D71" w:rsidRPr="005A5D71">
        <w:rPr>
          <w:rFonts w:ascii="Times New Roman" w:eastAsia="Times New Roman" w:hAnsi="Times New Roman" w:cs="Times New Roman"/>
          <w:sz w:val="28"/>
          <w:szCs w:val="28"/>
          <w:highlight w:val="white"/>
          <w:lang w:val="uk-UA" w:eastAsia="ru-RU"/>
        </w:rPr>
        <w:t xml:space="preserve"> перечень учебников, рекомендуемых к использованию при реализации имеющих государственную </w:t>
      </w:r>
      <w:proofErr w:type="spellStart"/>
      <w:r w:rsidR="005A5D71" w:rsidRPr="005A5D71">
        <w:rPr>
          <w:rFonts w:ascii="Times New Roman" w:eastAsia="Times New Roman" w:hAnsi="Times New Roman" w:cs="Times New Roman"/>
          <w:sz w:val="28"/>
          <w:szCs w:val="28"/>
          <w:highlight w:val="white"/>
          <w:lang w:val="uk-UA" w:eastAsia="ru-RU"/>
        </w:rPr>
        <w:t>аккредитацию</w:t>
      </w:r>
      <w:proofErr w:type="spellEnd"/>
      <w:r w:rsidR="005A5D71" w:rsidRPr="005A5D71">
        <w:rPr>
          <w:rFonts w:ascii="Times New Roman" w:eastAsia="Times New Roman" w:hAnsi="Times New Roman" w:cs="Times New Roman"/>
          <w:sz w:val="28"/>
          <w:szCs w:val="28"/>
          <w:highlight w:val="white"/>
          <w:lang w:val="uk-UA" w:eastAsia="ru-RU"/>
        </w:rPr>
        <w:t xml:space="preserve"> образовательных программ начального </w:t>
      </w:r>
      <w:proofErr w:type="spellStart"/>
      <w:r w:rsidR="005A5D71" w:rsidRPr="005A5D71">
        <w:rPr>
          <w:rFonts w:ascii="Times New Roman" w:eastAsia="Times New Roman" w:hAnsi="Times New Roman" w:cs="Times New Roman"/>
          <w:sz w:val="28"/>
          <w:szCs w:val="28"/>
          <w:highlight w:val="white"/>
          <w:lang w:val="uk-UA" w:eastAsia="ru-RU"/>
        </w:rPr>
        <w:t>общего</w:t>
      </w:r>
      <w:proofErr w:type="spellEnd"/>
      <w:r w:rsidR="005A5D71" w:rsidRPr="005A5D71">
        <w:rPr>
          <w:rFonts w:ascii="Times New Roman" w:eastAsia="Times New Roman" w:hAnsi="Times New Roman" w:cs="Times New Roman"/>
          <w:sz w:val="28"/>
          <w:szCs w:val="28"/>
          <w:highlight w:val="white"/>
          <w:lang w:val="uk-UA" w:eastAsia="ru-RU"/>
        </w:rPr>
        <w:t xml:space="preserve"> </w:t>
      </w:r>
      <w:proofErr w:type="spellStart"/>
      <w:r w:rsidR="005A5D71" w:rsidRPr="005A5D71">
        <w:rPr>
          <w:rFonts w:ascii="Times New Roman" w:eastAsia="Times New Roman" w:hAnsi="Times New Roman" w:cs="Times New Roman"/>
          <w:sz w:val="28"/>
          <w:szCs w:val="28"/>
          <w:highlight w:val="white"/>
          <w:lang w:val="uk-UA" w:eastAsia="ru-RU"/>
        </w:rPr>
        <w:t>образования</w:t>
      </w:r>
      <w:proofErr w:type="spellEnd"/>
      <w:r w:rsidR="005A5D71" w:rsidRPr="005A5D71">
        <w:rPr>
          <w:rFonts w:ascii="Times New Roman" w:eastAsia="Times New Roman" w:hAnsi="Times New Roman" w:cs="Times New Roman"/>
          <w:sz w:val="28"/>
          <w:szCs w:val="28"/>
          <w:highlight w:val="white"/>
          <w:lang w:val="uk-UA" w:eastAsia="ru-RU"/>
        </w:rPr>
        <w:t xml:space="preserve"> (приказ </w:t>
      </w:r>
      <w:proofErr w:type="spellStart"/>
      <w:r w:rsidR="005A5D71" w:rsidRPr="005A5D71">
        <w:rPr>
          <w:rFonts w:ascii="Times New Roman" w:eastAsia="Times New Roman" w:hAnsi="Times New Roman" w:cs="Times New Roman"/>
          <w:sz w:val="28"/>
          <w:szCs w:val="28"/>
          <w:highlight w:val="white"/>
          <w:lang w:val="uk-UA" w:eastAsia="ru-RU"/>
        </w:rPr>
        <w:t>Минобрнауки</w:t>
      </w:r>
      <w:proofErr w:type="spellEnd"/>
      <w:r w:rsidR="005A5D71" w:rsidRPr="005A5D71">
        <w:rPr>
          <w:rFonts w:ascii="Times New Roman" w:eastAsia="Times New Roman" w:hAnsi="Times New Roman" w:cs="Times New Roman"/>
          <w:sz w:val="28"/>
          <w:szCs w:val="28"/>
          <w:highlight w:val="white"/>
          <w:lang w:val="uk-UA" w:eastAsia="ru-RU"/>
        </w:rPr>
        <w:t xml:space="preserve"> от 31 </w:t>
      </w:r>
      <w:proofErr w:type="spellStart"/>
      <w:r w:rsidR="005A5D71" w:rsidRPr="005A5D71">
        <w:rPr>
          <w:rFonts w:ascii="Times New Roman" w:eastAsia="Times New Roman" w:hAnsi="Times New Roman" w:cs="Times New Roman"/>
          <w:sz w:val="28"/>
          <w:szCs w:val="28"/>
          <w:highlight w:val="white"/>
          <w:lang w:val="uk-UA" w:eastAsia="ru-RU"/>
        </w:rPr>
        <w:t>марта</w:t>
      </w:r>
      <w:proofErr w:type="spellEnd"/>
      <w:r w:rsidR="005A5D71" w:rsidRPr="005A5D71">
        <w:rPr>
          <w:rFonts w:ascii="Times New Roman" w:eastAsia="Times New Roman" w:hAnsi="Times New Roman" w:cs="Times New Roman"/>
          <w:sz w:val="28"/>
          <w:szCs w:val="28"/>
          <w:highlight w:val="white"/>
          <w:lang w:val="uk-UA" w:eastAsia="ru-RU"/>
        </w:rPr>
        <w:t xml:space="preserve"> 2014 г. </w:t>
      </w:r>
      <w:r w:rsidR="005A5D71" w:rsidRPr="005A5D71">
        <w:rPr>
          <w:rFonts w:ascii="Times New Roman" w:eastAsia="Times New Roman" w:hAnsi="Times New Roman" w:cs="Times New Roman"/>
          <w:sz w:val="28"/>
          <w:szCs w:val="28"/>
          <w:highlight w:val="white"/>
          <w:lang w:eastAsia="ru-RU"/>
        </w:rPr>
        <w:t>№ 253</w:t>
      </w:r>
      <w:r w:rsidR="005A5D71" w:rsidRPr="005A5D71">
        <w:rPr>
          <w:rFonts w:ascii="Times New Roman" w:eastAsia="Times New Roman" w:hAnsi="Times New Roman" w:cs="Times New Roman"/>
          <w:sz w:val="28"/>
          <w:szCs w:val="28"/>
          <w:lang w:eastAsia="ru-RU"/>
        </w:rPr>
        <w:t>).</w:t>
      </w:r>
    </w:p>
    <w:bookmarkEnd w:id="0"/>
    <w:p w14:paraId="54903630" w14:textId="77777777" w:rsidR="005A5D71" w:rsidRPr="005A5D71" w:rsidRDefault="005A5D71" w:rsidP="005A5D71">
      <w:pPr>
        <w:spacing w:after="0" w:line="240" w:lineRule="auto"/>
        <w:ind w:firstLine="709"/>
        <w:jc w:val="both"/>
        <w:rPr>
          <w:rFonts w:ascii="Times New Roman" w:eastAsia="Times New Roman" w:hAnsi="Times New Roman" w:cs="Times New Roman"/>
          <w:b/>
          <w:sz w:val="28"/>
          <w:szCs w:val="28"/>
          <w:lang w:eastAsia="ru-RU"/>
        </w:rPr>
      </w:pPr>
    </w:p>
    <w:p w14:paraId="3B7BC35A" w14:textId="77777777" w:rsidR="005A5D71" w:rsidRPr="005A5D71" w:rsidRDefault="005A5D71" w:rsidP="005A5D71">
      <w:pPr>
        <w:spacing w:after="0" w:line="240" w:lineRule="auto"/>
        <w:jc w:val="center"/>
        <w:rPr>
          <w:rFonts w:ascii="Times New Roman" w:eastAsia="Times New Roman" w:hAnsi="Times New Roman" w:cs="Times New Roman"/>
          <w:bCs/>
          <w:color w:val="000000"/>
          <w:sz w:val="28"/>
          <w:szCs w:val="28"/>
          <w:lang w:eastAsia="ru-RU"/>
        </w:rPr>
      </w:pPr>
      <w:r w:rsidRPr="005A5D71">
        <w:rPr>
          <w:rFonts w:ascii="Times New Roman" w:eastAsia="Times New Roman" w:hAnsi="Times New Roman" w:cs="Times New Roman"/>
          <w:b/>
          <w:color w:val="000000"/>
          <w:sz w:val="28"/>
          <w:szCs w:val="28"/>
          <w:lang w:eastAsia="ru-RU"/>
        </w:rPr>
        <w:t>ПЛАНИРУЕМЫЕ РЕЗУЛЬТАТЫ</w:t>
      </w:r>
    </w:p>
    <w:p w14:paraId="16022D76" w14:textId="77777777" w:rsidR="005A5D71" w:rsidRPr="005A5D71" w:rsidRDefault="005A5D71" w:rsidP="005A5D7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5A5D71">
        <w:rPr>
          <w:rFonts w:ascii="Times New Roman" w:eastAsia="Times New Roman" w:hAnsi="Times New Roman" w:cs="Times New Roman"/>
          <w:b/>
          <w:bCs/>
          <w:color w:val="000000"/>
          <w:sz w:val="28"/>
          <w:szCs w:val="28"/>
          <w:lang w:eastAsia="ru-RU"/>
        </w:rPr>
        <w:t>Личностные результаты:</w:t>
      </w:r>
    </w:p>
    <w:p w14:paraId="0B68C2BF"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 xml:space="preserve">уважения и ценностного отношения к своей Родине - России; </w:t>
      </w:r>
    </w:p>
    <w:p w14:paraId="2441BE32"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6F360FCB"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 xml:space="preserve"> духовно-нравственное развитие обучающихся; </w:t>
      </w:r>
    </w:p>
    <w:p w14:paraId="060EFC90"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 xml:space="preserve">мотивацию к познанию и обучению, готовность к саморазвитию и активному участию в социально-значимой деятельности; </w:t>
      </w:r>
    </w:p>
    <w:p w14:paraId="22F381EC" w14:textId="1598129E"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позитивный опыт участия в творческой деятельности;</w:t>
      </w:r>
    </w:p>
    <w:p w14:paraId="16271EE0" w14:textId="5355F060" w:rsidR="005A5D71" w:rsidRP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ADFE9CC"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освоение содержания традиций отечественной культуры, выраженной в её архитектуре, народном, декоративно-прикладном и изобразительном искусстве</w:t>
      </w:r>
      <w:r>
        <w:rPr>
          <w:color w:val="000000"/>
          <w:sz w:val="28"/>
          <w:szCs w:val="28"/>
        </w:rPr>
        <w:t>;</w:t>
      </w:r>
    </w:p>
    <w:p w14:paraId="02FEC734" w14:textId="6587B377" w:rsidR="005A5D71" w:rsidRP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 xml:space="preserve">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w:t>
      </w:r>
      <w:r>
        <w:rPr>
          <w:color w:val="000000"/>
          <w:sz w:val="28"/>
          <w:szCs w:val="28"/>
        </w:rPr>
        <w:t>;</w:t>
      </w:r>
    </w:p>
    <w:p w14:paraId="55AC0E9E" w14:textId="77777777" w:rsid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t>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w:t>
      </w:r>
      <w:r>
        <w:rPr>
          <w:color w:val="000000"/>
          <w:sz w:val="28"/>
          <w:szCs w:val="28"/>
        </w:rPr>
        <w:t>;</w:t>
      </w:r>
      <w:r w:rsidRPr="005A5D71">
        <w:rPr>
          <w:color w:val="000000"/>
          <w:sz w:val="28"/>
          <w:szCs w:val="28"/>
        </w:rPr>
        <w:t xml:space="preserve"> </w:t>
      </w:r>
    </w:p>
    <w:p w14:paraId="032CD61C" w14:textId="44002C30" w:rsidR="005A5D71" w:rsidRPr="005A5D71" w:rsidRDefault="005A5D71" w:rsidP="005A5D71">
      <w:pPr>
        <w:pStyle w:val="a5"/>
        <w:numPr>
          <w:ilvl w:val="0"/>
          <w:numId w:val="17"/>
        </w:numPr>
        <w:shd w:val="clear" w:color="auto" w:fill="FFFFFF"/>
        <w:spacing w:after="0" w:afterAutospacing="0"/>
        <w:rPr>
          <w:color w:val="000000"/>
          <w:sz w:val="28"/>
          <w:szCs w:val="28"/>
        </w:rPr>
      </w:pPr>
      <w:r>
        <w:rPr>
          <w:color w:val="000000"/>
          <w:sz w:val="28"/>
          <w:szCs w:val="28"/>
        </w:rPr>
        <w:t>р</w:t>
      </w:r>
      <w:r w:rsidRPr="005A5D71">
        <w:rPr>
          <w:color w:val="000000"/>
          <w:sz w:val="28"/>
          <w:szCs w:val="28"/>
        </w:rPr>
        <w:t>азвитие творческих способностей способствует росту самосознания, осознания себя как личности и члена общества.</w:t>
      </w:r>
    </w:p>
    <w:p w14:paraId="6A1E96D6" w14:textId="295F3868" w:rsidR="005A5D71" w:rsidRPr="005A5D71" w:rsidRDefault="005A5D71" w:rsidP="005A5D71">
      <w:pPr>
        <w:pStyle w:val="a5"/>
        <w:numPr>
          <w:ilvl w:val="0"/>
          <w:numId w:val="17"/>
        </w:numPr>
        <w:shd w:val="clear" w:color="auto" w:fill="FFFFFF"/>
        <w:spacing w:after="0" w:afterAutospacing="0"/>
        <w:rPr>
          <w:color w:val="000000"/>
          <w:sz w:val="28"/>
          <w:szCs w:val="28"/>
        </w:rPr>
      </w:pPr>
      <w:r w:rsidRPr="005A5D71">
        <w:rPr>
          <w:color w:val="000000"/>
          <w:sz w:val="28"/>
          <w:szCs w:val="28"/>
        </w:rPr>
        <w:lastRenderedPageBreak/>
        <w:t>формировани</w:t>
      </w:r>
      <w:r>
        <w:rPr>
          <w:color w:val="000000"/>
          <w:sz w:val="28"/>
          <w:szCs w:val="28"/>
        </w:rPr>
        <w:t>е</w:t>
      </w:r>
      <w:r w:rsidRPr="005A5D71">
        <w:rPr>
          <w:color w:val="000000"/>
          <w:sz w:val="28"/>
          <w:szCs w:val="28"/>
        </w:rPr>
        <w:t xml:space="preserve">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r>
        <w:rPr>
          <w:color w:val="000000"/>
          <w:sz w:val="28"/>
          <w:szCs w:val="28"/>
        </w:rPr>
        <w:t>;</w:t>
      </w:r>
    </w:p>
    <w:p w14:paraId="06049703" w14:textId="6F4A65FC" w:rsidR="005A5D71" w:rsidRPr="005A5D71" w:rsidRDefault="005A5D71" w:rsidP="005A5D71">
      <w:pPr>
        <w:pStyle w:val="a5"/>
        <w:shd w:val="clear" w:color="auto" w:fill="FFFFFF"/>
        <w:rPr>
          <w:rFonts w:ascii="Verdana" w:hAnsi="Verdana"/>
          <w:b/>
          <w:bCs/>
          <w:color w:val="000000"/>
          <w:sz w:val="20"/>
          <w:szCs w:val="20"/>
        </w:rPr>
      </w:pPr>
      <w:r w:rsidRPr="005A5D71">
        <w:rPr>
          <w:b/>
          <w:bCs/>
          <w:color w:val="000000"/>
          <w:sz w:val="28"/>
          <w:szCs w:val="28"/>
        </w:rPr>
        <w:t>Метапредметные результаты</w:t>
      </w:r>
      <w:r w:rsidRPr="005A5D71">
        <w:rPr>
          <w:rFonts w:ascii="Verdana" w:hAnsi="Verdana"/>
          <w:b/>
          <w:bCs/>
          <w:color w:val="000000"/>
          <w:sz w:val="20"/>
          <w:szCs w:val="20"/>
        </w:rPr>
        <w:t>:</w:t>
      </w:r>
    </w:p>
    <w:p w14:paraId="60452A16" w14:textId="77777777" w:rsidR="005A5D71" w:rsidRDefault="005A5D71" w:rsidP="005A5D71">
      <w:pPr>
        <w:pStyle w:val="a5"/>
        <w:numPr>
          <w:ilvl w:val="0"/>
          <w:numId w:val="18"/>
        </w:numPr>
        <w:shd w:val="clear" w:color="auto" w:fill="FFFFFF"/>
        <w:rPr>
          <w:sz w:val="28"/>
          <w:szCs w:val="28"/>
        </w:rPr>
      </w:pPr>
      <w:r w:rsidRPr="005A5D71">
        <w:rPr>
          <w:sz w:val="28"/>
          <w:szCs w:val="28"/>
        </w:rPr>
        <w:t>сравнивать плоскостные и пространственные объекты по заданным основаниям;</w:t>
      </w:r>
    </w:p>
    <w:p w14:paraId="56A670B3"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 находить ассоциативные связи между визуальными образами разных форм и предметов; </w:t>
      </w:r>
    </w:p>
    <w:p w14:paraId="558EC18B" w14:textId="77777777" w:rsidR="005A5D71" w:rsidRDefault="005A5D71" w:rsidP="005A5D71">
      <w:pPr>
        <w:pStyle w:val="a5"/>
        <w:numPr>
          <w:ilvl w:val="0"/>
          <w:numId w:val="18"/>
        </w:numPr>
        <w:shd w:val="clear" w:color="auto" w:fill="FFFFFF"/>
        <w:rPr>
          <w:sz w:val="28"/>
          <w:szCs w:val="28"/>
        </w:rPr>
      </w:pPr>
      <w:r w:rsidRPr="005A5D71">
        <w:rPr>
          <w:sz w:val="28"/>
          <w:szCs w:val="28"/>
        </w:rPr>
        <w:t>сопоставлять части и целое в видимом образе, предмете, конструкции;</w:t>
      </w:r>
    </w:p>
    <w:p w14:paraId="08B65D28"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 анализировать пропорциональные отношения частей внутри целого и предметов между собой;</w:t>
      </w:r>
    </w:p>
    <w:p w14:paraId="149487F8"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 обобщать форму составной конструкции;</w:t>
      </w:r>
    </w:p>
    <w:p w14:paraId="6F145B27"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 выявлять и анализировать ритмические отношения в пространстве и в изображении (визуальном образе) на установленных основаниях;</w:t>
      </w:r>
    </w:p>
    <w:p w14:paraId="5EE64800"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 </w:t>
      </w:r>
      <w:proofErr w:type="gramStart"/>
      <w:r w:rsidRPr="005A5D71">
        <w:rPr>
          <w:sz w:val="28"/>
          <w:szCs w:val="28"/>
        </w:rPr>
        <w:t>абстрагировать</w:t>
      </w:r>
      <w:proofErr w:type="gramEnd"/>
      <w:r w:rsidRPr="005A5D71">
        <w:rPr>
          <w:sz w:val="28"/>
          <w:szCs w:val="28"/>
        </w:rPr>
        <w:t xml:space="preserve"> образ реальности при построении плоской композиции; соотносить тональные отношения (тёмное  — светлое) в пространственных и плоскостных объектах;</w:t>
      </w:r>
    </w:p>
    <w:p w14:paraId="79220CA7" w14:textId="7AF9DED3" w:rsidR="005A5D71" w:rsidRPr="005A5D71" w:rsidRDefault="005A5D71" w:rsidP="005A5D71">
      <w:pPr>
        <w:pStyle w:val="a5"/>
        <w:numPr>
          <w:ilvl w:val="0"/>
          <w:numId w:val="18"/>
        </w:numPr>
        <w:shd w:val="clear" w:color="auto" w:fill="FFFFFF"/>
        <w:rPr>
          <w:sz w:val="28"/>
          <w:szCs w:val="28"/>
        </w:rPr>
      </w:pPr>
      <w:r w:rsidRPr="005A5D71">
        <w:rPr>
          <w:sz w:val="28"/>
          <w:szCs w:val="28"/>
        </w:rPr>
        <w:t xml:space="preserve"> выявлять и анализировать эмоциональное воздействие цветовых отношений в пространственной среде и плоскостном изображении.</w:t>
      </w:r>
    </w:p>
    <w:p w14:paraId="0A234B41" w14:textId="77777777" w:rsidR="005A5D71" w:rsidRDefault="005A5D71" w:rsidP="005A5D71">
      <w:pPr>
        <w:pStyle w:val="a5"/>
        <w:numPr>
          <w:ilvl w:val="0"/>
          <w:numId w:val="18"/>
        </w:numPr>
        <w:shd w:val="clear" w:color="auto" w:fill="FFFFFF"/>
        <w:rPr>
          <w:sz w:val="28"/>
          <w:szCs w:val="28"/>
        </w:rPr>
      </w:pPr>
      <w:r w:rsidRPr="005A5D71">
        <w:rPr>
          <w:sz w:val="28"/>
          <w:szCs w:val="28"/>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14:paraId="42E3B391" w14:textId="77777777" w:rsidR="005A5D71" w:rsidRDefault="005A5D71" w:rsidP="005A5D71">
      <w:pPr>
        <w:pStyle w:val="a5"/>
        <w:numPr>
          <w:ilvl w:val="0"/>
          <w:numId w:val="18"/>
        </w:numPr>
        <w:shd w:val="clear" w:color="auto" w:fill="FFFFFF"/>
        <w:rPr>
          <w:sz w:val="28"/>
          <w:szCs w:val="28"/>
        </w:rPr>
      </w:pPr>
      <w:r w:rsidRPr="005A5D71">
        <w:rPr>
          <w:sz w:val="28"/>
          <w:szCs w:val="28"/>
        </w:rPr>
        <w:t>проявлять творческие экспериментальные действия в процессе самостоятельного выполнения художественных заданий;</w:t>
      </w:r>
    </w:p>
    <w:p w14:paraId="466FF235" w14:textId="494F3840" w:rsidR="005A5D71" w:rsidRPr="005A5D71" w:rsidRDefault="005A5D71" w:rsidP="005A5D71">
      <w:pPr>
        <w:pStyle w:val="a5"/>
        <w:numPr>
          <w:ilvl w:val="0"/>
          <w:numId w:val="18"/>
        </w:numPr>
        <w:shd w:val="clear" w:color="auto" w:fill="FFFFFF"/>
        <w:rPr>
          <w:sz w:val="28"/>
          <w:szCs w:val="28"/>
        </w:rPr>
      </w:pPr>
      <w:r w:rsidRPr="005A5D71">
        <w:rPr>
          <w:sz w:val="28"/>
          <w:szCs w:val="28"/>
        </w:rPr>
        <w:t xml:space="preserve">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14:paraId="4D940CB0" w14:textId="073B3F78" w:rsidR="005A5D71" w:rsidRPr="005A5D71" w:rsidRDefault="005A5D71" w:rsidP="005A5D71">
      <w:pPr>
        <w:pStyle w:val="a5"/>
        <w:numPr>
          <w:ilvl w:val="0"/>
          <w:numId w:val="18"/>
        </w:numPr>
        <w:shd w:val="clear" w:color="auto" w:fill="FFFFFF"/>
        <w:rPr>
          <w:sz w:val="28"/>
          <w:szCs w:val="28"/>
        </w:rPr>
      </w:pPr>
      <w:r w:rsidRPr="005A5D71">
        <w:rPr>
          <w:sz w:val="28"/>
          <w:szCs w:val="28"/>
        </w:rPr>
        <w:t xml:space="preserve">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14:paraId="78F79450" w14:textId="205ABBBA" w:rsidR="005A5D71" w:rsidRDefault="005A5D71" w:rsidP="005A5D71">
      <w:pPr>
        <w:pStyle w:val="a5"/>
        <w:numPr>
          <w:ilvl w:val="0"/>
          <w:numId w:val="18"/>
        </w:numPr>
        <w:shd w:val="clear" w:color="auto" w:fill="FFFFFF"/>
        <w:rPr>
          <w:sz w:val="28"/>
          <w:szCs w:val="28"/>
        </w:rPr>
      </w:pPr>
      <w:r w:rsidRPr="005A5D71">
        <w:rPr>
          <w:sz w:val="28"/>
          <w:szCs w:val="28"/>
        </w:rPr>
        <w:t xml:space="preserve"> понимать искусство в качестве особого языка общения — межличностного (автор — зритель), между поколениями, между народами;</w:t>
      </w:r>
    </w:p>
    <w:p w14:paraId="43B7A92F" w14:textId="2DB953FC" w:rsidR="005A5D71" w:rsidRPr="005A5D71" w:rsidRDefault="005A5D71" w:rsidP="005A5D71">
      <w:pPr>
        <w:pStyle w:val="a5"/>
        <w:numPr>
          <w:ilvl w:val="0"/>
          <w:numId w:val="18"/>
        </w:numPr>
        <w:shd w:val="clear" w:color="auto" w:fill="FFFFFF"/>
        <w:rPr>
          <w:sz w:val="28"/>
          <w:szCs w:val="28"/>
        </w:rPr>
      </w:pPr>
      <w:r w:rsidRPr="005A5D71">
        <w:rPr>
          <w:sz w:val="28"/>
          <w:szCs w:val="28"/>
        </w:rPr>
        <w:lastRenderedPageBreak/>
        <w:t xml:space="preserve">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67CA0DF1" w14:textId="77777777" w:rsidR="005A5D71" w:rsidRDefault="005A5D71" w:rsidP="005A5D71">
      <w:pPr>
        <w:pStyle w:val="a5"/>
        <w:numPr>
          <w:ilvl w:val="0"/>
          <w:numId w:val="18"/>
        </w:numPr>
        <w:shd w:val="clear" w:color="auto" w:fill="FFFFFF"/>
        <w:rPr>
          <w:sz w:val="28"/>
          <w:szCs w:val="28"/>
        </w:rPr>
      </w:pPr>
      <w:r w:rsidRPr="005A5D71">
        <w:rPr>
          <w:sz w:val="28"/>
          <w:szCs w:val="28"/>
        </w:rPr>
        <w:t>внимательно относиться и выполнять учебные задачи, поставленные учителем;</w:t>
      </w:r>
    </w:p>
    <w:p w14:paraId="77E24377" w14:textId="3BDFF09E" w:rsidR="005A5D71" w:rsidRPr="005A5D71" w:rsidRDefault="005A5D71" w:rsidP="005A5D71">
      <w:pPr>
        <w:pStyle w:val="a5"/>
        <w:numPr>
          <w:ilvl w:val="0"/>
          <w:numId w:val="18"/>
        </w:numPr>
        <w:shd w:val="clear" w:color="auto" w:fill="FFFFFF"/>
        <w:rPr>
          <w:sz w:val="28"/>
          <w:szCs w:val="28"/>
        </w:rPr>
      </w:pPr>
      <w:r w:rsidRPr="005A5D71">
        <w:rPr>
          <w:sz w:val="28"/>
          <w:szCs w:val="28"/>
        </w:rPr>
        <w:t xml:space="preserve">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Pr>
          <w:sz w:val="28"/>
          <w:szCs w:val="28"/>
        </w:rPr>
        <w:t>.</w:t>
      </w:r>
    </w:p>
    <w:p w14:paraId="1C02C769" w14:textId="205B3511" w:rsidR="005A5D71" w:rsidRPr="005A5D71" w:rsidRDefault="005A5D71" w:rsidP="005A5D71">
      <w:pPr>
        <w:pStyle w:val="a5"/>
        <w:shd w:val="clear" w:color="auto" w:fill="FFFFFF"/>
        <w:rPr>
          <w:b/>
          <w:bCs/>
          <w:color w:val="000000"/>
          <w:sz w:val="28"/>
          <w:szCs w:val="28"/>
        </w:rPr>
      </w:pPr>
      <w:r w:rsidRPr="005A5D71">
        <w:rPr>
          <w:b/>
          <w:bCs/>
          <w:color w:val="000000"/>
          <w:sz w:val="28"/>
          <w:szCs w:val="28"/>
        </w:rPr>
        <w:t>Предметные результаты:</w:t>
      </w:r>
    </w:p>
    <w:p w14:paraId="098DE649"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14:paraId="2ACC5CC2"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знание основных видов и жанров пространственно-визуальных искусств; понимание образной природы искусства;</w:t>
      </w:r>
    </w:p>
    <w:p w14:paraId="4DB98FC2"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эстетическая оценка явлений природы, событий окружающего мира;</w:t>
      </w:r>
    </w:p>
    <w:p w14:paraId="675E0694"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применение художественных умений, знаний и представлений в процессе выполнения художественно-творческих работ; </w:t>
      </w:r>
    </w:p>
    <w:p w14:paraId="3D04C979"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14:paraId="7656E978"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умение обсуждать и анализировать произведения искусства, выражая суждения о содержании, сюжетах и выразительных средствах; </w:t>
      </w:r>
    </w:p>
    <w:p w14:paraId="5C780802"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усвоение названий ведущих художественных музеев России и художественных музеев своего региона;</w:t>
      </w:r>
    </w:p>
    <w:p w14:paraId="13ADB719"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способность использовать в художественно-творческой деятельности различные художественные материалы и художественные техники;  </w:t>
      </w:r>
    </w:p>
    <w:p w14:paraId="21390E13" w14:textId="77777777"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14:paraId="6962AA1A" w14:textId="22A72273"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умение компоновать на плоскости листа и в объеме задуманный художественный образ; освоение умений применять в художественно—творческой деятельности основ </w:t>
      </w:r>
      <w:proofErr w:type="spellStart"/>
      <w:r w:rsidRPr="005A5D71">
        <w:rPr>
          <w:color w:val="000000"/>
          <w:sz w:val="28"/>
          <w:szCs w:val="28"/>
        </w:rPr>
        <w:t>цветоведения</w:t>
      </w:r>
      <w:proofErr w:type="spellEnd"/>
      <w:r w:rsidRPr="005A5D71">
        <w:rPr>
          <w:color w:val="000000"/>
          <w:sz w:val="28"/>
          <w:szCs w:val="28"/>
        </w:rPr>
        <w:t>, основ графической грамоты;</w:t>
      </w:r>
    </w:p>
    <w:p w14:paraId="6970C856" w14:textId="1931B2DA" w:rsid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  умение характеризовать и эстетически оценивать разнообразие и красоту природы различных регионов нашей страны; </w:t>
      </w:r>
    </w:p>
    <w:p w14:paraId="3300C501" w14:textId="78670044" w:rsidR="005A5D71" w:rsidRPr="005A5D71" w:rsidRDefault="005A5D71" w:rsidP="005A5D71">
      <w:pPr>
        <w:pStyle w:val="a5"/>
        <w:numPr>
          <w:ilvl w:val="0"/>
          <w:numId w:val="19"/>
        </w:numPr>
        <w:shd w:val="clear" w:color="auto" w:fill="FFFFFF"/>
        <w:rPr>
          <w:color w:val="000000"/>
          <w:sz w:val="28"/>
          <w:szCs w:val="28"/>
        </w:rPr>
      </w:pPr>
      <w:r w:rsidRPr="005A5D71">
        <w:rPr>
          <w:color w:val="000000"/>
          <w:sz w:val="28"/>
          <w:szCs w:val="28"/>
        </w:rPr>
        <w:t xml:space="preserve">умение </w:t>
      </w:r>
      <w:r>
        <w:rPr>
          <w:color w:val="000000"/>
          <w:sz w:val="28"/>
          <w:szCs w:val="28"/>
        </w:rPr>
        <w:t>о</w:t>
      </w:r>
      <w:r w:rsidRPr="005A5D71">
        <w:rPr>
          <w:color w:val="000000"/>
          <w:sz w:val="28"/>
          <w:szCs w:val="28"/>
        </w:rPr>
        <w:t>бъяснять значение памятников и архитектурной среды древнего зодчества для современного общества</w:t>
      </w:r>
      <w:r>
        <w:rPr>
          <w:color w:val="000000"/>
          <w:sz w:val="28"/>
          <w:szCs w:val="28"/>
        </w:rPr>
        <w:t>.</w:t>
      </w:r>
      <w:r w:rsidRPr="005A5D71">
        <w:rPr>
          <w:color w:val="000000"/>
          <w:sz w:val="28"/>
          <w:szCs w:val="28"/>
        </w:rPr>
        <w:t xml:space="preserve"> </w:t>
      </w:r>
    </w:p>
    <w:p w14:paraId="35B4F279" w14:textId="77777777" w:rsidR="002F443C" w:rsidRDefault="002F443C" w:rsidP="002F443C">
      <w:pPr>
        <w:rPr>
          <w:rFonts w:ascii="Times New Roman" w:hAnsi="Times New Roman" w:cs="Times New Roman"/>
          <w:bCs/>
          <w:color w:val="000000"/>
          <w:sz w:val="28"/>
          <w:szCs w:val="28"/>
        </w:rPr>
      </w:pPr>
      <w:bookmarkStart w:id="2" w:name="_Hlk105419409"/>
      <w:r>
        <w:rPr>
          <w:rFonts w:ascii="Times New Roman" w:hAnsi="Times New Roman" w:cs="Times New Roman"/>
          <w:bCs/>
          <w:color w:val="000000"/>
          <w:sz w:val="28"/>
          <w:szCs w:val="28"/>
        </w:rPr>
        <w:lastRenderedPageBreak/>
        <w:t xml:space="preserve">                                                           </w:t>
      </w:r>
    </w:p>
    <w:p w14:paraId="5BDE1223" w14:textId="77777777" w:rsidR="002F443C" w:rsidRDefault="002F443C" w:rsidP="002F443C">
      <w:pPr>
        <w:rPr>
          <w:rFonts w:ascii="Times New Roman" w:hAnsi="Times New Roman" w:cs="Times New Roman"/>
          <w:bCs/>
          <w:color w:val="000000"/>
          <w:sz w:val="28"/>
          <w:szCs w:val="28"/>
        </w:rPr>
      </w:pPr>
    </w:p>
    <w:p w14:paraId="7214C0F8" w14:textId="63534D20" w:rsidR="00134AA8" w:rsidRPr="002F443C" w:rsidRDefault="002F443C" w:rsidP="002F443C">
      <w:pPr>
        <w:rPr>
          <w:rFonts w:ascii="Times New Roman" w:hAnsi="Times New Roman" w:cs="Times New Roman"/>
          <w:b/>
          <w:sz w:val="28"/>
          <w:szCs w:val="28"/>
        </w:rPr>
      </w:pPr>
      <w:r>
        <w:rPr>
          <w:rFonts w:ascii="Times New Roman" w:hAnsi="Times New Roman" w:cs="Times New Roman"/>
          <w:bCs/>
          <w:color w:val="000000"/>
          <w:sz w:val="28"/>
          <w:szCs w:val="28"/>
        </w:rPr>
        <w:t xml:space="preserve">                                     </w:t>
      </w:r>
      <w:r w:rsidR="00134AA8" w:rsidRPr="002F443C">
        <w:rPr>
          <w:rFonts w:ascii="Times New Roman" w:hAnsi="Times New Roman" w:cs="Times New Roman"/>
          <w:b/>
          <w:sz w:val="28"/>
          <w:szCs w:val="28"/>
        </w:rPr>
        <w:t>СОДЕРЖАНИЕ УЧЕБНОГО ПРЕДМЕТА (34 часа)</w:t>
      </w:r>
    </w:p>
    <w:p w14:paraId="5A0A0419" w14:textId="74C45594" w:rsidR="00134AA8" w:rsidRPr="002F443C" w:rsidRDefault="00134AA8" w:rsidP="00134AA8">
      <w:pPr>
        <w:rPr>
          <w:rFonts w:ascii="Times New Roman" w:hAnsi="Times New Roman" w:cs="Times New Roman"/>
          <w:b/>
          <w:bCs/>
          <w:sz w:val="28"/>
          <w:szCs w:val="28"/>
        </w:rPr>
      </w:pPr>
      <w:r w:rsidRPr="002F443C">
        <w:rPr>
          <w:rFonts w:ascii="Times New Roman" w:hAnsi="Times New Roman" w:cs="Times New Roman"/>
          <w:b/>
          <w:bCs/>
          <w:sz w:val="28"/>
          <w:szCs w:val="28"/>
        </w:rPr>
        <w:t xml:space="preserve">      Раздел «Искусство в твоем доме» включает в себя </w:t>
      </w:r>
      <w:r w:rsidR="00A03A97" w:rsidRPr="002F443C">
        <w:rPr>
          <w:rFonts w:ascii="Times New Roman" w:hAnsi="Times New Roman" w:cs="Times New Roman"/>
          <w:b/>
          <w:bCs/>
          <w:sz w:val="28"/>
          <w:szCs w:val="28"/>
        </w:rPr>
        <w:t>8</w:t>
      </w:r>
      <w:r w:rsidRPr="002F443C">
        <w:rPr>
          <w:rFonts w:ascii="Times New Roman" w:hAnsi="Times New Roman" w:cs="Times New Roman"/>
          <w:b/>
          <w:bCs/>
          <w:sz w:val="28"/>
          <w:szCs w:val="28"/>
        </w:rPr>
        <w:t xml:space="preserve"> уроков.</w:t>
      </w:r>
    </w:p>
    <w:p w14:paraId="651473A9" w14:textId="5EBA12F2" w:rsidR="00134AA8" w:rsidRPr="002F443C" w:rsidRDefault="00134AA8" w:rsidP="00134AA8">
      <w:pPr>
        <w:rPr>
          <w:rFonts w:ascii="Times New Roman" w:hAnsi="Times New Roman" w:cs="Times New Roman"/>
          <w:bCs/>
          <w:sz w:val="28"/>
          <w:szCs w:val="28"/>
        </w:rPr>
      </w:pPr>
      <w:r w:rsidRPr="002F443C">
        <w:rPr>
          <w:rFonts w:ascii="Times New Roman" w:hAnsi="Times New Roman" w:cs="Times New Roman"/>
          <w:bCs/>
          <w:sz w:val="28"/>
          <w:szCs w:val="28"/>
        </w:rPr>
        <w:t>Вводное занятие. Вводный инструктаж по ТБ. Три основных краски. Твои игрушки (матрешка). Посуда у тебя дома. Мамин платок. Обои и шторы у тебя дома. Твои книжки. Поздравительная открытка (декоративная закладка). Труд художника в твоем доме. Обобщение темы. 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 украшать её. 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из пластилина и украшать её. Характеризовать связь между формой, декором посуды и её назначением. Уметь выделять конструктивный образ и характер декора в процессе рисования посуды. Воспринимать и эстетически оценивать разнообразие вариантов росписи ткани на примере платка. Умение составить простейший орнамент при выполнении эскиза платка. Понимать роль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r w:rsidR="00A03A97" w:rsidRPr="002F443C">
        <w:rPr>
          <w:rFonts w:ascii="Times New Roman" w:hAnsi="Times New Roman" w:cs="Times New Roman"/>
          <w:bCs/>
          <w:sz w:val="28"/>
          <w:szCs w:val="28"/>
        </w:rPr>
        <w:t xml:space="preserve">. </w:t>
      </w:r>
      <w:r w:rsidRPr="002F443C">
        <w:rPr>
          <w:rFonts w:ascii="Times New Roman" w:hAnsi="Times New Roman" w:cs="Times New Roman"/>
          <w:bCs/>
          <w:sz w:val="28"/>
          <w:szCs w:val="28"/>
        </w:rPr>
        <w:t>Понимать роль художника и Братьев –Мастеров в создании книги. Уметь отличать назначение книг, оформлять обложку иллюстрации</w:t>
      </w:r>
      <w:r w:rsidR="00A03A97" w:rsidRPr="002F443C">
        <w:rPr>
          <w:rFonts w:ascii="Times New Roman" w:hAnsi="Times New Roman" w:cs="Times New Roman"/>
          <w:bCs/>
          <w:sz w:val="28"/>
          <w:szCs w:val="28"/>
        </w:rPr>
        <w:t xml:space="preserve">. </w:t>
      </w:r>
      <w:r w:rsidRPr="002F443C">
        <w:rPr>
          <w:rFonts w:ascii="Times New Roman" w:hAnsi="Times New Roman" w:cs="Times New Roman"/>
          <w:bCs/>
          <w:sz w:val="28"/>
          <w:szCs w:val="28"/>
        </w:rPr>
        <w:t>Понимать роль художника и Братьев –Мастеров в создании форм открыток изображений на них.</w:t>
      </w:r>
      <w:r w:rsidR="00A03A97" w:rsidRPr="002F443C">
        <w:rPr>
          <w:rFonts w:ascii="Times New Roman" w:hAnsi="Times New Roman" w:cs="Times New Roman"/>
          <w:bCs/>
          <w:sz w:val="28"/>
          <w:szCs w:val="28"/>
        </w:rPr>
        <w:t xml:space="preserve"> </w:t>
      </w:r>
      <w:r w:rsidRPr="002F443C">
        <w:rPr>
          <w:rFonts w:ascii="Times New Roman" w:hAnsi="Times New Roman" w:cs="Times New Roman"/>
          <w:bCs/>
          <w:sz w:val="28"/>
          <w:szCs w:val="28"/>
        </w:rPr>
        <w:t>Участвовать в творческой обучающей игре, организованной на уроке в роли зрителей, художников, экскурсоводов</w:t>
      </w:r>
      <w:r w:rsidR="00A03A97" w:rsidRPr="002F443C">
        <w:rPr>
          <w:rFonts w:ascii="Times New Roman" w:hAnsi="Times New Roman" w:cs="Times New Roman"/>
          <w:bCs/>
          <w:sz w:val="28"/>
          <w:szCs w:val="28"/>
        </w:rPr>
        <w:t>.</w:t>
      </w:r>
    </w:p>
    <w:p w14:paraId="2375C14E" w14:textId="696C43E9" w:rsidR="00A03A97" w:rsidRPr="002F443C" w:rsidRDefault="00A03A97" w:rsidP="00134AA8">
      <w:pPr>
        <w:rPr>
          <w:rFonts w:ascii="Times New Roman" w:hAnsi="Times New Roman" w:cs="Times New Roman"/>
          <w:b/>
          <w:sz w:val="28"/>
          <w:szCs w:val="28"/>
        </w:rPr>
      </w:pPr>
      <w:r w:rsidRPr="002F443C">
        <w:rPr>
          <w:rFonts w:ascii="Times New Roman" w:hAnsi="Times New Roman" w:cs="Times New Roman"/>
          <w:b/>
          <w:sz w:val="28"/>
          <w:szCs w:val="28"/>
        </w:rPr>
        <w:t xml:space="preserve">    Раздел «Искусство на улицах твоего города» включает в себя 7 уроков.</w:t>
      </w:r>
    </w:p>
    <w:p w14:paraId="371AB5DB" w14:textId="3543FC15" w:rsidR="00A03A97" w:rsidRPr="002F443C" w:rsidRDefault="00A03A97" w:rsidP="00A03A97">
      <w:pPr>
        <w:rPr>
          <w:rFonts w:ascii="Times New Roman" w:hAnsi="Times New Roman" w:cs="Times New Roman"/>
          <w:bCs/>
          <w:sz w:val="28"/>
          <w:szCs w:val="28"/>
        </w:rPr>
      </w:pPr>
      <w:r w:rsidRPr="002F443C">
        <w:rPr>
          <w:rFonts w:ascii="Times New Roman" w:hAnsi="Times New Roman" w:cs="Times New Roman"/>
          <w:bCs/>
          <w:sz w:val="28"/>
          <w:szCs w:val="28"/>
        </w:rPr>
        <w:t xml:space="preserve">Памятники архитектуры. Витрины на улицах города. Парки, скверы, бульвары. Волшебные фонари. Ажурные ограды. Удивительный транспорт. Труд художника на улицах твоего города (села) (обобщение темы). Учиться видеть архитектурный образ, образ городской среды. Знание основных памятников города, места их нахождения. Воспринимать и оценивать эстетические достоинства старинных и современных построек родного города. Понимать работу художника </w:t>
      </w:r>
      <w:r w:rsidRPr="002F443C">
        <w:rPr>
          <w:rFonts w:ascii="Times New Roman" w:hAnsi="Times New Roman" w:cs="Times New Roman"/>
          <w:bCs/>
          <w:sz w:val="28"/>
          <w:szCs w:val="28"/>
        </w:rPr>
        <w:lastRenderedPageBreak/>
        <w:t>и Братьев-Мастеров по созданию витрины как украшения улицы города и своеобразной рекламы товара. Знание оформления витрин по назначению и уровню культуры города. Обобщение знаний, полученных на уроках.</w:t>
      </w:r>
    </w:p>
    <w:p w14:paraId="0C2A6FBF" w14:textId="6A7BA4A4" w:rsidR="00A03A97" w:rsidRPr="002F443C" w:rsidRDefault="00A03A97" w:rsidP="00A03A97">
      <w:pPr>
        <w:rPr>
          <w:rFonts w:ascii="Times New Roman" w:hAnsi="Times New Roman" w:cs="Times New Roman"/>
          <w:b/>
          <w:sz w:val="28"/>
          <w:szCs w:val="28"/>
        </w:rPr>
      </w:pPr>
      <w:r w:rsidRPr="002F443C">
        <w:rPr>
          <w:rFonts w:ascii="Times New Roman" w:hAnsi="Times New Roman" w:cs="Times New Roman"/>
          <w:bCs/>
          <w:sz w:val="28"/>
          <w:szCs w:val="28"/>
        </w:rPr>
        <w:t xml:space="preserve">     </w:t>
      </w:r>
      <w:r w:rsidRPr="002F443C">
        <w:rPr>
          <w:rFonts w:ascii="Times New Roman" w:hAnsi="Times New Roman" w:cs="Times New Roman"/>
          <w:b/>
          <w:sz w:val="28"/>
          <w:szCs w:val="28"/>
        </w:rPr>
        <w:t>Раздел «Декор – человек, общество, время» включает в себя 11 уроков.</w:t>
      </w:r>
    </w:p>
    <w:p w14:paraId="71C99579" w14:textId="785424B5" w:rsidR="00A03A97" w:rsidRPr="002F443C" w:rsidRDefault="00A03A97" w:rsidP="00A03A97">
      <w:pPr>
        <w:rPr>
          <w:rFonts w:ascii="Times New Roman" w:hAnsi="Times New Roman" w:cs="Times New Roman"/>
          <w:bCs/>
          <w:sz w:val="28"/>
          <w:szCs w:val="28"/>
        </w:rPr>
      </w:pPr>
      <w:r w:rsidRPr="002F443C">
        <w:rPr>
          <w:rFonts w:ascii="Times New Roman" w:hAnsi="Times New Roman" w:cs="Times New Roman"/>
          <w:bCs/>
          <w:sz w:val="28"/>
          <w:szCs w:val="28"/>
        </w:rPr>
        <w:t>Художник в цирке. Художник в театре. Театр кукол. Маски. Афиша и плакат. Сказочные герои. Школьный карнавал (обобщение темы).</w:t>
      </w:r>
      <w:r w:rsidRPr="002F443C">
        <w:rPr>
          <w:rFonts w:ascii="Times New Roman" w:hAnsi="Times New Roman" w:cs="Times New Roman"/>
          <w:sz w:val="28"/>
          <w:szCs w:val="28"/>
        </w:rPr>
        <w:t xml:space="preserve"> </w:t>
      </w:r>
      <w:r w:rsidRPr="002F443C">
        <w:rPr>
          <w:rFonts w:ascii="Times New Roman" w:hAnsi="Times New Roman" w:cs="Times New Roman"/>
          <w:bCs/>
          <w:sz w:val="28"/>
          <w:szCs w:val="28"/>
        </w:rPr>
        <w:t>Понимать и объяснять важную роль художника в цирке (создание красочных декораций, костюмов, циркового реквизита и т.д.)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Понимать и уметь объяснять роль театрального художника в создании спектакля. Овладевать навыками создания объемно-пространственной композиции. Обобщение материала.</w:t>
      </w:r>
    </w:p>
    <w:p w14:paraId="797621ED" w14:textId="7425DEEA" w:rsidR="00A03A97" w:rsidRPr="002F443C" w:rsidRDefault="00A03A97" w:rsidP="00134AA8">
      <w:pPr>
        <w:rPr>
          <w:rFonts w:ascii="Times New Roman" w:hAnsi="Times New Roman" w:cs="Times New Roman"/>
          <w:b/>
          <w:sz w:val="28"/>
          <w:szCs w:val="28"/>
        </w:rPr>
      </w:pPr>
      <w:r w:rsidRPr="002F443C">
        <w:rPr>
          <w:rFonts w:ascii="Times New Roman" w:hAnsi="Times New Roman" w:cs="Times New Roman"/>
          <w:b/>
          <w:sz w:val="28"/>
          <w:szCs w:val="28"/>
        </w:rPr>
        <w:t xml:space="preserve">        Раздел «Декоративное искусство в современном мире» включает в себя </w:t>
      </w:r>
      <w:r w:rsidR="00E80B3A" w:rsidRPr="002F443C">
        <w:rPr>
          <w:rFonts w:ascii="Times New Roman" w:hAnsi="Times New Roman" w:cs="Times New Roman"/>
          <w:b/>
          <w:sz w:val="28"/>
          <w:szCs w:val="28"/>
        </w:rPr>
        <w:t>8</w:t>
      </w:r>
      <w:r w:rsidRPr="002F443C">
        <w:rPr>
          <w:rFonts w:ascii="Times New Roman" w:hAnsi="Times New Roman" w:cs="Times New Roman"/>
          <w:b/>
          <w:sz w:val="28"/>
          <w:szCs w:val="28"/>
        </w:rPr>
        <w:t xml:space="preserve"> уроков.</w:t>
      </w:r>
    </w:p>
    <w:p w14:paraId="3B694BB5" w14:textId="51E3958E" w:rsidR="00E80B3A" w:rsidRPr="002F443C" w:rsidRDefault="00E80B3A" w:rsidP="00E80B3A">
      <w:pPr>
        <w:rPr>
          <w:rFonts w:ascii="Times New Roman" w:hAnsi="Times New Roman" w:cs="Times New Roman"/>
          <w:bCs/>
          <w:sz w:val="28"/>
          <w:szCs w:val="28"/>
        </w:rPr>
      </w:pPr>
      <w:r w:rsidRPr="002F443C">
        <w:rPr>
          <w:rFonts w:ascii="Times New Roman" w:hAnsi="Times New Roman" w:cs="Times New Roman"/>
          <w:bCs/>
          <w:sz w:val="28"/>
          <w:szCs w:val="28"/>
        </w:rPr>
        <w:t>Музей в жизни города. Картина — особый мир. Картина-пейзаж. Картина — особый мир. Картина-портрет. Картина — особый мир. Картина-натюрморт. Художественная выставка (обобщение темы).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 Иметь представление о самых разных видах музеев и роли художника в создании их экспозиций. Иметь представление, что картина — это особый мир, созданный художником, наполненный его мыслями, чувствами и переживаниями. Рассуждать о творческой работе зрителя, о своем опыте восприятия произведений изобразительного искусства. Знать имена крупнейших русских художников-пейзажистов. Изображать пейзаж по представлению с ярко выраженным настроением. Выражать настроение в пейзаже цветом. Иметь представление об изобразительном жанре — портрете и нескольких известных картинах-портретах. Обобщение материала учебного года. Значение изобразительного искусства в жизни людей.</w:t>
      </w:r>
    </w:p>
    <w:p w14:paraId="0863932A" w14:textId="77777777" w:rsidR="009803B3" w:rsidRDefault="009803B3" w:rsidP="009803B3">
      <w:pPr>
        <w:shd w:val="clear" w:color="auto" w:fill="FFFFFF"/>
        <w:spacing w:line="338" w:lineRule="atLeast"/>
        <w:jc w:val="both"/>
        <w:rPr>
          <w:iCs/>
          <w:color w:val="000000"/>
          <w:sz w:val="24"/>
          <w:szCs w:val="24"/>
        </w:rPr>
      </w:pPr>
    </w:p>
    <w:p w14:paraId="230ED738" w14:textId="77777777" w:rsidR="00E80B3A" w:rsidRPr="00E80B3A" w:rsidRDefault="00E80B3A" w:rsidP="00E80B3A">
      <w:pPr>
        <w:jc w:val="both"/>
        <w:rPr>
          <w:color w:val="000000"/>
          <w:sz w:val="28"/>
          <w:szCs w:val="28"/>
        </w:rPr>
      </w:pPr>
    </w:p>
    <w:bookmarkEnd w:id="2"/>
    <w:p w14:paraId="6BF5E87D" w14:textId="77777777" w:rsidR="00063C7B" w:rsidRDefault="00063C7B" w:rsidP="00063C7B">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14:paraId="691F0998" w14:textId="77777777" w:rsidR="00B00102" w:rsidRDefault="00B00102" w:rsidP="00B00102">
      <w:pPr>
        <w:spacing w:after="0" w:line="240" w:lineRule="auto"/>
        <w:rPr>
          <w:rFonts w:ascii="Times New Roman" w:eastAsia="Times New Roman" w:hAnsi="Times New Roman" w:cs="Times New Roman"/>
          <w:b/>
          <w:bCs/>
          <w:color w:val="000000"/>
          <w:sz w:val="28"/>
          <w:szCs w:val="28"/>
          <w:lang w:eastAsia="ru-RU"/>
        </w:rPr>
      </w:pPr>
    </w:p>
    <w:p w14:paraId="02427EFF" w14:textId="77777777" w:rsidR="002F443C" w:rsidRDefault="00E80B3A" w:rsidP="00E80B3A">
      <w:pPr>
        <w:shd w:val="clear" w:color="auto" w:fill="FFFFFF"/>
        <w:spacing w:after="0" w:line="240" w:lineRule="auto"/>
        <w:ind w:right="4"/>
        <w:jc w:val="both"/>
        <w:rPr>
          <w:rFonts w:ascii="Times New Roman" w:eastAsia="Times New Roman" w:hAnsi="Times New Roman" w:cs="Times New Roman"/>
          <w:bCs/>
          <w:color w:val="000000"/>
          <w:sz w:val="28"/>
          <w:szCs w:val="28"/>
          <w:lang w:eastAsia="ru-RU"/>
        </w:rPr>
      </w:pPr>
      <w:r>
        <w:rPr>
          <w:rFonts w:ascii="Calibri" w:eastAsia="Times New Roman" w:hAnsi="Calibri" w:cs="Arial"/>
          <w:color w:val="000000"/>
          <w:sz w:val="24"/>
          <w:szCs w:val="24"/>
          <w:lang w:eastAsia="ru-RU"/>
        </w:rPr>
        <w:t xml:space="preserve">            </w:t>
      </w:r>
      <w:r>
        <w:rPr>
          <w:rFonts w:ascii="Times New Roman" w:eastAsia="Times New Roman" w:hAnsi="Times New Roman" w:cs="Times New Roman"/>
          <w:bCs/>
          <w:color w:val="000000"/>
          <w:sz w:val="28"/>
          <w:szCs w:val="28"/>
          <w:lang w:eastAsia="ru-RU"/>
        </w:rPr>
        <w:t xml:space="preserve">                                                    </w:t>
      </w:r>
    </w:p>
    <w:p w14:paraId="69AF83E8" w14:textId="77777777" w:rsidR="002F443C" w:rsidRDefault="002F443C" w:rsidP="00E80B3A">
      <w:pPr>
        <w:shd w:val="clear" w:color="auto" w:fill="FFFFFF"/>
        <w:spacing w:after="0" w:line="240" w:lineRule="auto"/>
        <w:ind w:right="4"/>
        <w:jc w:val="both"/>
        <w:rPr>
          <w:rFonts w:ascii="Times New Roman" w:eastAsia="Times New Roman" w:hAnsi="Times New Roman" w:cs="Times New Roman"/>
          <w:bCs/>
          <w:color w:val="000000"/>
          <w:sz w:val="28"/>
          <w:szCs w:val="28"/>
          <w:lang w:eastAsia="ru-RU"/>
        </w:rPr>
      </w:pPr>
    </w:p>
    <w:p w14:paraId="01E5DE1B" w14:textId="242F0E34" w:rsidR="00E80B3A" w:rsidRPr="002F443C" w:rsidRDefault="002F443C" w:rsidP="00E80B3A">
      <w:pPr>
        <w:shd w:val="clear" w:color="auto" w:fill="FFFFFF"/>
        <w:spacing w:after="0" w:line="240" w:lineRule="auto"/>
        <w:ind w:right="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80B3A">
        <w:rPr>
          <w:rFonts w:ascii="Times New Roman" w:eastAsia="Times New Roman" w:hAnsi="Times New Roman" w:cs="Times New Roman"/>
          <w:bCs/>
          <w:color w:val="000000"/>
          <w:sz w:val="28"/>
          <w:szCs w:val="28"/>
          <w:lang w:eastAsia="ru-RU"/>
        </w:rPr>
        <w:t xml:space="preserve">     </w:t>
      </w:r>
      <w:bookmarkStart w:id="3" w:name="_Hlk105420744"/>
      <w:r w:rsidR="00E80B3A" w:rsidRPr="002F443C">
        <w:rPr>
          <w:rFonts w:ascii="Times New Roman" w:eastAsia="Times New Roman" w:hAnsi="Times New Roman" w:cs="Times New Roman"/>
          <w:b/>
          <w:color w:val="000000"/>
          <w:sz w:val="28"/>
          <w:szCs w:val="28"/>
          <w:lang w:eastAsia="ru-RU"/>
        </w:rPr>
        <w:t>Тематическое планирование.</w:t>
      </w:r>
    </w:p>
    <w:tbl>
      <w:tblPr>
        <w:tblW w:w="2887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1"/>
        <w:gridCol w:w="3195"/>
        <w:gridCol w:w="1000"/>
        <w:gridCol w:w="4735"/>
        <w:gridCol w:w="2946"/>
        <w:gridCol w:w="97"/>
        <w:gridCol w:w="324"/>
        <w:gridCol w:w="2269"/>
        <w:gridCol w:w="4525"/>
        <w:gridCol w:w="4525"/>
        <w:gridCol w:w="4528"/>
      </w:tblGrid>
      <w:tr w:rsidR="00E80B3A" w:rsidRPr="002F443C" w14:paraId="01C3F31C" w14:textId="77777777" w:rsidTr="002F443C">
        <w:trPr>
          <w:gridAfter w:val="3"/>
          <w:wAfter w:w="13578" w:type="dxa"/>
          <w:trHeight w:val="1624"/>
        </w:trPr>
        <w:tc>
          <w:tcPr>
            <w:tcW w:w="735" w:type="dxa"/>
            <w:gridSpan w:val="2"/>
          </w:tcPr>
          <w:p w14:paraId="6A866ECC" w14:textId="77777777" w:rsidR="00E80B3A" w:rsidRPr="002F443C" w:rsidRDefault="00E80B3A" w:rsidP="002F443C">
            <w:pPr>
              <w:shd w:val="clear" w:color="auto" w:fill="FFFFFF"/>
              <w:spacing w:after="0" w:line="240" w:lineRule="auto"/>
              <w:ind w:left="-159" w:right="-176"/>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w:t>
            </w:r>
          </w:p>
          <w:p w14:paraId="425582C5" w14:textId="77777777" w:rsidR="00E80B3A" w:rsidRPr="002F443C" w:rsidRDefault="00E80B3A" w:rsidP="002F443C">
            <w:pPr>
              <w:shd w:val="clear" w:color="auto" w:fill="FFFFFF"/>
              <w:spacing w:after="0" w:line="240" w:lineRule="auto"/>
              <w:ind w:right="-176"/>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п/п</w:t>
            </w:r>
          </w:p>
          <w:p w14:paraId="6586974E" w14:textId="77777777" w:rsidR="00E80B3A" w:rsidRPr="002F443C" w:rsidRDefault="00E80B3A" w:rsidP="002F443C">
            <w:pPr>
              <w:shd w:val="clear" w:color="auto" w:fill="FFFFFF"/>
              <w:spacing w:after="0" w:line="240" w:lineRule="auto"/>
              <w:ind w:left="510" w:right="4"/>
              <w:jc w:val="both"/>
              <w:rPr>
                <w:rFonts w:ascii="Times New Roman" w:eastAsia="Times New Roman" w:hAnsi="Times New Roman" w:cs="Times New Roman"/>
                <w:bCs/>
                <w:color w:val="000000"/>
                <w:sz w:val="28"/>
                <w:szCs w:val="28"/>
                <w:lang w:eastAsia="ru-RU"/>
              </w:rPr>
            </w:pPr>
          </w:p>
          <w:p w14:paraId="77678012" w14:textId="77777777" w:rsidR="00E80B3A" w:rsidRPr="002F443C" w:rsidRDefault="00E80B3A" w:rsidP="002F443C">
            <w:pPr>
              <w:shd w:val="clear" w:color="auto" w:fill="FFFFFF"/>
              <w:spacing w:after="0" w:line="240" w:lineRule="auto"/>
              <w:ind w:left="510" w:right="4"/>
              <w:jc w:val="both"/>
              <w:rPr>
                <w:rFonts w:ascii="Times New Roman" w:eastAsia="Times New Roman" w:hAnsi="Times New Roman" w:cs="Times New Roman"/>
                <w:bCs/>
                <w:color w:val="000000"/>
                <w:sz w:val="28"/>
                <w:szCs w:val="28"/>
                <w:lang w:eastAsia="ru-RU"/>
              </w:rPr>
            </w:pPr>
          </w:p>
        </w:tc>
        <w:tc>
          <w:tcPr>
            <w:tcW w:w="3195" w:type="dxa"/>
          </w:tcPr>
          <w:p w14:paraId="58A93297" w14:textId="77777777" w:rsidR="00E80B3A" w:rsidRPr="002F443C" w:rsidRDefault="00E80B3A" w:rsidP="002F443C">
            <w:pPr>
              <w:shd w:val="clear" w:color="auto" w:fill="FFFFFF"/>
              <w:spacing w:after="0" w:line="240" w:lineRule="auto"/>
              <w:ind w:right="4"/>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Тема, раздел</w:t>
            </w:r>
          </w:p>
          <w:p w14:paraId="6E06B507" w14:textId="77777777" w:rsidR="00E80B3A" w:rsidRPr="002F443C" w:rsidRDefault="00E80B3A" w:rsidP="002F443C">
            <w:pPr>
              <w:shd w:val="clear" w:color="auto" w:fill="FFFFFF"/>
              <w:spacing w:after="0" w:line="240" w:lineRule="auto"/>
              <w:ind w:left="510" w:right="4"/>
              <w:jc w:val="both"/>
              <w:rPr>
                <w:rFonts w:ascii="Times New Roman" w:eastAsia="Times New Roman" w:hAnsi="Times New Roman" w:cs="Times New Roman"/>
                <w:bCs/>
                <w:color w:val="000000"/>
                <w:sz w:val="28"/>
                <w:szCs w:val="28"/>
                <w:lang w:eastAsia="ru-RU"/>
              </w:rPr>
            </w:pPr>
          </w:p>
          <w:p w14:paraId="125BB625" w14:textId="77777777" w:rsidR="00E80B3A" w:rsidRPr="002F443C" w:rsidRDefault="00E80B3A" w:rsidP="002F443C">
            <w:pPr>
              <w:rPr>
                <w:rFonts w:ascii="Times New Roman" w:eastAsia="Times New Roman" w:hAnsi="Times New Roman" w:cs="Times New Roman"/>
                <w:sz w:val="28"/>
                <w:szCs w:val="28"/>
                <w:lang w:eastAsia="ru-RU"/>
              </w:rPr>
            </w:pPr>
          </w:p>
        </w:tc>
        <w:tc>
          <w:tcPr>
            <w:tcW w:w="1000" w:type="dxa"/>
          </w:tcPr>
          <w:p w14:paraId="636772CB" w14:textId="77777777" w:rsidR="00E80B3A" w:rsidRPr="002F443C" w:rsidRDefault="00E80B3A" w:rsidP="002F443C">
            <w:pP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Коли</w:t>
            </w:r>
          </w:p>
          <w:p w14:paraId="12ABCF48" w14:textId="77777777" w:rsidR="00E80B3A" w:rsidRPr="002F443C" w:rsidRDefault="00E80B3A" w:rsidP="002F443C">
            <w:pPr>
              <w:rPr>
                <w:rFonts w:ascii="Times New Roman" w:eastAsia="Times New Roman" w:hAnsi="Times New Roman" w:cs="Times New Roman"/>
                <w:bCs/>
                <w:color w:val="000000"/>
                <w:sz w:val="28"/>
                <w:szCs w:val="28"/>
                <w:lang w:eastAsia="ru-RU"/>
              </w:rPr>
            </w:pPr>
            <w:proofErr w:type="spellStart"/>
            <w:r w:rsidRPr="002F443C">
              <w:rPr>
                <w:rFonts w:ascii="Times New Roman" w:eastAsia="Times New Roman" w:hAnsi="Times New Roman" w:cs="Times New Roman"/>
                <w:bCs/>
                <w:color w:val="000000"/>
                <w:sz w:val="28"/>
                <w:szCs w:val="28"/>
                <w:lang w:eastAsia="ru-RU"/>
              </w:rPr>
              <w:t>чество</w:t>
            </w:r>
            <w:proofErr w:type="spellEnd"/>
          </w:p>
          <w:p w14:paraId="643BC875" w14:textId="77777777" w:rsidR="00E80B3A" w:rsidRPr="002F443C" w:rsidRDefault="00E80B3A" w:rsidP="002F443C">
            <w:pP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 xml:space="preserve">часов </w:t>
            </w:r>
          </w:p>
        </w:tc>
        <w:tc>
          <w:tcPr>
            <w:tcW w:w="4735" w:type="dxa"/>
          </w:tcPr>
          <w:p w14:paraId="64861F65" w14:textId="77777777" w:rsidR="00E80B3A" w:rsidRPr="002F443C" w:rsidRDefault="00E80B3A" w:rsidP="002F443C">
            <w:pPr>
              <w:spacing w:after="0"/>
              <w:jc w:val="cente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Деятельность учителя с</w:t>
            </w:r>
          </w:p>
          <w:p w14:paraId="086F5F4E" w14:textId="77777777" w:rsidR="00E80B3A" w:rsidRPr="002F443C" w:rsidRDefault="00E80B3A" w:rsidP="002F443C">
            <w:pPr>
              <w:spacing w:after="0"/>
              <w:jc w:val="cente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учетом программы</w:t>
            </w:r>
          </w:p>
          <w:p w14:paraId="33A7DF3F" w14:textId="77777777" w:rsidR="00E80B3A" w:rsidRPr="002F443C" w:rsidRDefault="00E80B3A" w:rsidP="002F443C">
            <w:pPr>
              <w:spacing w:after="0"/>
              <w:jc w:val="cente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воспитания</w:t>
            </w:r>
          </w:p>
        </w:tc>
        <w:tc>
          <w:tcPr>
            <w:tcW w:w="2946" w:type="dxa"/>
          </w:tcPr>
          <w:p w14:paraId="4A2C384C" w14:textId="77777777" w:rsidR="00E80B3A" w:rsidRPr="002F443C" w:rsidRDefault="00E80B3A" w:rsidP="002F443C">
            <w:pPr>
              <w:rPr>
                <w:rFonts w:ascii="Times New Roman" w:eastAsia="Times New Roman" w:hAnsi="Times New Roman" w:cs="Times New Roman"/>
                <w:bCs/>
                <w:color w:val="000000"/>
                <w:sz w:val="28"/>
                <w:szCs w:val="28"/>
                <w:lang w:eastAsia="ru-RU"/>
              </w:rPr>
            </w:pPr>
          </w:p>
          <w:p w14:paraId="1D788F3B" w14:textId="77777777" w:rsidR="00E80B3A" w:rsidRPr="002F443C" w:rsidRDefault="00E80B3A" w:rsidP="002F443C">
            <w:pP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 xml:space="preserve">         ЭОР/ЦОР</w:t>
            </w:r>
          </w:p>
          <w:p w14:paraId="351B992F" w14:textId="77777777" w:rsidR="00E80B3A" w:rsidRPr="002F443C" w:rsidRDefault="00E80B3A" w:rsidP="002F443C">
            <w:pPr>
              <w:shd w:val="clear" w:color="auto" w:fill="FFFFFF"/>
              <w:spacing w:after="0" w:line="240" w:lineRule="auto"/>
              <w:ind w:left="510" w:right="4"/>
              <w:jc w:val="both"/>
              <w:rPr>
                <w:rFonts w:ascii="Times New Roman" w:eastAsia="Times New Roman" w:hAnsi="Times New Roman" w:cs="Times New Roman"/>
                <w:b/>
                <w:color w:val="000000"/>
                <w:sz w:val="28"/>
                <w:szCs w:val="28"/>
                <w:lang w:eastAsia="ru-RU"/>
              </w:rPr>
            </w:pPr>
          </w:p>
        </w:tc>
        <w:tc>
          <w:tcPr>
            <w:tcW w:w="2690" w:type="dxa"/>
            <w:gridSpan w:val="3"/>
          </w:tcPr>
          <w:p w14:paraId="7ED0763D" w14:textId="77777777" w:rsidR="00E80B3A" w:rsidRPr="002F443C" w:rsidRDefault="00E80B3A" w:rsidP="002F443C">
            <w:pPr>
              <w:spacing w:after="0"/>
              <w:jc w:val="cente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Формы текущего</w:t>
            </w:r>
          </w:p>
          <w:p w14:paraId="1E54FE05" w14:textId="77777777" w:rsidR="00E80B3A" w:rsidRPr="002F443C" w:rsidRDefault="00E80B3A" w:rsidP="002F443C">
            <w:pPr>
              <w:spacing w:after="0"/>
              <w:jc w:val="center"/>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контроля и промежуточной аттестации</w:t>
            </w:r>
          </w:p>
          <w:p w14:paraId="3DA1C309" w14:textId="77777777" w:rsidR="00E80B3A" w:rsidRPr="002F443C" w:rsidRDefault="00E80B3A" w:rsidP="002F443C">
            <w:pPr>
              <w:shd w:val="clear" w:color="auto" w:fill="FFFFFF"/>
              <w:spacing w:after="0" w:line="240" w:lineRule="auto"/>
              <w:ind w:left="510" w:right="4"/>
              <w:jc w:val="both"/>
              <w:rPr>
                <w:rFonts w:ascii="Times New Roman" w:eastAsia="Times New Roman" w:hAnsi="Times New Roman" w:cs="Times New Roman"/>
                <w:b/>
                <w:color w:val="000000"/>
                <w:sz w:val="28"/>
                <w:szCs w:val="28"/>
                <w:lang w:eastAsia="ru-RU"/>
              </w:rPr>
            </w:pPr>
          </w:p>
        </w:tc>
      </w:tr>
      <w:tr w:rsidR="00E80B3A" w:rsidRPr="002F443C" w14:paraId="4CAA2C6D" w14:textId="77777777" w:rsidTr="002F443C">
        <w:trPr>
          <w:gridAfter w:val="3"/>
          <w:wAfter w:w="13578" w:type="dxa"/>
          <w:trHeight w:val="326"/>
        </w:trPr>
        <w:tc>
          <w:tcPr>
            <w:tcW w:w="15301" w:type="dxa"/>
            <w:gridSpan w:val="9"/>
          </w:tcPr>
          <w:p w14:paraId="55522D8C" w14:textId="0D131FFB" w:rsidR="00E80B3A" w:rsidRPr="002F443C" w:rsidRDefault="00E80B3A" w:rsidP="002F443C">
            <w:pPr>
              <w:spacing w:after="0" w:line="240" w:lineRule="auto"/>
              <w:ind w:left="510"/>
              <w:jc w:val="both"/>
              <w:rPr>
                <w:rFonts w:ascii="Times New Roman" w:eastAsia="Times New Roman" w:hAnsi="Times New Roman" w:cs="Times New Roman"/>
                <w:color w:val="000000"/>
                <w:sz w:val="28"/>
                <w:szCs w:val="28"/>
                <w:u w:val="single"/>
                <w:lang w:eastAsia="ru-RU"/>
              </w:rPr>
            </w:pPr>
            <w:r w:rsidRPr="002F443C">
              <w:rPr>
                <w:rFonts w:ascii="Times New Roman" w:eastAsia="Times New Roman" w:hAnsi="Times New Roman" w:cs="Times New Roman"/>
                <w:color w:val="000000"/>
                <w:sz w:val="28"/>
                <w:szCs w:val="28"/>
                <w:lang w:eastAsia="ru-RU"/>
              </w:rPr>
              <w:t xml:space="preserve">                                                  Раздел</w:t>
            </w:r>
            <w:r w:rsidRPr="002F443C">
              <w:rPr>
                <w:rFonts w:ascii="Times New Roman" w:eastAsia="Times New Roman" w:hAnsi="Times New Roman" w:cs="Times New Roman"/>
                <w:b/>
                <w:bCs/>
                <w:color w:val="000000"/>
                <w:sz w:val="28"/>
                <w:szCs w:val="28"/>
                <w:lang w:eastAsia="ru-RU"/>
              </w:rPr>
              <w:t xml:space="preserve"> «</w:t>
            </w:r>
            <w:r w:rsidR="00452BA8" w:rsidRPr="002F443C">
              <w:rPr>
                <w:rFonts w:ascii="Times New Roman" w:hAnsi="Times New Roman" w:cs="Times New Roman"/>
                <w:sz w:val="28"/>
                <w:szCs w:val="28"/>
              </w:rPr>
              <w:t>Искусство в твоем доме</w:t>
            </w:r>
            <w:r w:rsidRPr="002F443C">
              <w:rPr>
                <w:rFonts w:ascii="Times New Roman" w:hAnsi="Times New Roman" w:cs="Times New Roman"/>
                <w:sz w:val="28"/>
                <w:szCs w:val="28"/>
              </w:rPr>
              <w:t>» (</w:t>
            </w:r>
            <w:r w:rsidR="00452BA8" w:rsidRPr="002F443C">
              <w:rPr>
                <w:rFonts w:ascii="Times New Roman" w:hAnsi="Times New Roman" w:cs="Times New Roman"/>
                <w:sz w:val="28"/>
                <w:szCs w:val="28"/>
              </w:rPr>
              <w:t>8</w:t>
            </w:r>
            <w:r w:rsidRPr="002F443C">
              <w:rPr>
                <w:rFonts w:ascii="Times New Roman" w:hAnsi="Times New Roman" w:cs="Times New Roman"/>
                <w:sz w:val="28"/>
                <w:szCs w:val="28"/>
              </w:rPr>
              <w:t xml:space="preserve"> ч)</w:t>
            </w:r>
          </w:p>
        </w:tc>
      </w:tr>
      <w:bookmarkEnd w:id="3"/>
      <w:tr w:rsidR="002F443C" w14:paraId="2FB67D08" w14:textId="77777777" w:rsidTr="002F443C">
        <w:trPr>
          <w:gridBefore w:val="7"/>
          <w:gridAfter w:val="4"/>
          <w:wBefore w:w="12708" w:type="dxa"/>
          <w:wAfter w:w="15847" w:type="dxa"/>
          <w:trHeight w:val="108"/>
        </w:trPr>
        <w:tc>
          <w:tcPr>
            <w:tcW w:w="324" w:type="dxa"/>
          </w:tcPr>
          <w:p w14:paraId="2B1A6C38" w14:textId="77777777" w:rsidR="002F443C" w:rsidRDefault="002F443C" w:rsidP="00452BA8">
            <w:pPr>
              <w:spacing w:after="0" w:line="240" w:lineRule="auto"/>
              <w:jc w:val="center"/>
              <w:rPr>
                <w:rFonts w:ascii="Times New Roman" w:eastAsia="Times New Roman" w:hAnsi="Times New Roman" w:cs="Times New Roman"/>
                <w:color w:val="000000"/>
                <w:sz w:val="28"/>
                <w:szCs w:val="28"/>
                <w:lang w:eastAsia="ru-RU"/>
              </w:rPr>
            </w:pPr>
          </w:p>
        </w:tc>
      </w:tr>
      <w:tr w:rsidR="002F443C" w:rsidRPr="002F443C" w14:paraId="3D5E349F" w14:textId="77777777" w:rsidTr="002F443C">
        <w:trPr>
          <w:gridAfter w:val="3"/>
          <w:wAfter w:w="13578" w:type="dxa"/>
          <w:trHeight w:val="1512"/>
        </w:trPr>
        <w:tc>
          <w:tcPr>
            <w:tcW w:w="724" w:type="dxa"/>
            <w:vMerge w:val="restart"/>
          </w:tcPr>
          <w:p w14:paraId="377736E7"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71417D42" w14:textId="77777777" w:rsidR="002F443C" w:rsidRPr="002F443C" w:rsidRDefault="002F443C" w:rsidP="00452BA8">
            <w:pPr>
              <w:spacing w:after="240" w:line="240" w:lineRule="auto"/>
              <w:rPr>
                <w:rFonts w:ascii="Times New Roman" w:eastAsia="Times New Roman" w:hAnsi="Times New Roman" w:cs="Times New Roman"/>
                <w:sz w:val="28"/>
                <w:szCs w:val="28"/>
                <w:lang w:eastAsia="ru-RU"/>
              </w:rPr>
            </w:pPr>
            <w:r w:rsidRPr="002F443C">
              <w:rPr>
                <w:rFonts w:ascii="Times New Roman" w:eastAsia="Times New Roman" w:hAnsi="Times New Roman" w:cs="Times New Roman"/>
                <w:sz w:val="28"/>
                <w:szCs w:val="28"/>
                <w:lang w:eastAsia="ru-RU"/>
              </w:rPr>
              <w:t>Вводное занятие. Вводный инструктаж по ТБ.</w:t>
            </w:r>
          </w:p>
          <w:p w14:paraId="73820592" w14:textId="786F41DD" w:rsidR="002F443C" w:rsidRPr="002F443C" w:rsidRDefault="002F443C" w:rsidP="00452BA8">
            <w:pPr>
              <w:spacing w:after="240" w:line="240" w:lineRule="auto"/>
              <w:rPr>
                <w:rFonts w:ascii="Times New Roman" w:hAnsi="Times New Roman" w:cs="Times New Roman"/>
                <w:bCs/>
                <w:color w:val="000000"/>
                <w:sz w:val="28"/>
                <w:szCs w:val="28"/>
                <w:shd w:val="clear" w:color="auto" w:fill="FFFFFF"/>
              </w:rPr>
            </w:pPr>
            <w:r w:rsidRPr="002F443C">
              <w:rPr>
                <w:rFonts w:ascii="Times New Roman" w:eastAsia="Times New Roman" w:hAnsi="Times New Roman" w:cs="Times New Roman"/>
                <w:sz w:val="28"/>
                <w:szCs w:val="28"/>
                <w:lang w:eastAsia="ru-RU"/>
              </w:rPr>
              <w:t>Три основных краски.</w:t>
            </w:r>
          </w:p>
        </w:tc>
        <w:tc>
          <w:tcPr>
            <w:tcW w:w="1000" w:type="dxa"/>
            <w:vMerge w:val="restart"/>
          </w:tcPr>
          <w:p w14:paraId="5E1CA115"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val="restart"/>
            <w:tcBorders>
              <w:top w:val="single" w:sz="4" w:space="0" w:color="auto"/>
              <w:left w:val="single" w:sz="4" w:space="0" w:color="auto"/>
              <w:right w:val="single" w:sz="4" w:space="0" w:color="auto"/>
            </w:tcBorders>
            <w:shd w:val="clear" w:color="auto" w:fill="FFFFFF"/>
          </w:tcPr>
          <w:p w14:paraId="0B5D3849" w14:textId="17308206" w:rsidR="002F443C" w:rsidRPr="002F443C" w:rsidRDefault="002F443C" w:rsidP="0085047C">
            <w:pPr>
              <w:shd w:val="clear" w:color="auto" w:fill="FFFFFF"/>
              <w:spacing w:after="0"/>
              <w:rPr>
                <w:rFonts w:ascii="Times New Roman" w:eastAsia="Times New Roman" w:hAnsi="Times New Roman" w:cs="Times New Roman"/>
                <w:b/>
                <w:bCs/>
                <w:color w:val="000000"/>
                <w:sz w:val="28"/>
                <w:szCs w:val="28"/>
                <w:lang w:eastAsia="ru-RU"/>
              </w:rPr>
            </w:pPr>
            <w:r w:rsidRPr="002F443C">
              <w:rPr>
                <w:rFonts w:ascii="Times New Roman" w:hAnsi="Times New Roman" w:cs="Times New Roman"/>
                <w:color w:val="000000"/>
                <w:sz w:val="28"/>
                <w:szCs w:val="28"/>
                <w:shd w:val="clear" w:color="auto" w:fill="FFFFFF"/>
              </w:rPr>
              <w:t xml:space="preserve">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 украшать её. 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w:t>
            </w:r>
            <w:proofErr w:type="spellStart"/>
            <w:proofErr w:type="gramStart"/>
            <w:r w:rsidRPr="002F443C">
              <w:rPr>
                <w:rFonts w:ascii="Times New Roman" w:hAnsi="Times New Roman" w:cs="Times New Roman"/>
                <w:color w:val="000000"/>
                <w:sz w:val="28"/>
                <w:szCs w:val="28"/>
                <w:shd w:val="clear" w:color="auto" w:fill="FFFFFF"/>
              </w:rPr>
              <w:t>вырази</w:t>
            </w:r>
            <w:proofErr w:type="spellEnd"/>
            <w:r w:rsidRPr="002F443C">
              <w:rPr>
                <w:rFonts w:ascii="Times New Roman" w:hAnsi="Times New Roman" w:cs="Times New Roman"/>
                <w:color w:val="000000"/>
                <w:sz w:val="28"/>
                <w:szCs w:val="28"/>
                <w:shd w:val="clear" w:color="auto" w:fill="FFFFFF"/>
              </w:rPr>
              <w:t>-тельную</w:t>
            </w:r>
            <w:proofErr w:type="gramEnd"/>
            <w:r w:rsidRPr="002F443C">
              <w:rPr>
                <w:rFonts w:ascii="Times New Roman" w:hAnsi="Times New Roman" w:cs="Times New Roman"/>
                <w:color w:val="000000"/>
                <w:sz w:val="28"/>
                <w:szCs w:val="28"/>
                <w:shd w:val="clear" w:color="auto" w:fill="FFFFFF"/>
              </w:rPr>
              <w:t xml:space="preserve"> пластическую форму игрушки из пластилина и украшать её. </w:t>
            </w:r>
            <w:proofErr w:type="spellStart"/>
            <w:r w:rsidRPr="002F443C">
              <w:rPr>
                <w:rFonts w:ascii="Times New Roman" w:hAnsi="Times New Roman" w:cs="Times New Roman"/>
                <w:sz w:val="28"/>
                <w:szCs w:val="28"/>
              </w:rPr>
              <w:t>Характеризо-вать</w:t>
            </w:r>
            <w:proofErr w:type="spellEnd"/>
            <w:r w:rsidRPr="002F443C">
              <w:rPr>
                <w:rFonts w:ascii="Times New Roman" w:hAnsi="Times New Roman" w:cs="Times New Roman"/>
                <w:sz w:val="28"/>
                <w:szCs w:val="28"/>
              </w:rPr>
              <w:t xml:space="preserve"> связь между </w:t>
            </w:r>
            <w:r w:rsidRPr="002F443C">
              <w:rPr>
                <w:rFonts w:ascii="Times New Roman" w:hAnsi="Times New Roman" w:cs="Times New Roman"/>
                <w:sz w:val="28"/>
                <w:szCs w:val="28"/>
              </w:rPr>
              <w:lastRenderedPageBreak/>
              <w:t xml:space="preserve">формой, декором посуды и её назначением. Уметь выделять </w:t>
            </w:r>
            <w:proofErr w:type="spellStart"/>
            <w:r w:rsidRPr="002F443C">
              <w:rPr>
                <w:rFonts w:ascii="Times New Roman" w:hAnsi="Times New Roman" w:cs="Times New Roman"/>
                <w:sz w:val="28"/>
                <w:szCs w:val="28"/>
              </w:rPr>
              <w:t>конст-руктивный</w:t>
            </w:r>
            <w:proofErr w:type="spellEnd"/>
            <w:r w:rsidRPr="002F443C">
              <w:rPr>
                <w:rFonts w:ascii="Times New Roman" w:hAnsi="Times New Roman" w:cs="Times New Roman"/>
                <w:sz w:val="28"/>
                <w:szCs w:val="28"/>
              </w:rPr>
              <w:t xml:space="preserve"> образ и характер декора в процессе рисования посуды. </w:t>
            </w:r>
            <w:proofErr w:type="spellStart"/>
            <w:proofErr w:type="gramStart"/>
            <w:r w:rsidRPr="002F443C">
              <w:rPr>
                <w:rFonts w:ascii="Times New Roman" w:hAnsi="Times New Roman" w:cs="Times New Roman"/>
                <w:color w:val="000000"/>
                <w:sz w:val="28"/>
                <w:szCs w:val="28"/>
                <w:shd w:val="clear" w:color="auto" w:fill="FFFFFF"/>
              </w:rPr>
              <w:t>Восприни</w:t>
            </w:r>
            <w:proofErr w:type="spellEnd"/>
            <w:r w:rsidRPr="002F443C">
              <w:rPr>
                <w:rFonts w:ascii="Times New Roman" w:hAnsi="Times New Roman" w:cs="Times New Roman"/>
                <w:color w:val="000000"/>
                <w:sz w:val="28"/>
                <w:szCs w:val="28"/>
                <w:shd w:val="clear" w:color="auto" w:fill="FFFFFF"/>
              </w:rPr>
              <w:t>-мать</w:t>
            </w:r>
            <w:proofErr w:type="gramEnd"/>
            <w:r w:rsidRPr="002F443C">
              <w:rPr>
                <w:rFonts w:ascii="Times New Roman" w:hAnsi="Times New Roman" w:cs="Times New Roman"/>
                <w:color w:val="000000"/>
                <w:sz w:val="28"/>
                <w:szCs w:val="28"/>
                <w:shd w:val="clear" w:color="auto" w:fill="FFFFFF"/>
              </w:rPr>
              <w:t xml:space="preserve"> и эстетически оценивать разнообразие вариантов росписи ткани на примере платка. Умение составить простейший орнамент при выполнении эскиза платка.</w:t>
            </w:r>
          </w:p>
          <w:p w14:paraId="7A32DA8B" w14:textId="40FE895B" w:rsidR="002F443C" w:rsidRPr="002F443C" w:rsidRDefault="002F443C" w:rsidP="0085047C">
            <w:pPr>
              <w:shd w:val="clear" w:color="auto" w:fill="FFFFFF"/>
              <w:spacing w:after="0"/>
              <w:rPr>
                <w:rFonts w:ascii="Times New Roman" w:eastAsia="Times New Roman" w:hAnsi="Times New Roman" w:cs="Times New Roman"/>
                <w:b/>
                <w:bCs/>
                <w:color w:val="000000"/>
                <w:sz w:val="28"/>
                <w:szCs w:val="28"/>
                <w:lang w:eastAsia="ru-RU"/>
              </w:rPr>
            </w:pPr>
            <w:r w:rsidRPr="002F443C">
              <w:rPr>
                <w:rFonts w:ascii="Times New Roman" w:hAnsi="Times New Roman" w:cs="Times New Roman"/>
                <w:color w:val="000000"/>
                <w:sz w:val="28"/>
                <w:szCs w:val="28"/>
                <w:shd w:val="clear" w:color="auto" w:fill="FFFFFF"/>
              </w:rPr>
              <w:t>Понимать роль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 Понимать роль художника и Братьев –</w:t>
            </w:r>
            <w:proofErr w:type="gramStart"/>
            <w:r w:rsidRPr="002F443C">
              <w:rPr>
                <w:rFonts w:ascii="Times New Roman" w:hAnsi="Times New Roman" w:cs="Times New Roman"/>
                <w:color w:val="000000"/>
                <w:sz w:val="28"/>
                <w:szCs w:val="28"/>
                <w:shd w:val="clear" w:color="auto" w:fill="FFFFFF"/>
              </w:rPr>
              <w:t>Мастеров  в</w:t>
            </w:r>
            <w:proofErr w:type="gramEnd"/>
            <w:r w:rsidRPr="002F443C">
              <w:rPr>
                <w:rFonts w:ascii="Times New Roman" w:hAnsi="Times New Roman" w:cs="Times New Roman"/>
                <w:color w:val="000000"/>
                <w:sz w:val="28"/>
                <w:szCs w:val="28"/>
                <w:shd w:val="clear" w:color="auto" w:fill="FFFFFF"/>
              </w:rPr>
              <w:t xml:space="preserve"> создании книги. Уметь отличать назначение книг, оформлять обложку иллюстрации. Понимать роль художника и Братьев –</w:t>
            </w:r>
            <w:proofErr w:type="gramStart"/>
            <w:r w:rsidRPr="002F443C">
              <w:rPr>
                <w:rFonts w:ascii="Times New Roman" w:hAnsi="Times New Roman" w:cs="Times New Roman"/>
                <w:color w:val="000000"/>
                <w:sz w:val="28"/>
                <w:szCs w:val="28"/>
                <w:shd w:val="clear" w:color="auto" w:fill="FFFFFF"/>
              </w:rPr>
              <w:t>Мастеров  в</w:t>
            </w:r>
            <w:proofErr w:type="gramEnd"/>
            <w:r w:rsidRPr="002F443C">
              <w:rPr>
                <w:rFonts w:ascii="Times New Roman" w:hAnsi="Times New Roman" w:cs="Times New Roman"/>
                <w:color w:val="000000"/>
                <w:sz w:val="28"/>
                <w:szCs w:val="28"/>
                <w:shd w:val="clear" w:color="auto" w:fill="FFFFFF"/>
              </w:rPr>
              <w:t xml:space="preserve"> создании форм открыток изображений на них. Участвовать в творческой обучающей игре, </w:t>
            </w:r>
            <w:proofErr w:type="spellStart"/>
            <w:r w:rsidRPr="002F443C">
              <w:rPr>
                <w:rFonts w:ascii="Times New Roman" w:hAnsi="Times New Roman" w:cs="Times New Roman"/>
                <w:color w:val="000000"/>
                <w:sz w:val="28"/>
                <w:szCs w:val="28"/>
                <w:shd w:val="clear" w:color="auto" w:fill="FFFFFF"/>
              </w:rPr>
              <w:t>организо</w:t>
            </w:r>
            <w:proofErr w:type="spellEnd"/>
            <w:r w:rsidRPr="002F443C">
              <w:rPr>
                <w:rFonts w:ascii="Times New Roman" w:hAnsi="Times New Roman" w:cs="Times New Roman"/>
                <w:color w:val="000000"/>
                <w:sz w:val="28"/>
                <w:szCs w:val="28"/>
                <w:shd w:val="clear" w:color="auto" w:fill="FFFFFF"/>
              </w:rPr>
              <w:t xml:space="preserve">-ванной на уроке в роли зрителей, </w:t>
            </w:r>
            <w:proofErr w:type="spellStart"/>
            <w:r w:rsidRPr="002F443C">
              <w:rPr>
                <w:rFonts w:ascii="Times New Roman" w:hAnsi="Times New Roman" w:cs="Times New Roman"/>
                <w:color w:val="000000"/>
                <w:sz w:val="28"/>
                <w:szCs w:val="28"/>
                <w:shd w:val="clear" w:color="auto" w:fill="FFFFFF"/>
              </w:rPr>
              <w:t>худож-</w:t>
            </w:r>
            <w:proofErr w:type="gramStart"/>
            <w:r w:rsidRPr="002F443C">
              <w:rPr>
                <w:rFonts w:ascii="Times New Roman" w:hAnsi="Times New Roman" w:cs="Times New Roman"/>
                <w:color w:val="000000"/>
                <w:sz w:val="28"/>
                <w:szCs w:val="28"/>
                <w:shd w:val="clear" w:color="auto" w:fill="FFFFFF"/>
              </w:rPr>
              <w:t>ников</w:t>
            </w:r>
            <w:proofErr w:type="spellEnd"/>
            <w:r w:rsidRPr="002F443C">
              <w:rPr>
                <w:rFonts w:ascii="Times New Roman" w:hAnsi="Times New Roman" w:cs="Times New Roman"/>
                <w:color w:val="000000"/>
                <w:sz w:val="28"/>
                <w:szCs w:val="28"/>
                <w:shd w:val="clear" w:color="auto" w:fill="FFFFFF"/>
              </w:rPr>
              <w:t xml:space="preserve"> ,</w:t>
            </w:r>
            <w:proofErr w:type="gramEnd"/>
            <w:r w:rsidRPr="002F443C">
              <w:rPr>
                <w:rFonts w:ascii="Times New Roman" w:hAnsi="Times New Roman" w:cs="Times New Roman"/>
                <w:color w:val="000000"/>
                <w:sz w:val="28"/>
                <w:szCs w:val="28"/>
                <w:shd w:val="clear" w:color="auto" w:fill="FFFFFF"/>
              </w:rPr>
              <w:t xml:space="preserve"> экскурсоводов.</w:t>
            </w:r>
          </w:p>
          <w:p w14:paraId="152BDCA3" w14:textId="0BF6FB63" w:rsidR="002F443C" w:rsidRPr="002F443C" w:rsidRDefault="002F443C" w:rsidP="00452BA8">
            <w:pPr>
              <w:shd w:val="clear" w:color="auto" w:fill="FFFFFF"/>
              <w:spacing w:after="0"/>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lastRenderedPageBreak/>
              <w:t xml:space="preserve"> </w:t>
            </w:r>
          </w:p>
        </w:tc>
        <w:tc>
          <w:tcPr>
            <w:tcW w:w="2946" w:type="dxa"/>
            <w:vMerge w:val="restart"/>
          </w:tcPr>
          <w:p w14:paraId="4EBC0F9D"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FAFCEEE" w14:textId="77777777" w:rsidR="002F443C" w:rsidRPr="002F443C" w:rsidRDefault="002F443C" w:rsidP="00452BA8">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Яндекс Диск</w:t>
            </w:r>
          </w:p>
          <w:p w14:paraId="36A25295" w14:textId="77777777" w:rsidR="002F443C" w:rsidRPr="002F443C" w:rsidRDefault="002F443C" w:rsidP="00452BA8">
            <w:pPr>
              <w:shd w:val="clear" w:color="auto" w:fill="FFFFFF"/>
              <w:spacing w:after="0" w:line="240" w:lineRule="auto"/>
              <w:rPr>
                <w:rFonts w:ascii="Times New Roman" w:eastAsia="Times New Roman" w:hAnsi="Times New Roman" w:cs="Times New Roman"/>
                <w:color w:val="000000"/>
                <w:sz w:val="28"/>
                <w:szCs w:val="28"/>
                <w:lang w:eastAsia="ru-RU"/>
              </w:rPr>
            </w:pPr>
          </w:p>
          <w:p w14:paraId="0C46FAF8" w14:textId="77777777" w:rsidR="002F443C" w:rsidRPr="002F443C" w:rsidRDefault="00CC1F81" w:rsidP="00452BA8">
            <w:pPr>
              <w:shd w:val="clear" w:color="auto" w:fill="FFFFFF"/>
              <w:spacing w:after="0" w:line="240" w:lineRule="auto"/>
              <w:rPr>
                <w:rFonts w:ascii="Times New Roman" w:eastAsia="Times New Roman" w:hAnsi="Times New Roman" w:cs="Times New Roman"/>
                <w:color w:val="000000"/>
                <w:sz w:val="28"/>
                <w:szCs w:val="28"/>
                <w:lang w:eastAsia="ru-RU"/>
              </w:rPr>
            </w:pPr>
            <w:hyperlink r:id="rId6" w:history="1">
              <w:r w:rsidR="002F443C" w:rsidRPr="002F443C">
                <w:rPr>
                  <w:rStyle w:val="a8"/>
                  <w:rFonts w:ascii="Times New Roman" w:eastAsia="Times New Roman" w:hAnsi="Times New Roman" w:cs="Times New Roman"/>
                  <w:sz w:val="28"/>
                  <w:szCs w:val="28"/>
                  <w:lang w:eastAsia="ru-RU"/>
                </w:rPr>
                <w:t>https://nsportal.ru/</w:t>
              </w:r>
            </w:hyperlink>
          </w:p>
          <w:p w14:paraId="1A16B198" w14:textId="77777777" w:rsidR="002F443C" w:rsidRPr="002F443C" w:rsidRDefault="002F443C" w:rsidP="00452BA8">
            <w:pPr>
              <w:shd w:val="clear" w:color="auto" w:fill="FFFFFF"/>
              <w:spacing w:after="0" w:line="240" w:lineRule="auto"/>
              <w:rPr>
                <w:rFonts w:ascii="Times New Roman" w:eastAsia="Times New Roman" w:hAnsi="Times New Roman" w:cs="Times New Roman"/>
                <w:color w:val="000000"/>
                <w:sz w:val="28"/>
                <w:szCs w:val="28"/>
                <w:lang w:eastAsia="ru-RU"/>
              </w:rPr>
            </w:pPr>
          </w:p>
          <w:p w14:paraId="73A7E237" w14:textId="77777777" w:rsidR="002F443C" w:rsidRPr="002F443C" w:rsidRDefault="00CC1F81" w:rsidP="00452BA8">
            <w:pPr>
              <w:shd w:val="clear" w:color="auto" w:fill="FFFFFF"/>
              <w:spacing w:after="0" w:line="240" w:lineRule="auto"/>
              <w:jc w:val="both"/>
              <w:rPr>
                <w:rFonts w:ascii="Times New Roman" w:eastAsia="Calibri" w:hAnsi="Times New Roman" w:cs="Times New Roman"/>
                <w:sz w:val="28"/>
                <w:szCs w:val="28"/>
                <w:lang w:eastAsia="ru-RU"/>
              </w:rPr>
            </w:pPr>
            <w:hyperlink r:id="rId7" w:history="1">
              <w:r w:rsidR="002F443C" w:rsidRPr="002F443C">
                <w:rPr>
                  <w:rFonts w:ascii="Times New Roman" w:eastAsia="Calibri" w:hAnsi="Times New Roman" w:cs="Times New Roman"/>
                  <w:sz w:val="28"/>
                  <w:szCs w:val="28"/>
                  <w:lang w:eastAsia="ru-RU"/>
                </w:rPr>
                <w:t>http://fcior.ru</w:t>
              </w:r>
            </w:hyperlink>
          </w:p>
          <w:p w14:paraId="0A9E5B8F" w14:textId="77777777" w:rsidR="002F443C" w:rsidRPr="002F443C" w:rsidRDefault="002F443C" w:rsidP="00452BA8">
            <w:pPr>
              <w:shd w:val="clear" w:color="auto" w:fill="FFFFFF"/>
              <w:spacing w:after="0" w:line="240" w:lineRule="auto"/>
              <w:rPr>
                <w:rFonts w:ascii="Times New Roman" w:eastAsia="Times New Roman" w:hAnsi="Times New Roman" w:cs="Times New Roman"/>
                <w:color w:val="000000"/>
                <w:sz w:val="28"/>
                <w:szCs w:val="28"/>
                <w:lang w:eastAsia="ru-RU"/>
              </w:rPr>
            </w:pPr>
          </w:p>
          <w:p w14:paraId="782B2EEC" w14:textId="77777777" w:rsidR="002F443C" w:rsidRPr="002F443C" w:rsidRDefault="00CC1F81" w:rsidP="00452BA8">
            <w:pPr>
              <w:shd w:val="clear" w:color="auto" w:fill="FFFFFF"/>
              <w:spacing w:after="0" w:line="240" w:lineRule="auto"/>
              <w:rPr>
                <w:rFonts w:ascii="Times New Roman" w:eastAsia="Times New Roman" w:hAnsi="Times New Roman" w:cs="Times New Roman"/>
                <w:color w:val="000000"/>
                <w:sz w:val="28"/>
                <w:szCs w:val="28"/>
                <w:lang w:eastAsia="ru-RU"/>
              </w:rPr>
            </w:pPr>
            <w:hyperlink r:id="rId8" w:history="1">
              <w:r w:rsidR="002F443C" w:rsidRPr="002F443C">
                <w:rPr>
                  <w:rFonts w:ascii="Times New Roman" w:eastAsia="Calibri" w:hAnsi="Times New Roman" w:cs="Times New Roman"/>
                  <w:sz w:val="28"/>
                  <w:szCs w:val="28"/>
                  <w:lang w:eastAsia="ru-RU"/>
                </w:rPr>
                <w:t>http://collection.edu.ru</w:t>
              </w:r>
            </w:hyperlink>
          </w:p>
        </w:tc>
        <w:tc>
          <w:tcPr>
            <w:tcW w:w="2690" w:type="dxa"/>
            <w:gridSpan w:val="3"/>
          </w:tcPr>
          <w:p w14:paraId="2BB419DC"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7E73EBA" w14:textId="52A06DF0" w:rsidR="002F443C" w:rsidRPr="002F443C" w:rsidRDefault="002F443C" w:rsidP="00452BA8">
            <w:pPr>
              <w:rPr>
                <w:rFonts w:ascii="Times New Roman" w:eastAsia="Times New Roman" w:hAnsi="Times New Roman" w:cs="Times New Roman"/>
                <w:sz w:val="28"/>
                <w:szCs w:val="28"/>
                <w:lang w:eastAsia="ru-RU"/>
              </w:rPr>
            </w:pPr>
            <w:r w:rsidRPr="002F443C">
              <w:rPr>
                <w:rFonts w:ascii="Times New Roman" w:eastAsia="Times New Roman" w:hAnsi="Times New Roman" w:cs="Times New Roman"/>
                <w:sz w:val="28"/>
                <w:szCs w:val="28"/>
                <w:lang w:eastAsia="ru-RU"/>
              </w:rPr>
              <w:t xml:space="preserve"> </w:t>
            </w:r>
          </w:p>
        </w:tc>
      </w:tr>
      <w:tr w:rsidR="002F443C" w:rsidRPr="002F443C" w14:paraId="41C93A3B" w14:textId="77777777" w:rsidTr="002F443C">
        <w:trPr>
          <w:gridAfter w:val="3"/>
          <w:wAfter w:w="13578" w:type="dxa"/>
          <w:trHeight w:val="322"/>
        </w:trPr>
        <w:tc>
          <w:tcPr>
            <w:tcW w:w="724" w:type="dxa"/>
            <w:vMerge/>
          </w:tcPr>
          <w:p w14:paraId="25F930F1"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right w:val="single" w:sz="4" w:space="0" w:color="auto"/>
            </w:tcBorders>
            <w:shd w:val="clear" w:color="auto" w:fill="FFFFFF"/>
          </w:tcPr>
          <w:p w14:paraId="63D757A7" w14:textId="77777777" w:rsidR="002F443C" w:rsidRPr="002F443C" w:rsidRDefault="002F443C" w:rsidP="00452BA8">
            <w:pPr>
              <w:spacing w:after="240" w:line="240" w:lineRule="auto"/>
              <w:rPr>
                <w:rFonts w:ascii="Times New Roman" w:eastAsia="Times New Roman" w:hAnsi="Times New Roman" w:cs="Times New Roman"/>
                <w:sz w:val="28"/>
                <w:szCs w:val="28"/>
                <w:lang w:eastAsia="ru-RU"/>
              </w:rPr>
            </w:pPr>
          </w:p>
        </w:tc>
        <w:tc>
          <w:tcPr>
            <w:tcW w:w="1000" w:type="dxa"/>
            <w:vMerge/>
          </w:tcPr>
          <w:p w14:paraId="574A9428"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right w:val="single" w:sz="4" w:space="0" w:color="auto"/>
            </w:tcBorders>
            <w:shd w:val="clear" w:color="auto" w:fill="FFFFFF"/>
          </w:tcPr>
          <w:p w14:paraId="6322B159" w14:textId="77777777" w:rsidR="002F443C" w:rsidRPr="002F443C" w:rsidRDefault="002F443C" w:rsidP="0085047C">
            <w:pPr>
              <w:shd w:val="clear" w:color="auto" w:fill="FFFFFF"/>
              <w:spacing w:after="0"/>
              <w:rPr>
                <w:rFonts w:ascii="Times New Roman" w:hAnsi="Times New Roman" w:cs="Times New Roman"/>
                <w:color w:val="000000"/>
                <w:sz w:val="28"/>
                <w:szCs w:val="28"/>
                <w:shd w:val="clear" w:color="auto" w:fill="FFFFFF"/>
              </w:rPr>
            </w:pPr>
          </w:p>
        </w:tc>
        <w:tc>
          <w:tcPr>
            <w:tcW w:w="2946" w:type="dxa"/>
            <w:vMerge/>
          </w:tcPr>
          <w:p w14:paraId="44FA95F9"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5C5847D9"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r w:rsidR="002F443C" w:rsidRPr="002F443C" w14:paraId="3331ED22" w14:textId="77777777" w:rsidTr="002F443C">
        <w:trPr>
          <w:gridAfter w:val="3"/>
          <w:wAfter w:w="13578" w:type="dxa"/>
          <w:trHeight w:val="1032"/>
        </w:trPr>
        <w:tc>
          <w:tcPr>
            <w:tcW w:w="724" w:type="dxa"/>
            <w:vMerge w:val="restart"/>
          </w:tcPr>
          <w:p w14:paraId="62158370"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00FCA694" w14:textId="48773F84" w:rsidR="002F443C" w:rsidRPr="002F443C" w:rsidRDefault="002F443C" w:rsidP="00452BA8">
            <w:pPr>
              <w:shd w:val="clear" w:color="auto" w:fill="FFFFFF"/>
              <w:rPr>
                <w:rFonts w:ascii="Times New Roman" w:hAnsi="Times New Roman" w:cs="Times New Roman"/>
                <w:sz w:val="28"/>
                <w:szCs w:val="28"/>
              </w:rPr>
            </w:pPr>
            <w:r w:rsidRPr="002F443C">
              <w:rPr>
                <w:rFonts w:ascii="Times New Roman" w:hAnsi="Times New Roman" w:cs="Times New Roman"/>
                <w:sz w:val="28"/>
                <w:szCs w:val="28"/>
              </w:rPr>
              <w:t>Твои игрушки.</w:t>
            </w:r>
          </w:p>
          <w:p w14:paraId="778F3EC0" w14:textId="77777777" w:rsidR="002F443C" w:rsidRPr="002F443C" w:rsidRDefault="002F443C" w:rsidP="00452BA8">
            <w:pPr>
              <w:shd w:val="clear" w:color="auto" w:fill="FFFFFF"/>
              <w:rPr>
                <w:rFonts w:ascii="Times New Roman" w:hAnsi="Times New Roman" w:cs="Times New Roman"/>
                <w:sz w:val="28"/>
                <w:szCs w:val="28"/>
              </w:rPr>
            </w:pPr>
            <w:r w:rsidRPr="002F443C">
              <w:rPr>
                <w:rFonts w:ascii="Times New Roman" w:hAnsi="Times New Roman" w:cs="Times New Roman"/>
                <w:sz w:val="28"/>
                <w:szCs w:val="28"/>
              </w:rPr>
              <w:t>(матрешка)</w:t>
            </w:r>
          </w:p>
          <w:p w14:paraId="6E604B0F" w14:textId="569F0C2F"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1000" w:type="dxa"/>
            <w:vMerge w:val="restart"/>
          </w:tcPr>
          <w:p w14:paraId="7F2C6373"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64F02D48"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D0622C2"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1F705321"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r w:rsidR="002F443C" w:rsidRPr="002F443C" w14:paraId="3CA29342" w14:textId="77777777" w:rsidTr="002F443C">
        <w:trPr>
          <w:gridAfter w:val="3"/>
          <w:wAfter w:w="13578" w:type="dxa"/>
          <w:trHeight w:val="420"/>
        </w:trPr>
        <w:tc>
          <w:tcPr>
            <w:tcW w:w="724" w:type="dxa"/>
            <w:vMerge/>
          </w:tcPr>
          <w:p w14:paraId="6C0A0125"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bottom w:val="single" w:sz="4" w:space="0" w:color="auto"/>
              <w:right w:val="single" w:sz="4" w:space="0" w:color="auto"/>
            </w:tcBorders>
            <w:shd w:val="clear" w:color="auto" w:fill="FFFFFF"/>
          </w:tcPr>
          <w:p w14:paraId="56DAEA24" w14:textId="77777777" w:rsidR="002F443C" w:rsidRPr="002F443C" w:rsidRDefault="002F443C" w:rsidP="00452BA8">
            <w:pPr>
              <w:shd w:val="clear" w:color="auto" w:fill="FFFFFF"/>
              <w:rPr>
                <w:rFonts w:ascii="Times New Roman" w:hAnsi="Times New Roman" w:cs="Times New Roman"/>
                <w:sz w:val="28"/>
                <w:szCs w:val="28"/>
              </w:rPr>
            </w:pPr>
          </w:p>
        </w:tc>
        <w:tc>
          <w:tcPr>
            <w:tcW w:w="1000" w:type="dxa"/>
            <w:vMerge/>
          </w:tcPr>
          <w:p w14:paraId="2755511A"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0F152D1D"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3A705CC5"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03A3C3FE"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r w:rsidR="002F443C" w:rsidRPr="002F443C" w14:paraId="24C37352" w14:textId="77777777" w:rsidTr="002F443C">
        <w:trPr>
          <w:gridAfter w:val="3"/>
          <w:wAfter w:w="13578" w:type="dxa"/>
          <w:trHeight w:val="322"/>
        </w:trPr>
        <w:tc>
          <w:tcPr>
            <w:tcW w:w="724" w:type="dxa"/>
            <w:vMerge w:val="restart"/>
          </w:tcPr>
          <w:p w14:paraId="1D630A85"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3</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75F0CA54" w14:textId="4D67346D" w:rsidR="002F443C" w:rsidRPr="002F443C" w:rsidRDefault="002F443C" w:rsidP="00452BA8">
            <w:pPr>
              <w:shd w:val="clear" w:color="auto" w:fill="FFFFFF"/>
              <w:spacing w:after="0"/>
              <w:jc w:val="both"/>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Посуда у тебя дома</w:t>
            </w:r>
          </w:p>
        </w:tc>
        <w:tc>
          <w:tcPr>
            <w:tcW w:w="1000" w:type="dxa"/>
            <w:vMerge w:val="restart"/>
          </w:tcPr>
          <w:p w14:paraId="318EE9BC"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52A99674"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4EFDD314"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7A979887" w14:textId="77777777" w:rsidR="002F443C" w:rsidRPr="002F443C" w:rsidRDefault="002F443C" w:rsidP="00452BA8">
            <w:pPr>
              <w:rPr>
                <w:rFonts w:ascii="Times New Roman" w:eastAsia="Times New Roman" w:hAnsi="Times New Roman" w:cs="Times New Roman"/>
                <w:color w:val="000000"/>
                <w:sz w:val="28"/>
                <w:szCs w:val="28"/>
                <w:lang w:eastAsia="ru-RU"/>
              </w:rPr>
            </w:pPr>
          </w:p>
        </w:tc>
      </w:tr>
      <w:tr w:rsidR="002F443C" w:rsidRPr="002F443C" w14:paraId="67157B02" w14:textId="77777777" w:rsidTr="002F443C">
        <w:trPr>
          <w:gridAfter w:val="3"/>
          <w:wAfter w:w="13578" w:type="dxa"/>
          <w:trHeight w:val="322"/>
        </w:trPr>
        <w:tc>
          <w:tcPr>
            <w:tcW w:w="724" w:type="dxa"/>
            <w:vMerge/>
          </w:tcPr>
          <w:p w14:paraId="2B146222"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bottom w:val="single" w:sz="4" w:space="0" w:color="auto"/>
              <w:right w:val="single" w:sz="4" w:space="0" w:color="auto"/>
            </w:tcBorders>
            <w:shd w:val="clear" w:color="auto" w:fill="FFFFFF"/>
          </w:tcPr>
          <w:p w14:paraId="48057A0F" w14:textId="77777777" w:rsidR="002F443C" w:rsidRPr="002F443C" w:rsidRDefault="002F443C" w:rsidP="00452BA8">
            <w:pPr>
              <w:shd w:val="clear" w:color="auto" w:fill="FFFFFF"/>
              <w:spacing w:after="0"/>
              <w:jc w:val="both"/>
              <w:rPr>
                <w:rFonts w:ascii="Times New Roman" w:eastAsia="Times New Roman" w:hAnsi="Times New Roman" w:cs="Times New Roman"/>
                <w:bCs/>
                <w:color w:val="000000"/>
                <w:sz w:val="28"/>
                <w:szCs w:val="28"/>
                <w:lang w:eastAsia="ru-RU"/>
              </w:rPr>
            </w:pPr>
          </w:p>
        </w:tc>
        <w:tc>
          <w:tcPr>
            <w:tcW w:w="1000" w:type="dxa"/>
            <w:vMerge/>
          </w:tcPr>
          <w:p w14:paraId="152864C6"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49AEB2CE"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4E0E6F7D"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1AD7E268" w14:textId="77777777" w:rsidR="002F443C" w:rsidRPr="002F443C" w:rsidRDefault="002F443C" w:rsidP="00452BA8">
            <w:pPr>
              <w:rPr>
                <w:rFonts w:ascii="Times New Roman" w:eastAsia="Times New Roman" w:hAnsi="Times New Roman" w:cs="Times New Roman"/>
                <w:color w:val="000000"/>
                <w:sz w:val="28"/>
                <w:szCs w:val="28"/>
                <w:lang w:eastAsia="ru-RU"/>
              </w:rPr>
            </w:pPr>
          </w:p>
        </w:tc>
      </w:tr>
      <w:tr w:rsidR="002F443C" w:rsidRPr="002F443C" w14:paraId="3D5A6E3C" w14:textId="77777777" w:rsidTr="002F443C">
        <w:trPr>
          <w:gridAfter w:val="3"/>
          <w:wAfter w:w="13578" w:type="dxa"/>
          <w:trHeight w:val="322"/>
        </w:trPr>
        <w:tc>
          <w:tcPr>
            <w:tcW w:w="724" w:type="dxa"/>
            <w:vMerge w:val="restart"/>
          </w:tcPr>
          <w:p w14:paraId="792BE96D"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4</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24A6F63B" w14:textId="0B53158A" w:rsidR="002F443C" w:rsidRPr="002F443C" w:rsidRDefault="002F443C" w:rsidP="00452BA8">
            <w:pPr>
              <w:shd w:val="clear" w:color="auto" w:fill="FFFFFF"/>
              <w:ind w:firstLine="40"/>
              <w:jc w:val="both"/>
              <w:rPr>
                <w:rFonts w:ascii="Times New Roman" w:eastAsia="Times New Roman" w:hAnsi="Times New Roman" w:cs="Times New Roman"/>
                <w:color w:val="000000"/>
                <w:sz w:val="28"/>
                <w:szCs w:val="28"/>
                <w:lang w:eastAsia="ru-RU"/>
              </w:rPr>
            </w:pPr>
            <w:r w:rsidRPr="002F443C">
              <w:rPr>
                <w:rFonts w:ascii="Times New Roman" w:hAnsi="Times New Roman" w:cs="Times New Roman"/>
                <w:color w:val="000000"/>
                <w:sz w:val="28"/>
                <w:szCs w:val="28"/>
                <w:shd w:val="clear" w:color="auto" w:fill="FFFFFF"/>
              </w:rPr>
              <w:t>Мамин платок.</w:t>
            </w:r>
          </w:p>
        </w:tc>
        <w:tc>
          <w:tcPr>
            <w:tcW w:w="1000" w:type="dxa"/>
            <w:vMerge w:val="restart"/>
          </w:tcPr>
          <w:p w14:paraId="3441042F"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3D4A553E"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7B50104"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25F4D9F6" w14:textId="77777777"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40600848" w14:textId="77777777" w:rsidTr="002F443C">
        <w:trPr>
          <w:gridAfter w:val="3"/>
          <w:wAfter w:w="13578" w:type="dxa"/>
          <w:trHeight w:val="322"/>
        </w:trPr>
        <w:tc>
          <w:tcPr>
            <w:tcW w:w="724" w:type="dxa"/>
            <w:vMerge/>
          </w:tcPr>
          <w:p w14:paraId="61BAB532"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bottom w:val="single" w:sz="4" w:space="0" w:color="auto"/>
              <w:right w:val="single" w:sz="4" w:space="0" w:color="auto"/>
            </w:tcBorders>
            <w:shd w:val="clear" w:color="auto" w:fill="FFFFFF"/>
          </w:tcPr>
          <w:p w14:paraId="52C61BED" w14:textId="77777777" w:rsidR="002F443C" w:rsidRPr="002F443C" w:rsidRDefault="002F443C" w:rsidP="00452BA8">
            <w:pPr>
              <w:shd w:val="clear" w:color="auto" w:fill="FFFFFF"/>
              <w:ind w:firstLine="40"/>
              <w:jc w:val="both"/>
              <w:rPr>
                <w:rFonts w:ascii="Times New Roman" w:hAnsi="Times New Roman" w:cs="Times New Roman"/>
                <w:color w:val="000000"/>
                <w:sz w:val="28"/>
                <w:szCs w:val="28"/>
                <w:shd w:val="clear" w:color="auto" w:fill="FFFFFF"/>
              </w:rPr>
            </w:pPr>
          </w:p>
        </w:tc>
        <w:tc>
          <w:tcPr>
            <w:tcW w:w="1000" w:type="dxa"/>
            <w:vMerge/>
          </w:tcPr>
          <w:p w14:paraId="152A27FF"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0D4D0D66"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007B887"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233EEEE8" w14:textId="77777777"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22A3D784" w14:textId="77777777" w:rsidTr="002F443C">
        <w:trPr>
          <w:gridAfter w:val="3"/>
          <w:wAfter w:w="13578" w:type="dxa"/>
          <w:trHeight w:val="516"/>
        </w:trPr>
        <w:tc>
          <w:tcPr>
            <w:tcW w:w="724" w:type="dxa"/>
            <w:vMerge w:val="restart"/>
          </w:tcPr>
          <w:p w14:paraId="5143D2A8"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5</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31F54F39" w14:textId="0D6DFDBE" w:rsidR="002F443C" w:rsidRPr="002F443C" w:rsidRDefault="002F443C" w:rsidP="00452BA8">
            <w:pPr>
              <w:shd w:val="clear" w:color="auto" w:fill="FFFFFF"/>
              <w:ind w:firstLine="40"/>
              <w:jc w:val="both"/>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Обои и шторы у тебя дома.</w:t>
            </w:r>
          </w:p>
        </w:tc>
        <w:tc>
          <w:tcPr>
            <w:tcW w:w="1000" w:type="dxa"/>
            <w:vMerge w:val="restart"/>
          </w:tcPr>
          <w:p w14:paraId="2AED0F88"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6379955E"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4A64237F"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7EB28BA3" w14:textId="77777777"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4343CB03" w14:textId="77777777" w:rsidTr="002F443C">
        <w:trPr>
          <w:gridAfter w:val="3"/>
          <w:wAfter w:w="13578" w:type="dxa"/>
          <w:trHeight w:val="420"/>
        </w:trPr>
        <w:tc>
          <w:tcPr>
            <w:tcW w:w="724" w:type="dxa"/>
            <w:vMerge/>
          </w:tcPr>
          <w:p w14:paraId="6273910A"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bottom w:val="single" w:sz="4" w:space="0" w:color="auto"/>
              <w:right w:val="single" w:sz="4" w:space="0" w:color="auto"/>
            </w:tcBorders>
            <w:shd w:val="clear" w:color="auto" w:fill="FFFFFF"/>
          </w:tcPr>
          <w:p w14:paraId="069025B9" w14:textId="77777777" w:rsidR="002F443C" w:rsidRPr="002F443C" w:rsidRDefault="002F443C" w:rsidP="00452BA8">
            <w:pPr>
              <w:shd w:val="clear" w:color="auto" w:fill="FFFFFF"/>
              <w:ind w:firstLine="40"/>
              <w:jc w:val="both"/>
              <w:rPr>
                <w:rFonts w:ascii="Times New Roman" w:eastAsia="Times New Roman" w:hAnsi="Times New Roman" w:cs="Times New Roman"/>
                <w:bCs/>
                <w:color w:val="000000"/>
                <w:sz w:val="28"/>
                <w:szCs w:val="28"/>
                <w:lang w:eastAsia="ru-RU"/>
              </w:rPr>
            </w:pPr>
          </w:p>
        </w:tc>
        <w:tc>
          <w:tcPr>
            <w:tcW w:w="1000" w:type="dxa"/>
            <w:vMerge/>
          </w:tcPr>
          <w:p w14:paraId="6303CBB3"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23AA7349"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5D158884"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2D20B5CC" w14:textId="77777777" w:rsidR="002F443C" w:rsidRDefault="002F443C" w:rsidP="00452BA8">
            <w:pPr>
              <w:rPr>
                <w:rFonts w:ascii="Times New Roman" w:eastAsia="Times New Roman" w:hAnsi="Times New Roman" w:cs="Times New Roman"/>
                <w:b/>
                <w:bCs/>
                <w:color w:val="000000"/>
                <w:sz w:val="28"/>
                <w:szCs w:val="28"/>
                <w:lang w:eastAsia="ru-RU"/>
              </w:rPr>
            </w:pPr>
          </w:p>
          <w:p w14:paraId="0B30D791" w14:textId="77777777" w:rsidR="002F443C" w:rsidRDefault="002F443C" w:rsidP="00452BA8">
            <w:pPr>
              <w:rPr>
                <w:rFonts w:ascii="Times New Roman" w:eastAsia="Times New Roman" w:hAnsi="Times New Roman" w:cs="Times New Roman"/>
                <w:b/>
                <w:bCs/>
                <w:color w:val="000000"/>
                <w:sz w:val="28"/>
                <w:szCs w:val="28"/>
                <w:lang w:eastAsia="ru-RU"/>
              </w:rPr>
            </w:pPr>
          </w:p>
          <w:p w14:paraId="1E23175B" w14:textId="5AEB2D2C"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464C0FA1" w14:textId="77777777" w:rsidTr="002F443C">
        <w:trPr>
          <w:gridAfter w:val="3"/>
          <w:wAfter w:w="13578" w:type="dxa"/>
          <w:trHeight w:val="372"/>
        </w:trPr>
        <w:tc>
          <w:tcPr>
            <w:tcW w:w="724" w:type="dxa"/>
            <w:vMerge w:val="restart"/>
          </w:tcPr>
          <w:p w14:paraId="028F9AA1" w14:textId="0721746D"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6</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5A2BC464" w14:textId="4FAC14C0" w:rsidR="002F443C" w:rsidRPr="002F443C" w:rsidRDefault="002F443C" w:rsidP="00452BA8">
            <w:pPr>
              <w:shd w:val="clear" w:color="auto" w:fill="FFFFFF"/>
              <w:ind w:firstLine="40"/>
              <w:jc w:val="both"/>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Твои книжки.</w:t>
            </w:r>
          </w:p>
        </w:tc>
        <w:tc>
          <w:tcPr>
            <w:tcW w:w="1000" w:type="dxa"/>
            <w:vMerge w:val="restart"/>
          </w:tcPr>
          <w:p w14:paraId="5C1A091E"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6DDCBE1B"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4875F577"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7056A02F" w14:textId="77777777"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6DC981B2" w14:textId="77777777" w:rsidTr="002F443C">
        <w:trPr>
          <w:gridAfter w:val="3"/>
          <w:wAfter w:w="13578" w:type="dxa"/>
          <w:trHeight w:val="192"/>
        </w:trPr>
        <w:tc>
          <w:tcPr>
            <w:tcW w:w="724" w:type="dxa"/>
            <w:vMerge/>
          </w:tcPr>
          <w:p w14:paraId="1075C582"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bottom w:val="single" w:sz="4" w:space="0" w:color="auto"/>
              <w:right w:val="single" w:sz="4" w:space="0" w:color="auto"/>
            </w:tcBorders>
            <w:shd w:val="clear" w:color="auto" w:fill="FFFFFF"/>
          </w:tcPr>
          <w:p w14:paraId="1126BBA9" w14:textId="77777777" w:rsidR="002F443C" w:rsidRPr="002F443C" w:rsidRDefault="002F443C" w:rsidP="00452BA8">
            <w:pPr>
              <w:shd w:val="clear" w:color="auto" w:fill="FFFFFF"/>
              <w:ind w:firstLine="40"/>
              <w:jc w:val="both"/>
              <w:rPr>
                <w:rFonts w:ascii="Times New Roman" w:eastAsia="Times New Roman" w:hAnsi="Times New Roman" w:cs="Times New Roman"/>
                <w:bCs/>
                <w:color w:val="000000"/>
                <w:sz w:val="28"/>
                <w:szCs w:val="28"/>
                <w:lang w:eastAsia="ru-RU"/>
              </w:rPr>
            </w:pPr>
          </w:p>
        </w:tc>
        <w:tc>
          <w:tcPr>
            <w:tcW w:w="1000" w:type="dxa"/>
            <w:vMerge/>
          </w:tcPr>
          <w:p w14:paraId="15F9F50D"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bottom w:val="single" w:sz="4" w:space="0" w:color="auto"/>
              <w:right w:val="single" w:sz="4" w:space="0" w:color="auto"/>
            </w:tcBorders>
            <w:shd w:val="clear" w:color="auto" w:fill="FFFFFF"/>
          </w:tcPr>
          <w:p w14:paraId="313A9F1B"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30F6AF2B"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02AACEBB" w14:textId="77777777" w:rsidR="002F443C" w:rsidRPr="002F443C" w:rsidRDefault="002F443C" w:rsidP="00452BA8">
            <w:pPr>
              <w:rPr>
                <w:rFonts w:ascii="Times New Roman" w:eastAsia="Times New Roman" w:hAnsi="Times New Roman" w:cs="Times New Roman"/>
                <w:b/>
                <w:bCs/>
                <w:color w:val="000000"/>
                <w:sz w:val="28"/>
                <w:szCs w:val="28"/>
                <w:lang w:eastAsia="ru-RU"/>
              </w:rPr>
            </w:pPr>
          </w:p>
        </w:tc>
      </w:tr>
      <w:tr w:rsidR="002F443C" w:rsidRPr="002F443C" w14:paraId="7729E1DA" w14:textId="77777777" w:rsidTr="002F443C">
        <w:trPr>
          <w:gridAfter w:val="3"/>
          <w:wAfter w:w="13578" w:type="dxa"/>
          <w:trHeight w:val="1068"/>
        </w:trPr>
        <w:tc>
          <w:tcPr>
            <w:tcW w:w="724" w:type="dxa"/>
            <w:vMerge w:val="restart"/>
          </w:tcPr>
          <w:p w14:paraId="6F006455" w14:textId="1CE5578D"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7</w:t>
            </w:r>
          </w:p>
        </w:tc>
        <w:tc>
          <w:tcPr>
            <w:tcW w:w="3206" w:type="dxa"/>
            <w:gridSpan w:val="2"/>
            <w:vMerge w:val="restart"/>
            <w:tcBorders>
              <w:top w:val="single" w:sz="4" w:space="0" w:color="auto"/>
              <w:left w:val="single" w:sz="4" w:space="0" w:color="auto"/>
              <w:right w:val="single" w:sz="4" w:space="0" w:color="auto"/>
            </w:tcBorders>
            <w:shd w:val="clear" w:color="auto" w:fill="FFFFFF"/>
          </w:tcPr>
          <w:p w14:paraId="7D1610B4" w14:textId="006C02D5" w:rsidR="002F443C" w:rsidRPr="002F443C" w:rsidRDefault="002F443C" w:rsidP="00452BA8">
            <w:pPr>
              <w:shd w:val="clear" w:color="auto" w:fill="FFFFFF"/>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Поздравительная открытка (декоративная закладка).</w:t>
            </w:r>
          </w:p>
        </w:tc>
        <w:tc>
          <w:tcPr>
            <w:tcW w:w="1000" w:type="dxa"/>
            <w:vMerge w:val="restart"/>
          </w:tcPr>
          <w:p w14:paraId="528BC519"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Borders>
              <w:top w:val="single" w:sz="4" w:space="0" w:color="auto"/>
              <w:left w:val="single" w:sz="4" w:space="0" w:color="auto"/>
              <w:right w:val="single" w:sz="4" w:space="0" w:color="auto"/>
            </w:tcBorders>
            <w:shd w:val="clear" w:color="auto" w:fill="FFFFFF"/>
          </w:tcPr>
          <w:p w14:paraId="571525B9"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1551BA6"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1912894C" w14:textId="4932D1F0" w:rsidR="002F443C" w:rsidRPr="002F443C" w:rsidRDefault="002F443C" w:rsidP="00452BA8">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w:t>
            </w:r>
            <w:r>
              <w:rPr>
                <w:rFonts w:ascii="Times New Roman" w:eastAsia="Times New Roman" w:hAnsi="Times New Roman" w:cs="Times New Roman"/>
                <w:color w:val="000000"/>
                <w:sz w:val="28"/>
                <w:szCs w:val="28"/>
                <w:lang w:eastAsia="ru-RU"/>
              </w:rPr>
              <w:t>исунков</w:t>
            </w:r>
          </w:p>
        </w:tc>
      </w:tr>
      <w:tr w:rsidR="002F443C" w:rsidRPr="002F443C" w14:paraId="7CEDD130" w14:textId="77777777" w:rsidTr="002F443C">
        <w:trPr>
          <w:gridAfter w:val="3"/>
          <w:wAfter w:w="13578" w:type="dxa"/>
          <w:trHeight w:val="322"/>
        </w:trPr>
        <w:tc>
          <w:tcPr>
            <w:tcW w:w="724" w:type="dxa"/>
            <w:vMerge/>
          </w:tcPr>
          <w:p w14:paraId="439E6DF1"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left w:val="single" w:sz="4" w:space="0" w:color="auto"/>
              <w:right w:val="single" w:sz="4" w:space="0" w:color="auto"/>
            </w:tcBorders>
            <w:shd w:val="clear" w:color="auto" w:fill="FFFFFF"/>
          </w:tcPr>
          <w:p w14:paraId="2FEC97CF" w14:textId="77777777" w:rsidR="002F443C" w:rsidRPr="002F443C" w:rsidRDefault="002F443C" w:rsidP="00452BA8">
            <w:pPr>
              <w:shd w:val="clear" w:color="auto" w:fill="FFFFFF"/>
              <w:rPr>
                <w:rFonts w:ascii="Times New Roman" w:eastAsia="Times New Roman" w:hAnsi="Times New Roman" w:cs="Times New Roman"/>
                <w:bCs/>
                <w:color w:val="000000"/>
                <w:sz w:val="28"/>
                <w:szCs w:val="28"/>
                <w:lang w:eastAsia="ru-RU"/>
              </w:rPr>
            </w:pPr>
          </w:p>
        </w:tc>
        <w:tc>
          <w:tcPr>
            <w:tcW w:w="1000" w:type="dxa"/>
            <w:vMerge/>
          </w:tcPr>
          <w:p w14:paraId="2288B133"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Borders>
              <w:top w:val="single" w:sz="4" w:space="0" w:color="auto"/>
              <w:left w:val="single" w:sz="4" w:space="0" w:color="auto"/>
              <w:right w:val="single" w:sz="4" w:space="0" w:color="auto"/>
            </w:tcBorders>
            <w:shd w:val="clear" w:color="auto" w:fill="FFFFFF"/>
          </w:tcPr>
          <w:p w14:paraId="7102B290"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0F8931A1" w14:textId="77777777" w:rsidR="002F443C" w:rsidRPr="002F443C" w:rsidRDefault="002F443C"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1D41B5F2" w14:textId="0531B323" w:rsidR="002F443C" w:rsidRPr="002F443C" w:rsidRDefault="002F443C" w:rsidP="00452BA8">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 xml:space="preserve">Тестирование </w:t>
            </w:r>
          </w:p>
        </w:tc>
      </w:tr>
      <w:tr w:rsidR="00452BA8" w:rsidRPr="002F443C" w14:paraId="78674B31" w14:textId="77777777" w:rsidTr="002F443C">
        <w:trPr>
          <w:gridAfter w:val="3"/>
          <w:wAfter w:w="13578" w:type="dxa"/>
          <w:trHeight w:val="1582"/>
        </w:trPr>
        <w:tc>
          <w:tcPr>
            <w:tcW w:w="724" w:type="dxa"/>
          </w:tcPr>
          <w:p w14:paraId="1CCA5FB5" w14:textId="663317D4" w:rsidR="00452BA8" w:rsidRPr="002F443C" w:rsidRDefault="00452BA8"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8</w:t>
            </w:r>
          </w:p>
        </w:tc>
        <w:tc>
          <w:tcPr>
            <w:tcW w:w="3206" w:type="dxa"/>
            <w:gridSpan w:val="2"/>
            <w:tcBorders>
              <w:left w:val="single" w:sz="4" w:space="0" w:color="auto"/>
            </w:tcBorders>
          </w:tcPr>
          <w:p w14:paraId="1AC671CE" w14:textId="2B778BB7" w:rsidR="00452BA8" w:rsidRPr="002F443C" w:rsidRDefault="00452BA8" w:rsidP="00452BA8">
            <w:pPr>
              <w:rPr>
                <w:rFonts w:ascii="Times New Roman" w:hAnsi="Times New Roman" w:cs="Times New Roman"/>
                <w:sz w:val="28"/>
                <w:szCs w:val="28"/>
              </w:rPr>
            </w:pPr>
            <w:r w:rsidRPr="002F443C">
              <w:rPr>
                <w:rFonts w:ascii="Times New Roman" w:hAnsi="Times New Roman" w:cs="Times New Roman"/>
                <w:sz w:val="28"/>
                <w:szCs w:val="28"/>
              </w:rPr>
              <w:t>Труд художника в твоем доме. Обобщение темы.</w:t>
            </w:r>
          </w:p>
        </w:tc>
        <w:tc>
          <w:tcPr>
            <w:tcW w:w="1000" w:type="dxa"/>
          </w:tcPr>
          <w:p w14:paraId="4A08B783" w14:textId="77777777" w:rsidR="00452BA8" w:rsidRPr="002F443C" w:rsidRDefault="00452BA8" w:rsidP="00452B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w:t>
            </w:r>
          </w:p>
        </w:tc>
        <w:tc>
          <w:tcPr>
            <w:tcW w:w="4735" w:type="dxa"/>
            <w:vMerge/>
          </w:tcPr>
          <w:p w14:paraId="4B7507F6" w14:textId="77777777" w:rsidR="00452BA8" w:rsidRPr="002F443C" w:rsidRDefault="00452BA8"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3BF4D5E" w14:textId="77777777" w:rsidR="00452BA8" w:rsidRPr="002F443C" w:rsidRDefault="00452BA8" w:rsidP="00452B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3D0809A8" w14:textId="77777777" w:rsidR="00452BA8" w:rsidRPr="002F443C" w:rsidRDefault="00452BA8" w:rsidP="00452BA8">
            <w:pPr>
              <w:rPr>
                <w:rFonts w:ascii="Times New Roman" w:eastAsia="Times New Roman" w:hAnsi="Times New Roman" w:cs="Times New Roman"/>
                <w:b/>
                <w:bCs/>
                <w:color w:val="000000"/>
                <w:sz w:val="28"/>
                <w:szCs w:val="28"/>
                <w:lang w:eastAsia="ru-RU"/>
              </w:rPr>
            </w:pPr>
          </w:p>
        </w:tc>
      </w:tr>
      <w:tr w:rsidR="00452BA8" w:rsidRPr="002F443C" w14:paraId="653641A3" w14:textId="77777777" w:rsidTr="002F443C">
        <w:trPr>
          <w:gridAfter w:val="3"/>
          <w:wAfter w:w="13578" w:type="dxa"/>
          <w:trHeight w:val="262"/>
        </w:trPr>
        <w:tc>
          <w:tcPr>
            <w:tcW w:w="15301" w:type="dxa"/>
            <w:gridSpan w:val="9"/>
          </w:tcPr>
          <w:p w14:paraId="53CFC7F1" w14:textId="3D4E38EB" w:rsidR="00452BA8" w:rsidRPr="002F443C" w:rsidRDefault="00452BA8" w:rsidP="00452BA8">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
                <w:bCs/>
                <w:color w:val="000000"/>
                <w:sz w:val="28"/>
                <w:szCs w:val="28"/>
                <w:lang w:eastAsia="ru-RU"/>
              </w:rPr>
              <w:lastRenderedPageBreak/>
              <w:t xml:space="preserve">                                            </w:t>
            </w:r>
            <w:r w:rsidRPr="002F443C">
              <w:rPr>
                <w:rFonts w:ascii="Times New Roman" w:eastAsia="Times New Roman" w:hAnsi="Times New Roman" w:cs="Times New Roman"/>
                <w:color w:val="000000"/>
                <w:sz w:val="28"/>
                <w:szCs w:val="28"/>
                <w:lang w:eastAsia="ru-RU"/>
              </w:rPr>
              <w:t>Раздел «</w:t>
            </w:r>
            <w:r w:rsidRPr="002F443C">
              <w:rPr>
                <w:rFonts w:ascii="Times New Roman" w:hAnsi="Times New Roman" w:cs="Times New Roman"/>
                <w:sz w:val="28"/>
                <w:szCs w:val="28"/>
              </w:rPr>
              <w:t>Искусство на улицах твоего города</w:t>
            </w:r>
            <w:r w:rsidRPr="002F443C">
              <w:rPr>
                <w:rFonts w:ascii="Times New Roman" w:eastAsia="Times New Roman" w:hAnsi="Times New Roman" w:cs="Times New Roman"/>
                <w:color w:val="000000"/>
                <w:sz w:val="28"/>
                <w:szCs w:val="28"/>
                <w:lang w:eastAsia="ru-RU"/>
              </w:rPr>
              <w:t>» (7 ч)</w:t>
            </w:r>
          </w:p>
        </w:tc>
      </w:tr>
      <w:tr w:rsidR="0085047C" w:rsidRPr="002F443C" w14:paraId="468C9DF4" w14:textId="77777777" w:rsidTr="002F443C">
        <w:trPr>
          <w:gridAfter w:val="3"/>
          <w:wAfter w:w="13578" w:type="dxa"/>
          <w:trHeight w:val="262"/>
        </w:trPr>
        <w:tc>
          <w:tcPr>
            <w:tcW w:w="724" w:type="dxa"/>
          </w:tcPr>
          <w:p w14:paraId="6D81094A" w14:textId="5C13E68F"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9</w:t>
            </w:r>
          </w:p>
        </w:tc>
        <w:tc>
          <w:tcPr>
            <w:tcW w:w="3206" w:type="dxa"/>
            <w:gridSpan w:val="2"/>
          </w:tcPr>
          <w:p w14:paraId="0A4E5E7D" w14:textId="47AAF347" w:rsidR="0085047C" w:rsidRPr="002F443C" w:rsidRDefault="0085047C" w:rsidP="0085047C">
            <w:pPr>
              <w:spacing w:after="0" w:line="240" w:lineRule="auto"/>
              <w:jc w:val="both"/>
              <w:rPr>
                <w:rFonts w:ascii="Times New Roman" w:hAnsi="Times New Roman" w:cs="Times New Roman"/>
                <w:bCs/>
                <w:color w:val="000000"/>
                <w:sz w:val="28"/>
                <w:szCs w:val="28"/>
                <w:shd w:val="clear" w:color="auto" w:fill="FFFFFF"/>
              </w:rPr>
            </w:pPr>
            <w:r w:rsidRPr="002F443C">
              <w:rPr>
                <w:rFonts w:ascii="Times New Roman" w:eastAsia="Times New Roman" w:hAnsi="Times New Roman" w:cs="Times New Roman"/>
                <w:bCs/>
                <w:color w:val="000000"/>
                <w:sz w:val="28"/>
                <w:szCs w:val="28"/>
                <w:lang w:eastAsia="ru-RU"/>
              </w:rPr>
              <w:t>Памятники архитектуры</w:t>
            </w:r>
          </w:p>
        </w:tc>
        <w:tc>
          <w:tcPr>
            <w:tcW w:w="1000" w:type="dxa"/>
          </w:tcPr>
          <w:p w14:paraId="7B8B8599"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val="restart"/>
          </w:tcPr>
          <w:p w14:paraId="1C242A87" w14:textId="0F73E235" w:rsidR="0085047C" w:rsidRPr="002F443C" w:rsidRDefault="0085047C" w:rsidP="0085047C">
            <w:pPr>
              <w:ind w:right="-76"/>
              <w:rPr>
                <w:rFonts w:ascii="Times New Roman" w:eastAsia="Times New Roman" w:hAnsi="Times New Roman" w:cs="Times New Roman"/>
                <w:bCs/>
                <w:color w:val="000000"/>
                <w:sz w:val="28"/>
                <w:szCs w:val="28"/>
                <w:lang w:eastAsia="ru-RU"/>
              </w:rPr>
            </w:pPr>
            <w:r w:rsidRPr="002F443C">
              <w:rPr>
                <w:rFonts w:ascii="Times New Roman" w:hAnsi="Times New Roman" w:cs="Times New Roman"/>
                <w:color w:val="000000"/>
                <w:sz w:val="28"/>
                <w:szCs w:val="28"/>
                <w:shd w:val="clear" w:color="auto" w:fill="FFFFFF"/>
              </w:rPr>
              <w:t xml:space="preserve">Учиться видеть архитектурный образ, образ городской среды. </w:t>
            </w:r>
            <w:proofErr w:type="gramStart"/>
            <w:r w:rsidRPr="002F443C">
              <w:rPr>
                <w:rFonts w:ascii="Times New Roman" w:hAnsi="Times New Roman" w:cs="Times New Roman"/>
                <w:color w:val="000000"/>
                <w:sz w:val="28"/>
                <w:szCs w:val="28"/>
                <w:shd w:val="clear" w:color="auto" w:fill="FFFFFF"/>
              </w:rPr>
              <w:t>Знание  основных</w:t>
            </w:r>
            <w:proofErr w:type="gramEnd"/>
            <w:r w:rsidRPr="002F443C">
              <w:rPr>
                <w:rFonts w:ascii="Times New Roman" w:hAnsi="Times New Roman" w:cs="Times New Roman"/>
                <w:color w:val="000000"/>
                <w:sz w:val="28"/>
                <w:szCs w:val="28"/>
                <w:shd w:val="clear" w:color="auto" w:fill="FFFFFF"/>
              </w:rPr>
              <w:t xml:space="preserve"> памятников города, места их нахождения. Воспринимать и оценивать эстетические достоинства старинных и современных построек родного города. Понимать работу художника и Братьев-Мастеров по созданию витрины как украшения улицы города и своеобразной рекламы товара. Знание оформления витрин по назначению и уровню культуры города.    </w:t>
            </w:r>
            <w:r w:rsidRPr="002F443C">
              <w:rPr>
                <w:rFonts w:ascii="Times New Roman" w:eastAsia="Times New Roman" w:hAnsi="Times New Roman" w:cs="Times New Roman"/>
                <w:bCs/>
                <w:color w:val="000000"/>
                <w:sz w:val="28"/>
                <w:szCs w:val="28"/>
                <w:lang w:eastAsia="ru-RU"/>
              </w:rPr>
              <w:t>Обобщение знаний, полученных на уроках.</w:t>
            </w:r>
          </w:p>
        </w:tc>
        <w:tc>
          <w:tcPr>
            <w:tcW w:w="2946" w:type="dxa"/>
            <w:vMerge w:val="restart"/>
          </w:tcPr>
          <w:p w14:paraId="328050BD"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40423233" w14:textId="54EF9044" w:rsidR="0085047C" w:rsidRPr="002F443C" w:rsidRDefault="0085047C" w:rsidP="002F443C">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2F443C" w:rsidRPr="002F443C" w14:paraId="06EC1AF6" w14:textId="77777777" w:rsidTr="002F443C">
        <w:trPr>
          <w:gridAfter w:val="3"/>
          <w:wAfter w:w="13578" w:type="dxa"/>
          <w:trHeight w:val="456"/>
        </w:trPr>
        <w:tc>
          <w:tcPr>
            <w:tcW w:w="724" w:type="dxa"/>
            <w:vMerge w:val="restart"/>
          </w:tcPr>
          <w:p w14:paraId="1B9461CD" w14:textId="22E71FF2"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10</w:t>
            </w:r>
          </w:p>
        </w:tc>
        <w:tc>
          <w:tcPr>
            <w:tcW w:w="3206" w:type="dxa"/>
            <w:gridSpan w:val="2"/>
            <w:vMerge w:val="restart"/>
          </w:tcPr>
          <w:p w14:paraId="2678A5E1" w14:textId="0443C84F" w:rsidR="002F443C" w:rsidRPr="002F443C" w:rsidRDefault="002F443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bCs/>
                <w:color w:val="000000"/>
                <w:sz w:val="28"/>
                <w:szCs w:val="28"/>
                <w:lang w:eastAsia="ru-RU"/>
              </w:rPr>
              <w:t>Витрины на улицах города.</w:t>
            </w:r>
          </w:p>
        </w:tc>
        <w:tc>
          <w:tcPr>
            <w:tcW w:w="1000" w:type="dxa"/>
            <w:vMerge w:val="restart"/>
          </w:tcPr>
          <w:p w14:paraId="7D806940"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4252A526"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77968808"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64ED83F4" w14:textId="731DCF28"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tc>
      </w:tr>
      <w:tr w:rsidR="002F443C" w:rsidRPr="002F443C" w14:paraId="74E21C24" w14:textId="77777777" w:rsidTr="002F443C">
        <w:trPr>
          <w:gridAfter w:val="3"/>
          <w:wAfter w:w="13578" w:type="dxa"/>
          <w:trHeight w:val="322"/>
        </w:trPr>
        <w:tc>
          <w:tcPr>
            <w:tcW w:w="724" w:type="dxa"/>
            <w:vMerge/>
          </w:tcPr>
          <w:p w14:paraId="16371157"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59A0ED87" w14:textId="77777777" w:rsidR="002F443C" w:rsidRPr="002F443C" w:rsidRDefault="002F443C" w:rsidP="0085047C">
            <w:pPr>
              <w:shd w:val="clear" w:color="auto" w:fill="FFFFFF"/>
              <w:spacing w:after="0" w:line="240" w:lineRule="auto"/>
              <w:rPr>
                <w:rFonts w:ascii="Times New Roman" w:eastAsia="Times New Roman" w:hAnsi="Times New Roman" w:cs="Times New Roman"/>
                <w:bCs/>
                <w:color w:val="000000"/>
                <w:sz w:val="28"/>
                <w:szCs w:val="28"/>
                <w:lang w:eastAsia="ru-RU"/>
              </w:rPr>
            </w:pPr>
          </w:p>
        </w:tc>
        <w:tc>
          <w:tcPr>
            <w:tcW w:w="1000" w:type="dxa"/>
            <w:vMerge/>
          </w:tcPr>
          <w:p w14:paraId="0DC5335B"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614FDF55"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50379F56"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00E88FD2" w14:textId="3F42720A"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tc>
      </w:tr>
      <w:tr w:rsidR="002F443C" w:rsidRPr="002F443C" w14:paraId="6118AB2A" w14:textId="77777777" w:rsidTr="002F443C">
        <w:trPr>
          <w:gridAfter w:val="3"/>
          <w:wAfter w:w="13578" w:type="dxa"/>
          <w:trHeight w:val="322"/>
        </w:trPr>
        <w:tc>
          <w:tcPr>
            <w:tcW w:w="724" w:type="dxa"/>
            <w:vMerge w:val="restart"/>
          </w:tcPr>
          <w:p w14:paraId="2AD2F163" w14:textId="6E06332D"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11</w:t>
            </w:r>
          </w:p>
        </w:tc>
        <w:tc>
          <w:tcPr>
            <w:tcW w:w="3206" w:type="dxa"/>
            <w:gridSpan w:val="2"/>
            <w:vMerge w:val="restart"/>
          </w:tcPr>
          <w:p w14:paraId="79832845" w14:textId="37682630" w:rsidR="002F443C" w:rsidRPr="002F443C" w:rsidRDefault="002F443C" w:rsidP="0085047C">
            <w:pPr>
              <w:shd w:val="clear" w:color="auto" w:fill="FFFFFF"/>
              <w:spacing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Парки, скверы, бульвары</w:t>
            </w:r>
          </w:p>
        </w:tc>
        <w:tc>
          <w:tcPr>
            <w:tcW w:w="1000" w:type="dxa"/>
            <w:vMerge w:val="restart"/>
          </w:tcPr>
          <w:p w14:paraId="37ACDFF2"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7E180A92"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7B5A8410"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5A8951EC" w14:textId="77777777"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0EC6BF98" w14:textId="77777777" w:rsidTr="002F443C">
        <w:trPr>
          <w:gridAfter w:val="3"/>
          <w:wAfter w:w="13578" w:type="dxa"/>
          <w:trHeight w:val="468"/>
        </w:trPr>
        <w:tc>
          <w:tcPr>
            <w:tcW w:w="724" w:type="dxa"/>
            <w:vMerge/>
          </w:tcPr>
          <w:p w14:paraId="61F81532"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0551FAE1" w14:textId="77777777" w:rsidR="002F443C" w:rsidRPr="002F443C" w:rsidRDefault="002F443C" w:rsidP="0085047C">
            <w:pPr>
              <w:shd w:val="clear" w:color="auto" w:fill="FFFFFF"/>
              <w:spacing w:line="240" w:lineRule="auto"/>
              <w:rPr>
                <w:rFonts w:ascii="Times New Roman" w:eastAsia="Times New Roman" w:hAnsi="Times New Roman" w:cs="Times New Roman"/>
                <w:color w:val="000000"/>
                <w:sz w:val="28"/>
                <w:szCs w:val="28"/>
                <w:lang w:eastAsia="ru-RU"/>
              </w:rPr>
            </w:pPr>
          </w:p>
        </w:tc>
        <w:tc>
          <w:tcPr>
            <w:tcW w:w="1000" w:type="dxa"/>
            <w:vMerge/>
          </w:tcPr>
          <w:p w14:paraId="351249CE"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19A622EE"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1596B5B1"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51C507BD" w14:textId="1FEC1731"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tc>
      </w:tr>
      <w:tr w:rsidR="002F443C" w:rsidRPr="002F443C" w14:paraId="59821B4B" w14:textId="77777777" w:rsidTr="002F443C">
        <w:trPr>
          <w:gridAfter w:val="3"/>
          <w:wAfter w:w="13578" w:type="dxa"/>
          <w:trHeight w:val="322"/>
        </w:trPr>
        <w:tc>
          <w:tcPr>
            <w:tcW w:w="724" w:type="dxa"/>
            <w:vMerge/>
          </w:tcPr>
          <w:p w14:paraId="586CBF4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5EF367BA" w14:textId="77777777" w:rsidR="002F443C" w:rsidRPr="002F443C" w:rsidRDefault="002F443C" w:rsidP="0085047C">
            <w:pPr>
              <w:shd w:val="clear" w:color="auto" w:fill="FFFFFF"/>
              <w:spacing w:line="240" w:lineRule="auto"/>
              <w:rPr>
                <w:rFonts w:ascii="Times New Roman" w:eastAsia="Times New Roman" w:hAnsi="Times New Roman" w:cs="Times New Roman"/>
                <w:color w:val="000000"/>
                <w:sz w:val="28"/>
                <w:szCs w:val="28"/>
                <w:lang w:eastAsia="ru-RU"/>
              </w:rPr>
            </w:pPr>
          </w:p>
        </w:tc>
        <w:tc>
          <w:tcPr>
            <w:tcW w:w="1000" w:type="dxa"/>
            <w:vMerge/>
          </w:tcPr>
          <w:p w14:paraId="3ADF2F59"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1F284EF0"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8690C5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210BB742" w14:textId="3168E37E" w:rsidR="002F443C" w:rsidRPr="002F443C" w:rsidRDefault="002F443C" w:rsidP="002F443C">
            <w:pPr>
              <w:rPr>
                <w:rFonts w:ascii="Times New Roman" w:eastAsia="Times New Roman" w:hAnsi="Times New Roman" w:cs="Times New Roman"/>
                <w:color w:val="000000"/>
                <w:sz w:val="28"/>
                <w:szCs w:val="28"/>
                <w:lang w:eastAsia="ru-RU"/>
              </w:rPr>
            </w:pPr>
          </w:p>
        </w:tc>
      </w:tr>
      <w:tr w:rsidR="0085047C" w:rsidRPr="002F443C" w14:paraId="0DA27BC7" w14:textId="77777777" w:rsidTr="002F443C">
        <w:trPr>
          <w:gridAfter w:val="3"/>
          <w:wAfter w:w="13578" w:type="dxa"/>
          <w:trHeight w:val="163"/>
        </w:trPr>
        <w:tc>
          <w:tcPr>
            <w:tcW w:w="724" w:type="dxa"/>
          </w:tcPr>
          <w:p w14:paraId="0A6B61B2" w14:textId="6301443A"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12</w:t>
            </w:r>
          </w:p>
        </w:tc>
        <w:tc>
          <w:tcPr>
            <w:tcW w:w="3206" w:type="dxa"/>
            <w:gridSpan w:val="2"/>
          </w:tcPr>
          <w:p w14:paraId="548FB1AB" w14:textId="318DCEB6"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bCs/>
                <w:color w:val="000000"/>
                <w:sz w:val="28"/>
                <w:szCs w:val="28"/>
                <w:lang w:eastAsia="ru-RU"/>
              </w:rPr>
              <w:t>Волшебные фонари</w:t>
            </w:r>
          </w:p>
        </w:tc>
        <w:tc>
          <w:tcPr>
            <w:tcW w:w="1000" w:type="dxa"/>
          </w:tcPr>
          <w:p w14:paraId="279FDC51"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3AD3D82F"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6C1944DC"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20739832"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r w:rsidR="0085047C" w:rsidRPr="002F443C" w14:paraId="21ADEB41" w14:textId="77777777" w:rsidTr="002F443C">
        <w:trPr>
          <w:gridAfter w:val="3"/>
          <w:wAfter w:w="13578" w:type="dxa"/>
          <w:trHeight w:val="163"/>
        </w:trPr>
        <w:tc>
          <w:tcPr>
            <w:tcW w:w="724" w:type="dxa"/>
          </w:tcPr>
          <w:p w14:paraId="2D732AF4" w14:textId="0DEA68B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13</w:t>
            </w:r>
          </w:p>
        </w:tc>
        <w:tc>
          <w:tcPr>
            <w:tcW w:w="3206" w:type="dxa"/>
            <w:gridSpan w:val="2"/>
          </w:tcPr>
          <w:p w14:paraId="3643AC2E" w14:textId="283FFCB4"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Ажурные ограды</w:t>
            </w:r>
          </w:p>
        </w:tc>
        <w:tc>
          <w:tcPr>
            <w:tcW w:w="1000" w:type="dxa"/>
          </w:tcPr>
          <w:p w14:paraId="5D313CDF"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44F920E3"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246F7132"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62563EA3"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r w:rsidR="002F443C" w:rsidRPr="002F443C" w14:paraId="31789983" w14:textId="77777777" w:rsidTr="002F443C">
        <w:trPr>
          <w:gridAfter w:val="3"/>
          <w:wAfter w:w="13578" w:type="dxa"/>
          <w:trHeight w:val="384"/>
        </w:trPr>
        <w:tc>
          <w:tcPr>
            <w:tcW w:w="724" w:type="dxa"/>
            <w:vMerge w:val="restart"/>
          </w:tcPr>
          <w:p w14:paraId="2826CFA4" w14:textId="7F94864C"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14</w:t>
            </w:r>
          </w:p>
        </w:tc>
        <w:tc>
          <w:tcPr>
            <w:tcW w:w="3206" w:type="dxa"/>
            <w:gridSpan w:val="2"/>
            <w:vMerge w:val="restart"/>
          </w:tcPr>
          <w:p w14:paraId="73F894CD" w14:textId="39CE3E0A" w:rsidR="002F443C" w:rsidRPr="002F443C" w:rsidRDefault="002F443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Удивительный транспорт</w:t>
            </w:r>
          </w:p>
        </w:tc>
        <w:tc>
          <w:tcPr>
            <w:tcW w:w="1000" w:type="dxa"/>
            <w:vMerge w:val="restart"/>
          </w:tcPr>
          <w:p w14:paraId="22716E97"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74AC62E8"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145B4623"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0C9E56E7" w14:textId="77777777"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004747CD" w14:textId="77777777" w:rsidTr="002F443C">
        <w:trPr>
          <w:gridAfter w:val="3"/>
          <w:wAfter w:w="13578" w:type="dxa"/>
          <w:trHeight w:val="322"/>
        </w:trPr>
        <w:tc>
          <w:tcPr>
            <w:tcW w:w="724" w:type="dxa"/>
            <w:vMerge/>
          </w:tcPr>
          <w:p w14:paraId="5B87544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71B992C4"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tcPr>
          <w:p w14:paraId="77405B04"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7AF0A55B"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7D048C77"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328DAD8A" w14:textId="32ED414B" w:rsidR="002F443C" w:rsidRPr="002F443C" w:rsidRDefault="002F443C" w:rsidP="0085047C">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Тестирование</w:t>
            </w:r>
          </w:p>
        </w:tc>
      </w:tr>
      <w:tr w:rsidR="0085047C" w:rsidRPr="002F443C" w14:paraId="11D84C50" w14:textId="77777777" w:rsidTr="002F443C">
        <w:trPr>
          <w:gridAfter w:val="3"/>
          <w:wAfter w:w="13578" w:type="dxa"/>
          <w:trHeight w:val="816"/>
        </w:trPr>
        <w:tc>
          <w:tcPr>
            <w:tcW w:w="724" w:type="dxa"/>
          </w:tcPr>
          <w:p w14:paraId="7AA5F5E7" w14:textId="7A3FE675"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15</w:t>
            </w:r>
          </w:p>
        </w:tc>
        <w:tc>
          <w:tcPr>
            <w:tcW w:w="3206" w:type="dxa"/>
            <w:gridSpan w:val="2"/>
          </w:tcPr>
          <w:p w14:paraId="382EC566" w14:textId="77777777" w:rsidR="0085047C" w:rsidRPr="002F443C" w:rsidRDefault="0085047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Труд художника на улицах твоего города (села) (обобщение темы)</w:t>
            </w:r>
          </w:p>
          <w:p w14:paraId="4BD78B6A" w14:textId="2E0A4537"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p>
        </w:tc>
        <w:tc>
          <w:tcPr>
            <w:tcW w:w="1000" w:type="dxa"/>
          </w:tcPr>
          <w:p w14:paraId="270C3BF3"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Borders>
              <w:top w:val="nil"/>
            </w:tcBorders>
          </w:tcPr>
          <w:p w14:paraId="1B6495F9"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946" w:type="dxa"/>
            <w:vMerge/>
          </w:tcPr>
          <w:p w14:paraId="7CDA29E0"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58856DF6" w14:textId="77777777" w:rsidR="0085047C" w:rsidRPr="002F443C" w:rsidRDefault="0085047C" w:rsidP="0085047C">
            <w:pPr>
              <w:spacing w:after="0"/>
              <w:rPr>
                <w:rFonts w:ascii="Times New Roman" w:eastAsia="Times New Roman" w:hAnsi="Times New Roman" w:cs="Times New Roman"/>
                <w:b/>
                <w:bCs/>
                <w:color w:val="000000"/>
                <w:sz w:val="28"/>
                <w:szCs w:val="28"/>
                <w:lang w:eastAsia="ru-RU"/>
              </w:rPr>
            </w:pPr>
          </w:p>
        </w:tc>
      </w:tr>
      <w:tr w:rsidR="0085047C" w:rsidRPr="002F443C" w14:paraId="357F2259" w14:textId="77777777" w:rsidTr="002F443C">
        <w:trPr>
          <w:gridAfter w:val="3"/>
          <w:wAfter w:w="13578" w:type="dxa"/>
          <w:trHeight w:val="337"/>
        </w:trPr>
        <w:tc>
          <w:tcPr>
            <w:tcW w:w="15301" w:type="dxa"/>
            <w:gridSpan w:val="9"/>
          </w:tcPr>
          <w:p w14:paraId="47236FA7" w14:textId="63D3BC32" w:rsidR="0085047C" w:rsidRPr="002F443C" w:rsidRDefault="0085047C" w:rsidP="0085047C">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 xml:space="preserve">                                                      Раздел «</w:t>
            </w:r>
            <w:r w:rsidRPr="002F443C">
              <w:rPr>
                <w:rFonts w:ascii="Times New Roman" w:hAnsi="Times New Roman" w:cs="Times New Roman"/>
                <w:sz w:val="28"/>
                <w:szCs w:val="28"/>
              </w:rPr>
              <w:t>Декор – человек, общество, время</w:t>
            </w:r>
            <w:r w:rsidRPr="002F443C">
              <w:rPr>
                <w:rFonts w:ascii="Times New Roman" w:eastAsia="Times New Roman" w:hAnsi="Times New Roman" w:cs="Times New Roman"/>
                <w:color w:val="000000"/>
                <w:sz w:val="28"/>
                <w:szCs w:val="28"/>
                <w:lang w:eastAsia="ru-RU"/>
              </w:rPr>
              <w:t>» (11 ч)</w:t>
            </w:r>
          </w:p>
        </w:tc>
      </w:tr>
      <w:tr w:rsidR="0085047C" w:rsidRPr="002F443C" w14:paraId="677906DD" w14:textId="77777777" w:rsidTr="002F443C">
        <w:trPr>
          <w:gridAfter w:val="3"/>
          <w:wAfter w:w="13578" w:type="dxa"/>
          <w:trHeight w:val="215"/>
        </w:trPr>
        <w:tc>
          <w:tcPr>
            <w:tcW w:w="724" w:type="dxa"/>
          </w:tcPr>
          <w:p w14:paraId="69559183" w14:textId="621BCA8A"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16-17</w:t>
            </w:r>
          </w:p>
        </w:tc>
        <w:tc>
          <w:tcPr>
            <w:tcW w:w="3206" w:type="dxa"/>
            <w:gridSpan w:val="2"/>
          </w:tcPr>
          <w:p w14:paraId="12BC3EFC" w14:textId="52B45ADD"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Художник в цирке</w:t>
            </w:r>
          </w:p>
        </w:tc>
        <w:tc>
          <w:tcPr>
            <w:tcW w:w="1000" w:type="dxa"/>
          </w:tcPr>
          <w:p w14:paraId="5AC90EB4" w14:textId="484411A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val="restart"/>
          </w:tcPr>
          <w:p w14:paraId="6CF543C0" w14:textId="1D240656" w:rsidR="0085047C" w:rsidRPr="002F443C" w:rsidRDefault="0085047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Понимать </w:t>
            </w:r>
            <w:r w:rsidRPr="002F443C">
              <w:rPr>
                <w:rFonts w:ascii="Times New Roman" w:eastAsia="Times New Roman" w:hAnsi="Times New Roman" w:cs="Times New Roman"/>
                <w:color w:val="000000"/>
                <w:sz w:val="28"/>
                <w:szCs w:val="28"/>
                <w:lang w:eastAsia="ru-RU"/>
              </w:rPr>
              <w:t>и </w:t>
            </w:r>
            <w:r w:rsidRPr="002F443C">
              <w:rPr>
                <w:rFonts w:ascii="Times New Roman" w:eastAsia="Times New Roman" w:hAnsi="Times New Roman" w:cs="Times New Roman"/>
                <w:bCs/>
                <w:color w:val="000000"/>
                <w:sz w:val="28"/>
                <w:szCs w:val="28"/>
                <w:lang w:eastAsia="ru-RU"/>
              </w:rPr>
              <w:t>объяснять </w:t>
            </w:r>
            <w:r w:rsidRPr="002F443C">
              <w:rPr>
                <w:rFonts w:ascii="Times New Roman" w:eastAsia="Times New Roman" w:hAnsi="Times New Roman" w:cs="Times New Roman"/>
                <w:color w:val="000000"/>
                <w:sz w:val="28"/>
                <w:szCs w:val="28"/>
                <w:lang w:eastAsia="ru-RU"/>
              </w:rPr>
              <w:t xml:space="preserve">важную роль художника в цирке (создание красочных декораций, костюмов, циркового реквизита и т.д.). </w:t>
            </w:r>
            <w:r w:rsidRPr="002F443C">
              <w:rPr>
                <w:rFonts w:ascii="Times New Roman" w:eastAsia="Times New Roman" w:hAnsi="Times New Roman" w:cs="Times New Roman"/>
                <w:bCs/>
                <w:color w:val="000000"/>
                <w:sz w:val="28"/>
                <w:szCs w:val="28"/>
                <w:lang w:eastAsia="ru-RU"/>
              </w:rPr>
              <w:lastRenderedPageBreak/>
              <w:t>Придумывать </w:t>
            </w:r>
            <w:r w:rsidRPr="002F443C">
              <w:rPr>
                <w:rFonts w:ascii="Times New Roman" w:eastAsia="Times New Roman" w:hAnsi="Times New Roman" w:cs="Times New Roman"/>
                <w:color w:val="000000"/>
                <w:sz w:val="28"/>
                <w:szCs w:val="28"/>
                <w:lang w:eastAsia="ru-RU"/>
              </w:rPr>
              <w:t>и </w:t>
            </w:r>
            <w:r w:rsidRPr="002F443C">
              <w:rPr>
                <w:rFonts w:ascii="Times New Roman" w:eastAsia="Times New Roman" w:hAnsi="Times New Roman" w:cs="Times New Roman"/>
                <w:bCs/>
                <w:color w:val="000000"/>
                <w:sz w:val="28"/>
                <w:szCs w:val="28"/>
                <w:lang w:eastAsia="ru-RU"/>
              </w:rPr>
              <w:t>создавать </w:t>
            </w:r>
            <w:proofErr w:type="spellStart"/>
            <w:r w:rsidRPr="002F443C">
              <w:rPr>
                <w:rFonts w:ascii="Times New Roman" w:eastAsia="Times New Roman" w:hAnsi="Times New Roman" w:cs="Times New Roman"/>
                <w:color w:val="000000"/>
                <w:sz w:val="28"/>
                <w:szCs w:val="28"/>
                <w:lang w:eastAsia="ru-RU"/>
              </w:rPr>
              <w:t>красоч-ные</w:t>
            </w:r>
            <w:proofErr w:type="spellEnd"/>
            <w:r w:rsidRPr="002F443C">
              <w:rPr>
                <w:rFonts w:ascii="Times New Roman" w:eastAsia="Times New Roman" w:hAnsi="Times New Roman" w:cs="Times New Roman"/>
                <w:color w:val="000000"/>
                <w:sz w:val="28"/>
                <w:szCs w:val="28"/>
                <w:lang w:eastAsia="ru-RU"/>
              </w:rPr>
              <w:t xml:space="preserve"> выразительные рисунки или </w:t>
            </w:r>
            <w:proofErr w:type="spellStart"/>
            <w:r w:rsidRPr="002F443C">
              <w:rPr>
                <w:rFonts w:ascii="Times New Roman" w:eastAsia="Times New Roman" w:hAnsi="Times New Roman" w:cs="Times New Roman"/>
                <w:color w:val="000000"/>
                <w:sz w:val="28"/>
                <w:szCs w:val="28"/>
                <w:lang w:eastAsia="ru-RU"/>
              </w:rPr>
              <w:t>апплика-ции</w:t>
            </w:r>
            <w:proofErr w:type="spellEnd"/>
            <w:r w:rsidRPr="002F443C">
              <w:rPr>
                <w:rFonts w:ascii="Times New Roman" w:eastAsia="Times New Roman" w:hAnsi="Times New Roman" w:cs="Times New Roman"/>
                <w:color w:val="000000"/>
                <w:sz w:val="28"/>
                <w:szCs w:val="28"/>
                <w:lang w:eastAsia="ru-RU"/>
              </w:rPr>
              <w:t xml:space="preserve"> на тему циркового представления, передавая в них движение, характеры, взаимоотношения между персонажами.</w:t>
            </w:r>
          </w:p>
          <w:p w14:paraId="6C41B58C" w14:textId="3462ED86" w:rsidR="0085047C" w:rsidRPr="002F443C" w:rsidRDefault="0085047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Понимать </w:t>
            </w:r>
            <w:r w:rsidRPr="002F443C">
              <w:rPr>
                <w:rFonts w:ascii="Times New Roman" w:eastAsia="Times New Roman" w:hAnsi="Times New Roman" w:cs="Times New Roman"/>
                <w:color w:val="000000"/>
                <w:sz w:val="28"/>
                <w:szCs w:val="28"/>
                <w:lang w:eastAsia="ru-RU"/>
              </w:rPr>
              <w:t>и </w:t>
            </w:r>
            <w:r w:rsidRPr="002F443C">
              <w:rPr>
                <w:rFonts w:ascii="Times New Roman" w:eastAsia="Times New Roman" w:hAnsi="Times New Roman" w:cs="Times New Roman"/>
                <w:bCs/>
                <w:color w:val="000000"/>
                <w:sz w:val="28"/>
                <w:szCs w:val="28"/>
                <w:lang w:eastAsia="ru-RU"/>
              </w:rPr>
              <w:t>уметь объяснять </w:t>
            </w:r>
            <w:r w:rsidRPr="002F443C">
              <w:rPr>
                <w:rFonts w:ascii="Times New Roman" w:eastAsia="Times New Roman" w:hAnsi="Times New Roman" w:cs="Times New Roman"/>
                <w:color w:val="000000"/>
                <w:sz w:val="28"/>
                <w:szCs w:val="28"/>
                <w:lang w:eastAsia="ru-RU"/>
              </w:rPr>
              <w:t xml:space="preserve">роль театрального художника в создании спектакля. </w:t>
            </w:r>
            <w:r w:rsidRPr="002F443C">
              <w:rPr>
                <w:rFonts w:ascii="Times New Roman" w:eastAsia="Times New Roman" w:hAnsi="Times New Roman" w:cs="Times New Roman"/>
                <w:bCs/>
                <w:color w:val="000000"/>
                <w:sz w:val="28"/>
                <w:szCs w:val="28"/>
                <w:lang w:eastAsia="ru-RU"/>
              </w:rPr>
              <w:t>Овладевать </w:t>
            </w:r>
            <w:r w:rsidRPr="002F443C">
              <w:rPr>
                <w:rFonts w:ascii="Times New Roman" w:eastAsia="Times New Roman" w:hAnsi="Times New Roman" w:cs="Times New Roman"/>
                <w:color w:val="000000"/>
                <w:sz w:val="28"/>
                <w:szCs w:val="28"/>
                <w:lang w:eastAsia="ru-RU"/>
              </w:rPr>
              <w:t>навыками создания объемно-пространственной композиции.</w:t>
            </w:r>
          </w:p>
        </w:tc>
        <w:tc>
          <w:tcPr>
            <w:tcW w:w="2946" w:type="dxa"/>
            <w:vMerge w:val="restart"/>
          </w:tcPr>
          <w:p w14:paraId="2FDEB35F"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0D942034" w14:textId="77777777" w:rsidR="0085047C" w:rsidRPr="002F443C" w:rsidRDefault="0085047C" w:rsidP="0085047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p w14:paraId="13F98BE8" w14:textId="473504F3" w:rsidR="0085047C" w:rsidRPr="002F443C" w:rsidRDefault="0085047C" w:rsidP="0085047C">
            <w:pPr>
              <w:rPr>
                <w:rFonts w:ascii="Times New Roman" w:eastAsia="Times New Roman" w:hAnsi="Times New Roman" w:cs="Times New Roman"/>
                <w:color w:val="000000"/>
                <w:sz w:val="28"/>
                <w:szCs w:val="28"/>
                <w:lang w:eastAsia="ru-RU"/>
              </w:rPr>
            </w:pPr>
          </w:p>
        </w:tc>
      </w:tr>
      <w:tr w:rsidR="002F443C" w:rsidRPr="002F443C" w14:paraId="282C83CA" w14:textId="77777777" w:rsidTr="002F443C">
        <w:trPr>
          <w:gridAfter w:val="3"/>
          <w:wAfter w:w="13578" w:type="dxa"/>
          <w:trHeight w:val="468"/>
        </w:trPr>
        <w:tc>
          <w:tcPr>
            <w:tcW w:w="724" w:type="dxa"/>
            <w:vMerge w:val="restart"/>
          </w:tcPr>
          <w:p w14:paraId="29094658" w14:textId="0647CF88"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18-19</w:t>
            </w:r>
          </w:p>
        </w:tc>
        <w:tc>
          <w:tcPr>
            <w:tcW w:w="3206" w:type="dxa"/>
            <w:gridSpan w:val="2"/>
            <w:vMerge w:val="restart"/>
          </w:tcPr>
          <w:p w14:paraId="63DC73AF" w14:textId="6C0EC16D" w:rsidR="002F443C" w:rsidRPr="002F443C" w:rsidRDefault="002F443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Художник в театре</w:t>
            </w:r>
          </w:p>
        </w:tc>
        <w:tc>
          <w:tcPr>
            <w:tcW w:w="1000" w:type="dxa"/>
            <w:vMerge w:val="restart"/>
          </w:tcPr>
          <w:p w14:paraId="1B4EF8FD" w14:textId="61E15088"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3FB2B16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454D0F7E"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2C20552F" w14:textId="77777777"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p w14:paraId="38582266" w14:textId="5E9A1428" w:rsidR="002F443C" w:rsidRPr="002F443C" w:rsidRDefault="002F443C" w:rsidP="002F443C">
            <w:pPr>
              <w:rPr>
                <w:rFonts w:ascii="Times New Roman" w:eastAsia="Times New Roman" w:hAnsi="Times New Roman" w:cs="Times New Roman"/>
                <w:b/>
                <w:bCs/>
                <w:color w:val="000000"/>
                <w:sz w:val="28"/>
                <w:szCs w:val="28"/>
                <w:lang w:eastAsia="ru-RU"/>
              </w:rPr>
            </w:pPr>
          </w:p>
        </w:tc>
      </w:tr>
      <w:tr w:rsidR="002F443C" w:rsidRPr="002F443C" w14:paraId="2EFCB8AC" w14:textId="77777777" w:rsidTr="002F443C">
        <w:trPr>
          <w:gridAfter w:val="3"/>
          <w:wAfter w:w="13578" w:type="dxa"/>
          <w:trHeight w:val="322"/>
        </w:trPr>
        <w:tc>
          <w:tcPr>
            <w:tcW w:w="724" w:type="dxa"/>
            <w:vMerge/>
          </w:tcPr>
          <w:p w14:paraId="32E65E2C"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4AB7987F"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tcPr>
          <w:p w14:paraId="00622A2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Pr>
          <w:p w14:paraId="50F8418F"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5EF7DC8C"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316B0B9F" w14:textId="77777777"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p w14:paraId="65D4C7AA" w14:textId="1FC86A96" w:rsidR="002F443C" w:rsidRPr="002F443C" w:rsidRDefault="002F443C" w:rsidP="002F443C">
            <w:pPr>
              <w:rPr>
                <w:rFonts w:ascii="Times New Roman" w:eastAsia="Times New Roman" w:hAnsi="Times New Roman" w:cs="Times New Roman"/>
                <w:color w:val="000000"/>
                <w:sz w:val="28"/>
                <w:szCs w:val="28"/>
                <w:lang w:eastAsia="ru-RU"/>
              </w:rPr>
            </w:pPr>
          </w:p>
        </w:tc>
      </w:tr>
      <w:tr w:rsidR="002F443C" w:rsidRPr="002F443C" w14:paraId="37B4388D" w14:textId="77777777" w:rsidTr="002F443C">
        <w:trPr>
          <w:gridAfter w:val="3"/>
          <w:wAfter w:w="13578" w:type="dxa"/>
          <w:trHeight w:val="322"/>
        </w:trPr>
        <w:tc>
          <w:tcPr>
            <w:tcW w:w="724" w:type="dxa"/>
            <w:vMerge w:val="restart"/>
          </w:tcPr>
          <w:p w14:paraId="4EC8A2F7" w14:textId="415426CD"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20</w:t>
            </w:r>
          </w:p>
        </w:tc>
        <w:tc>
          <w:tcPr>
            <w:tcW w:w="3206" w:type="dxa"/>
            <w:gridSpan w:val="2"/>
            <w:vMerge w:val="restart"/>
          </w:tcPr>
          <w:p w14:paraId="0220BB9F" w14:textId="0D1F5714" w:rsidR="002F443C" w:rsidRPr="002F443C" w:rsidRDefault="002F443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Театр кукол</w:t>
            </w:r>
          </w:p>
        </w:tc>
        <w:tc>
          <w:tcPr>
            <w:tcW w:w="1000" w:type="dxa"/>
            <w:vMerge w:val="restart"/>
          </w:tcPr>
          <w:p w14:paraId="3CCA66B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3BD3CE9B"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47A9E367"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5B85D11D" w14:textId="77777777"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7CAF07AD" w14:textId="77777777" w:rsidTr="002F443C">
        <w:trPr>
          <w:gridAfter w:val="3"/>
          <w:wAfter w:w="13578" w:type="dxa"/>
          <w:trHeight w:val="360"/>
        </w:trPr>
        <w:tc>
          <w:tcPr>
            <w:tcW w:w="724" w:type="dxa"/>
            <w:vMerge/>
          </w:tcPr>
          <w:p w14:paraId="7F7F97AC"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5CEAAD86"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tcPr>
          <w:p w14:paraId="320FDA41"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2534AAA9"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7083CDF6"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0B815BE5" w14:textId="77777777" w:rsidR="002F443C" w:rsidRPr="002F443C" w:rsidRDefault="002F443C" w:rsidP="002F443C">
            <w:pPr>
              <w:rPr>
                <w:rFonts w:ascii="Times New Roman" w:eastAsia="Times New Roman" w:hAnsi="Times New Roman" w:cs="Times New Roman"/>
                <w:b/>
                <w:bCs/>
                <w:color w:val="000000"/>
                <w:sz w:val="28"/>
                <w:szCs w:val="28"/>
                <w:lang w:eastAsia="ru-RU"/>
              </w:rPr>
            </w:pPr>
          </w:p>
        </w:tc>
      </w:tr>
      <w:tr w:rsidR="002F443C" w:rsidRPr="002F443C" w14:paraId="53E81064" w14:textId="77777777" w:rsidTr="002F443C">
        <w:trPr>
          <w:gridAfter w:val="3"/>
          <w:wAfter w:w="13578" w:type="dxa"/>
          <w:trHeight w:val="444"/>
        </w:trPr>
        <w:tc>
          <w:tcPr>
            <w:tcW w:w="724" w:type="dxa"/>
            <w:vMerge/>
          </w:tcPr>
          <w:p w14:paraId="4DF029AC"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117B974F"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tcPr>
          <w:p w14:paraId="4D6873C9"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3B2EC7CD"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0CB3DEE3"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6B7A7504" w14:textId="77777777" w:rsidR="002F443C" w:rsidRPr="002F443C" w:rsidRDefault="002F443C" w:rsidP="002F443C">
            <w:pPr>
              <w:rPr>
                <w:rFonts w:ascii="Times New Roman" w:eastAsia="Times New Roman" w:hAnsi="Times New Roman" w:cs="Times New Roman"/>
                <w:b/>
                <w:bCs/>
                <w:color w:val="000000"/>
                <w:sz w:val="28"/>
                <w:szCs w:val="28"/>
                <w:lang w:eastAsia="ru-RU"/>
              </w:rPr>
            </w:pPr>
          </w:p>
        </w:tc>
      </w:tr>
      <w:tr w:rsidR="0085047C" w:rsidRPr="002F443C" w14:paraId="15F85685" w14:textId="77777777" w:rsidTr="002F443C">
        <w:trPr>
          <w:gridAfter w:val="3"/>
          <w:wAfter w:w="13578" w:type="dxa"/>
          <w:trHeight w:val="114"/>
        </w:trPr>
        <w:tc>
          <w:tcPr>
            <w:tcW w:w="724" w:type="dxa"/>
          </w:tcPr>
          <w:p w14:paraId="17EA4C19" w14:textId="07422E5D"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21-22</w:t>
            </w:r>
          </w:p>
        </w:tc>
        <w:tc>
          <w:tcPr>
            <w:tcW w:w="3206" w:type="dxa"/>
            <w:gridSpan w:val="2"/>
          </w:tcPr>
          <w:p w14:paraId="12760A84" w14:textId="065C6413"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bCs/>
                <w:color w:val="000000"/>
                <w:sz w:val="28"/>
                <w:szCs w:val="28"/>
                <w:lang w:eastAsia="ru-RU"/>
              </w:rPr>
              <w:t xml:space="preserve">Маски </w:t>
            </w:r>
          </w:p>
        </w:tc>
        <w:tc>
          <w:tcPr>
            <w:tcW w:w="1000" w:type="dxa"/>
          </w:tcPr>
          <w:p w14:paraId="557E1C9B" w14:textId="6581F9F9"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621C380E"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6F9F5171"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4E044C85" w14:textId="3BDCC6EE" w:rsidR="0085047C" w:rsidRPr="002F443C" w:rsidRDefault="002F443C" w:rsidP="002F443C">
            <w:pPr>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Тестирование</w:t>
            </w:r>
          </w:p>
        </w:tc>
      </w:tr>
      <w:tr w:rsidR="0085047C" w:rsidRPr="002F443C" w14:paraId="73B4A40C" w14:textId="77777777" w:rsidTr="002F443C">
        <w:trPr>
          <w:gridAfter w:val="3"/>
          <w:wAfter w:w="13578" w:type="dxa"/>
          <w:trHeight w:val="198"/>
        </w:trPr>
        <w:tc>
          <w:tcPr>
            <w:tcW w:w="724" w:type="dxa"/>
          </w:tcPr>
          <w:p w14:paraId="731BFBBD" w14:textId="38673208"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23-24</w:t>
            </w:r>
          </w:p>
        </w:tc>
        <w:tc>
          <w:tcPr>
            <w:tcW w:w="3206" w:type="dxa"/>
            <w:gridSpan w:val="2"/>
          </w:tcPr>
          <w:p w14:paraId="1395702F" w14:textId="2177DD29"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Афиша и плакат</w:t>
            </w:r>
          </w:p>
        </w:tc>
        <w:tc>
          <w:tcPr>
            <w:tcW w:w="1000" w:type="dxa"/>
          </w:tcPr>
          <w:p w14:paraId="66FD6B8D" w14:textId="4B5B164D"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2313EE12"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4EA0E6F4"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0DC9043F"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r w:rsidR="0085047C" w:rsidRPr="002F443C" w14:paraId="7B401D38" w14:textId="77777777" w:rsidTr="002F443C">
        <w:trPr>
          <w:gridAfter w:val="3"/>
          <w:wAfter w:w="13578" w:type="dxa"/>
          <w:trHeight w:val="531"/>
        </w:trPr>
        <w:tc>
          <w:tcPr>
            <w:tcW w:w="724" w:type="dxa"/>
          </w:tcPr>
          <w:p w14:paraId="74066548"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25</w:t>
            </w:r>
          </w:p>
        </w:tc>
        <w:tc>
          <w:tcPr>
            <w:tcW w:w="3206" w:type="dxa"/>
            <w:gridSpan w:val="2"/>
          </w:tcPr>
          <w:p w14:paraId="0E6C2079" w14:textId="77777777" w:rsidR="0085047C" w:rsidRPr="002F443C" w:rsidRDefault="0085047C" w:rsidP="0085047C">
            <w:pPr>
              <w:spacing w:after="0" w:line="240" w:lineRule="auto"/>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color w:val="000000"/>
                <w:sz w:val="28"/>
                <w:szCs w:val="28"/>
                <w:lang w:eastAsia="ru-RU"/>
              </w:rPr>
              <w:t>Сказочные герои.</w:t>
            </w:r>
          </w:p>
          <w:p w14:paraId="65268CBC" w14:textId="77777777" w:rsidR="0085047C" w:rsidRPr="002F443C" w:rsidRDefault="0085047C" w:rsidP="0085047C">
            <w:pPr>
              <w:spacing w:after="0" w:line="240" w:lineRule="auto"/>
              <w:jc w:val="both"/>
              <w:rPr>
                <w:rFonts w:ascii="Times New Roman" w:eastAsia="Times New Roman" w:hAnsi="Times New Roman" w:cs="Times New Roman"/>
                <w:bCs/>
                <w:color w:val="000000"/>
                <w:sz w:val="28"/>
                <w:szCs w:val="28"/>
                <w:lang w:eastAsia="ru-RU"/>
              </w:rPr>
            </w:pPr>
          </w:p>
          <w:p w14:paraId="12F1ECC7" w14:textId="77777777" w:rsidR="0085047C" w:rsidRPr="002F443C" w:rsidRDefault="0085047C" w:rsidP="0085047C">
            <w:pPr>
              <w:spacing w:after="0" w:line="240" w:lineRule="auto"/>
              <w:jc w:val="both"/>
              <w:rPr>
                <w:rFonts w:ascii="Times New Roman" w:eastAsia="Times New Roman" w:hAnsi="Times New Roman" w:cs="Times New Roman"/>
                <w:bCs/>
                <w:color w:val="000000"/>
                <w:sz w:val="28"/>
                <w:szCs w:val="28"/>
                <w:lang w:eastAsia="ru-RU"/>
              </w:rPr>
            </w:pPr>
          </w:p>
          <w:p w14:paraId="34685DFD" w14:textId="01764157"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p>
        </w:tc>
        <w:tc>
          <w:tcPr>
            <w:tcW w:w="1000" w:type="dxa"/>
          </w:tcPr>
          <w:p w14:paraId="01E91970"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p w14:paraId="22EA7CDE" w14:textId="4358955F"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Pr>
          <w:p w14:paraId="18C50ED7"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5AD71ECD"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09C5905E"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r w:rsidR="0085047C" w:rsidRPr="002F443C" w14:paraId="2CD78878" w14:textId="1F7E44AC" w:rsidTr="002F443C">
        <w:trPr>
          <w:trHeight w:val="361"/>
        </w:trPr>
        <w:tc>
          <w:tcPr>
            <w:tcW w:w="15301" w:type="dxa"/>
            <w:gridSpan w:val="9"/>
          </w:tcPr>
          <w:p w14:paraId="572E78A7" w14:textId="6C2A1932" w:rsidR="0085047C" w:rsidRPr="002F443C" w:rsidRDefault="0085047C" w:rsidP="0085047C">
            <w:pP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 xml:space="preserve">                                                 Раздел «</w:t>
            </w:r>
            <w:r w:rsidRPr="002F443C">
              <w:rPr>
                <w:rFonts w:ascii="Times New Roman" w:hAnsi="Times New Roman" w:cs="Times New Roman"/>
                <w:sz w:val="28"/>
                <w:szCs w:val="28"/>
              </w:rPr>
              <w:t>Декоративное искусство в современном мире</w:t>
            </w:r>
            <w:r w:rsidRPr="002F443C">
              <w:rPr>
                <w:rFonts w:ascii="Times New Roman" w:eastAsia="Times New Roman" w:hAnsi="Times New Roman" w:cs="Times New Roman"/>
                <w:color w:val="000000"/>
                <w:sz w:val="28"/>
                <w:szCs w:val="28"/>
                <w:lang w:eastAsia="ru-RU"/>
              </w:rPr>
              <w:t>» (8 ч)</w:t>
            </w:r>
          </w:p>
        </w:tc>
        <w:tc>
          <w:tcPr>
            <w:tcW w:w="4525" w:type="dxa"/>
          </w:tcPr>
          <w:p w14:paraId="4A1D4DE1" w14:textId="77777777" w:rsidR="0085047C" w:rsidRPr="002F443C" w:rsidRDefault="0085047C" w:rsidP="0085047C">
            <w:pPr>
              <w:rPr>
                <w:rFonts w:ascii="Times New Roman" w:hAnsi="Times New Roman" w:cs="Times New Roman"/>
                <w:sz w:val="28"/>
                <w:szCs w:val="28"/>
              </w:rPr>
            </w:pPr>
          </w:p>
        </w:tc>
        <w:tc>
          <w:tcPr>
            <w:tcW w:w="4525" w:type="dxa"/>
          </w:tcPr>
          <w:p w14:paraId="614190F2" w14:textId="77777777" w:rsidR="0085047C" w:rsidRPr="002F443C" w:rsidRDefault="0085047C" w:rsidP="0085047C">
            <w:pPr>
              <w:rPr>
                <w:rFonts w:ascii="Times New Roman" w:hAnsi="Times New Roman" w:cs="Times New Roman"/>
                <w:sz w:val="28"/>
                <w:szCs w:val="28"/>
              </w:rPr>
            </w:pPr>
          </w:p>
        </w:tc>
        <w:tc>
          <w:tcPr>
            <w:tcW w:w="4528" w:type="dxa"/>
            <w:tcBorders>
              <w:bottom w:val="single" w:sz="4" w:space="0" w:color="auto"/>
            </w:tcBorders>
          </w:tcPr>
          <w:p w14:paraId="7B66C7C8" w14:textId="77777777" w:rsidR="0085047C" w:rsidRPr="002F443C" w:rsidRDefault="0085047C" w:rsidP="0085047C">
            <w:pPr>
              <w:rPr>
                <w:rFonts w:ascii="Times New Roman" w:eastAsia="Times New Roman" w:hAnsi="Times New Roman" w:cs="Times New Roman"/>
                <w:color w:val="000000"/>
                <w:sz w:val="28"/>
                <w:szCs w:val="28"/>
                <w:lang w:eastAsia="ru-RU"/>
              </w:rPr>
            </w:pPr>
          </w:p>
          <w:p w14:paraId="2B627672" w14:textId="310B31BA" w:rsidR="0085047C" w:rsidRPr="002F443C" w:rsidRDefault="0085047C" w:rsidP="0085047C">
            <w:pPr>
              <w:rPr>
                <w:rFonts w:ascii="Times New Roman" w:hAnsi="Times New Roman" w:cs="Times New Roman"/>
                <w:sz w:val="28"/>
                <w:szCs w:val="28"/>
              </w:rPr>
            </w:pPr>
            <w:r w:rsidRPr="002F443C">
              <w:rPr>
                <w:rFonts w:ascii="Times New Roman" w:eastAsia="Times New Roman" w:hAnsi="Times New Roman" w:cs="Times New Roman"/>
                <w:color w:val="000000"/>
                <w:sz w:val="28"/>
                <w:szCs w:val="28"/>
                <w:lang w:eastAsia="ru-RU"/>
              </w:rPr>
              <w:t>О</w:t>
            </w:r>
            <w:r w:rsidRPr="002F443C">
              <w:rPr>
                <w:rFonts w:ascii="Times New Roman" w:eastAsia="Times New Roman" w:hAnsi="Times New Roman" w:cs="Times New Roman"/>
                <w:bCs/>
                <w:color w:val="000000"/>
                <w:sz w:val="28"/>
                <w:szCs w:val="28"/>
                <w:lang w:eastAsia="ru-RU"/>
              </w:rPr>
              <w:t>бобщение материала.</w:t>
            </w:r>
          </w:p>
        </w:tc>
      </w:tr>
      <w:tr w:rsidR="002F443C" w:rsidRPr="002F443C" w14:paraId="05850149" w14:textId="77777777" w:rsidTr="002F443C">
        <w:trPr>
          <w:gridAfter w:val="3"/>
          <w:wAfter w:w="13578" w:type="dxa"/>
          <w:trHeight w:val="504"/>
        </w:trPr>
        <w:tc>
          <w:tcPr>
            <w:tcW w:w="724" w:type="dxa"/>
            <w:vMerge w:val="restart"/>
          </w:tcPr>
          <w:p w14:paraId="639B295A" w14:textId="42D674C5"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26</w:t>
            </w:r>
          </w:p>
        </w:tc>
        <w:tc>
          <w:tcPr>
            <w:tcW w:w="3206" w:type="dxa"/>
            <w:gridSpan w:val="2"/>
            <w:vMerge w:val="restart"/>
          </w:tcPr>
          <w:p w14:paraId="037F1E7D" w14:textId="77777777" w:rsidR="002F443C" w:rsidRPr="002F443C" w:rsidRDefault="002F443C" w:rsidP="0085047C">
            <w:pPr>
              <w:spacing w:after="0" w:line="240" w:lineRule="auto"/>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bCs/>
                <w:color w:val="000000"/>
                <w:sz w:val="28"/>
                <w:szCs w:val="28"/>
                <w:lang w:eastAsia="ru-RU"/>
              </w:rPr>
              <w:t>Школьный карнавал</w:t>
            </w:r>
          </w:p>
          <w:p w14:paraId="528E3FA8" w14:textId="3EC163CC"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(обобщение темы)</w:t>
            </w:r>
          </w:p>
        </w:tc>
        <w:tc>
          <w:tcPr>
            <w:tcW w:w="1000" w:type="dxa"/>
            <w:vMerge w:val="restart"/>
          </w:tcPr>
          <w:p w14:paraId="362CE154"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val="restart"/>
          </w:tcPr>
          <w:p w14:paraId="498D4AC3" w14:textId="2CD8BA28" w:rsidR="002F443C" w:rsidRPr="002F443C" w:rsidRDefault="002F443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Иметь представление </w:t>
            </w:r>
            <w:r w:rsidRPr="002F443C">
              <w:rPr>
                <w:rFonts w:ascii="Times New Roman" w:eastAsia="Times New Roman" w:hAnsi="Times New Roman" w:cs="Times New Roman"/>
                <w:color w:val="000000"/>
                <w:sz w:val="28"/>
                <w:szCs w:val="28"/>
                <w:lang w:eastAsia="ru-RU"/>
              </w:rPr>
              <w:t>и </w:t>
            </w:r>
            <w:r w:rsidRPr="002F443C">
              <w:rPr>
                <w:rFonts w:ascii="Times New Roman" w:eastAsia="Times New Roman" w:hAnsi="Times New Roman" w:cs="Times New Roman"/>
                <w:bCs/>
                <w:color w:val="000000"/>
                <w:sz w:val="28"/>
                <w:szCs w:val="28"/>
                <w:lang w:eastAsia="ru-RU"/>
              </w:rPr>
              <w:t>называть </w:t>
            </w:r>
            <w:r w:rsidRPr="002F443C">
              <w:rPr>
                <w:rFonts w:ascii="Times New Roman" w:eastAsia="Times New Roman" w:hAnsi="Times New Roman" w:cs="Times New Roman"/>
                <w:color w:val="000000"/>
                <w:sz w:val="28"/>
                <w:szCs w:val="28"/>
                <w:lang w:eastAsia="ru-RU"/>
              </w:rPr>
              <w:t xml:space="preserve">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 </w:t>
            </w:r>
            <w:r w:rsidRPr="002F443C">
              <w:rPr>
                <w:rFonts w:ascii="Times New Roman" w:eastAsia="Times New Roman" w:hAnsi="Times New Roman" w:cs="Times New Roman"/>
                <w:bCs/>
                <w:color w:val="000000"/>
                <w:sz w:val="28"/>
                <w:szCs w:val="28"/>
                <w:lang w:eastAsia="ru-RU"/>
              </w:rPr>
              <w:t>Иметь представление </w:t>
            </w:r>
            <w:r w:rsidRPr="002F443C">
              <w:rPr>
                <w:rFonts w:ascii="Times New Roman" w:eastAsia="Times New Roman" w:hAnsi="Times New Roman" w:cs="Times New Roman"/>
                <w:color w:val="000000"/>
                <w:sz w:val="28"/>
                <w:szCs w:val="28"/>
                <w:lang w:eastAsia="ru-RU"/>
              </w:rPr>
              <w:t xml:space="preserve">о самых разных видах музеев и роли </w:t>
            </w:r>
            <w:r w:rsidRPr="002F443C">
              <w:rPr>
                <w:rFonts w:ascii="Times New Roman" w:eastAsia="Times New Roman" w:hAnsi="Times New Roman" w:cs="Times New Roman"/>
                <w:color w:val="000000"/>
                <w:sz w:val="28"/>
                <w:szCs w:val="28"/>
                <w:lang w:eastAsia="ru-RU"/>
              </w:rPr>
              <w:lastRenderedPageBreak/>
              <w:t xml:space="preserve">художника в создании их экспозиций. </w:t>
            </w:r>
            <w:r w:rsidRPr="002F443C">
              <w:rPr>
                <w:rFonts w:ascii="Times New Roman" w:eastAsia="Times New Roman" w:hAnsi="Times New Roman" w:cs="Times New Roman"/>
                <w:bCs/>
                <w:color w:val="000000"/>
                <w:sz w:val="28"/>
                <w:szCs w:val="28"/>
                <w:lang w:eastAsia="ru-RU"/>
              </w:rPr>
              <w:t>Иметь представление, </w:t>
            </w:r>
            <w:r w:rsidRPr="002F443C">
              <w:rPr>
                <w:rFonts w:ascii="Times New Roman" w:eastAsia="Times New Roman" w:hAnsi="Times New Roman" w:cs="Times New Roman"/>
                <w:color w:val="000000"/>
                <w:sz w:val="28"/>
                <w:szCs w:val="28"/>
                <w:lang w:eastAsia="ru-RU"/>
              </w:rPr>
              <w:t>что картина — это особый мир, созданный художником, наполненный его мыслями, чувствами и переживаниями.</w:t>
            </w:r>
          </w:p>
          <w:p w14:paraId="71F685AB" w14:textId="16747409" w:rsidR="002F443C" w:rsidRPr="002F443C" w:rsidRDefault="002F443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Cs/>
                <w:color w:val="000000"/>
                <w:sz w:val="28"/>
                <w:szCs w:val="28"/>
                <w:lang w:eastAsia="ru-RU"/>
              </w:rPr>
              <w:t>Рассуждать </w:t>
            </w:r>
            <w:r w:rsidRPr="002F443C">
              <w:rPr>
                <w:rFonts w:ascii="Times New Roman" w:eastAsia="Times New Roman" w:hAnsi="Times New Roman" w:cs="Times New Roman"/>
                <w:color w:val="000000"/>
                <w:sz w:val="28"/>
                <w:szCs w:val="28"/>
                <w:lang w:eastAsia="ru-RU"/>
              </w:rPr>
              <w:t xml:space="preserve">о творческой работе зрителя, о своем опыте восприятия произведений изобразительного искусства. </w:t>
            </w:r>
            <w:r w:rsidRPr="002F443C">
              <w:rPr>
                <w:rFonts w:ascii="Times New Roman" w:eastAsia="Times New Roman" w:hAnsi="Times New Roman" w:cs="Times New Roman"/>
                <w:bCs/>
                <w:color w:val="000000"/>
                <w:sz w:val="28"/>
                <w:szCs w:val="28"/>
                <w:lang w:eastAsia="ru-RU"/>
              </w:rPr>
              <w:t>Знать </w:t>
            </w:r>
            <w:r w:rsidRPr="002F443C">
              <w:rPr>
                <w:rFonts w:ascii="Times New Roman" w:eastAsia="Times New Roman" w:hAnsi="Times New Roman" w:cs="Times New Roman"/>
                <w:color w:val="000000"/>
                <w:sz w:val="28"/>
                <w:szCs w:val="28"/>
                <w:lang w:eastAsia="ru-RU"/>
              </w:rPr>
              <w:t xml:space="preserve">имена крупнейших русских художников-пейзажистов. </w:t>
            </w:r>
            <w:r w:rsidRPr="002F443C">
              <w:rPr>
                <w:rFonts w:ascii="Times New Roman" w:eastAsia="Times New Roman" w:hAnsi="Times New Roman" w:cs="Times New Roman"/>
                <w:bCs/>
                <w:color w:val="000000"/>
                <w:sz w:val="28"/>
                <w:szCs w:val="28"/>
                <w:lang w:eastAsia="ru-RU"/>
              </w:rPr>
              <w:t>Изображать </w:t>
            </w:r>
            <w:r w:rsidRPr="002F443C">
              <w:rPr>
                <w:rFonts w:ascii="Times New Roman" w:eastAsia="Times New Roman" w:hAnsi="Times New Roman" w:cs="Times New Roman"/>
                <w:color w:val="000000"/>
                <w:sz w:val="28"/>
                <w:szCs w:val="28"/>
                <w:lang w:eastAsia="ru-RU"/>
              </w:rPr>
              <w:t xml:space="preserve">пейзаж по представлению с ярко выраженным настроением. </w:t>
            </w:r>
            <w:r w:rsidRPr="002F443C">
              <w:rPr>
                <w:rFonts w:ascii="Times New Roman" w:eastAsia="Times New Roman" w:hAnsi="Times New Roman" w:cs="Times New Roman"/>
                <w:bCs/>
                <w:color w:val="000000"/>
                <w:sz w:val="28"/>
                <w:szCs w:val="28"/>
                <w:lang w:eastAsia="ru-RU"/>
              </w:rPr>
              <w:t>Выражать </w:t>
            </w:r>
            <w:r w:rsidRPr="002F443C">
              <w:rPr>
                <w:rFonts w:ascii="Times New Roman" w:eastAsia="Times New Roman" w:hAnsi="Times New Roman" w:cs="Times New Roman"/>
                <w:color w:val="000000"/>
                <w:sz w:val="28"/>
                <w:szCs w:val="28"/>
                <w:lang w:eastAsia="ru-RU"/>
              </w:rPr>
              <w:t xml:space="preserve">настроение в пейзаже цветом. </w:t>
            </w:r>
            <w:r w:rsidRPr="002F443C">
              <w:rPr>
                <w:rFonts w:ascii="Times New Roman" w:eastAsia="Times New Roman" w:hAnsi="Times New Roman" w:cs="Times New Roman"/>
                <w:bCs/>
                <w:color w:val="000000"/>
                <w:sz w:val="28"/>
                <w:szCs w:val="28"/>
                <w:lang w:eastAsia="ru-RU"/>
              </w:rPr>
              <w:t>Иметь представление </w:t>
            </w:r>
            <w:r w:rsidRPr="002F443C">
              <w:rPr>
                <w:rFonts w:ascii="Times New Roman" w:eastAsia="Times New Roman" w:hAnsi="Times New Roman" w:cs="Times New Roman"/>
                <w:color w:val="000000"/>
                <w:sz w:val="28"/>
                <w:szCs w:val="28"/>
                <w:lang w:eastAsia="ru-RU"/>
              </w:rPr>
              <w:t>об изобразительном жанре — портрете и нескольких известных картинах-портретах</w:t>
            </w:r>
          </w:p>
          <w:p w14:paraId="3A954DEA" w14:textId="0C94466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Обобщение материала учебного года. Значение изобразительного искусства в жизни людей.</w:t>
            </w:r>
          </w:p>
        </w:tc>
        <w:tc>
          <w:tcPr>
            <w:tcW w:w="2946" w:type="dxa"/>
            <w:vMerge w:val="restart"/>
          </w:tcPr>
          <w:p w14:paraId="0CDAEE91"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tcPr>
          <w:p w14:paraId="45FEDB03"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
                <w:bCs/>
                <w:color w:val="000000"/>
                <w:sz w:val="28"/>
                <w:szCs w:val="28"/>
                <w:lang w:eastAsia="ru-RU"/>
              </w:rPr>
              <w:t xml:space="preserve"> </w:t>
            </w:r>
            <w:r w:rsidRPr="002F443C">
              <w:rPr>
                <w:rFonts w:ascii="Times New Roman" w:eastAsia="Times New Roman" w:hAnsi="Times New Roman" w:cs="Times New Roman"/>
                <w:color w:val="000000"/>
                <w:sz w:val="28"/>
                <w:szCs w:val="28"/>
                <w:lang w:eastAsia="ru-RU"/>
              </w:rPr>
              <w:t>Выставка рисунков</w:t>
            </w:r>
          </w:p>
          <w:p w14:paraId="2E6F7916" w14:textId="73252A92"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70AF483D" w14:textId="77777777" w:rsidTr="002F443C">
        <w:trPr>
          <w:gridAfter w:val="3"/>
          <w:wAfter w:w="13578" w:type="dxa"/>
          <w:trHeight w:val="322"/>
        </w:trPr>
        <w:tc>
          <w:tcPr>
            <w:tcW w:w="724" w:type="dxa"/>
            <w:vMerge/>
          </w:tcPr>
          <w:p w14:paraId="7ADF019F"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Borders>
              <w:bottom w:val="single" w:sz="4" w:space="0" w:color="auto"/>
            </w:tcBorders>
          </w:tcPr>
          <w:p w14:paraId="584E2B7E" w14:textId="77777777" w:rsidR="002F443C" w:rsidRPr="002F443C" w:rsidRDefault="002F443C" w:rsidP="0085047C">
            <w:pPr>
              <w:spacing w:after="0" w:line="240" w:lineRule="auto"/>
              <w:jc w:val="both"/>
              <w:rPr>
                <w:rFonts w:ascii="Times New Roman" w:eastAsia="Times New Roman" w:hAnsi="Times New Roman" w:cs="Times New Roman"/>
                <w:bCs/>
                <w:color w:val="000000"/>
                <w:sz w:val="28"/>
                <w:szCs w:val="28"/>
                <w:lang w:eastAsia="ru-RU"/>
              </w:rPr>
            </w:pPr>
          </w:p>
        </w:tc>
        <w:tc>
          <w:tcPr>
            <w:tcW w:w="1000" w:type="dxa"/>
            <w:vMerge/>
          </w:tcPr>
          <w:p w14:paraId="49E76EFE"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4E99E788" w14:textId="77777777" w:rsidR="002F443C" w:rsidRPr="002F443C" w:rsidRDefault="002F443C" w:rsidP="0085047C">
            <w:pPr>
              <w:spacing w:after="0" w:line="240" w:lineRule="auto"/>
              <w:rPr>
                <w:rFonts w:ascii="Times New Roman" w:eastAsia="Times New Roman" w:hAnsi="Times New Roman" w:cs="Times New Roman"/>
                <w:bCs/>
                <w:color w:val="000000"/>
                <w:sz w:val="28"/>
                <w:szCs w:val="28"/>
                <w:lang w:eastAsia="ru-RU"/>
              </w:rPr>
            </w:pPr>
          </w:p>
        </w:tc>
        <w:tc>
          <w:tcPr>
            <w:tcW w:w="2946" w:type="dxa"/>
            <w:vMerge/>
          </w:tcPr>
          <w:p w14:paraId="01541D68"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71CC793E" w14:textId="77777777"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b/>
                <w:bCs/>
                <w:color w:val="000000"/>
                <w:sz w:val="28"/>
                <w:szCs w:val="28"/>
                <w:lang w:eastAsia="ru-RU"/>
              </w:rPr>
              <w:t xml:space="preserve">  </w:t>
            </w:r>
            <w:r w:rsidRPr="002F443C">
              <w:rPr>
                <w:rFonts w:ascii="Times New Roman" w:eastAsia="Times New Roman" w:hAnsi="Times New Roman" w:cs="Times New Roman"/>
                <w:color w:val="000000"/>
                <w:sz w:val="28"/>
                <w:szCs w:val="28"/>
                <w:lang w:eastAsia="ru-RU"/>
              </w:rPr>
              <w:t>Выставка рисунков</w:t>
            </w:r>
          </w:p>
          <w:p w14:paraId="12F8DFD2" w14:textId="47373B18" w:rsidR="002F443C" w:rsidRPr="002F443C" w:rsidRDefault="002F443C" w:rsidP="002F443C">
            <w:pPr>
              <w:rPr>
                <w:rFonts w:ascii="Times New Roman" w:eastAsia="Times New Roman" w:hAnsi="Times New Roman" w:cs="Times New Roman"/>
                <w:b/>
                <w:bCs/>
                <w:color w:val="000000"/>
                <w:sz w:val="28"/>
                <w:szCs w:val="28"/>
                <w:lang w:eastAsia="ru-RU"/>
              </w:rPr>
            </w:pPr>
          </w:p>
        </w:tc>
      </w:tr>
      <w:tr w:rsidR="002F443C" w:rsidRPr="002F443C" w14:paraId="6CC1C519" w14:textId="77777777" w:rsidTr="002F443C">
        <w:trPr>
          <w:gridAfter w:val="3"/>
          <w:wAfter w:w="13578" w:type="dxa"/>
          <w:trHeight w:val="322"/>
        </w:trPr>
        <w:tc>
          <w:tcPr>
            <w:tcW w:w="724" w:type="dxa"/>
            <w:vMerge w:val="restart"/>
          </w:tcPr>
          <w:p w14:paraId="5A8EFB26" w14:textId="1F99E7B2"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27</w:t>
            </w:r>
          </w:p>
        </w:tc>
        <w:tc>
          <w:tcPr>
            <w:tcW w:w="3206" w:type="dxa"/>
            <w:gridSpan w:val="2"/>
            <w:vMerge w:val="restart"/>
          </w:tcPr>
          <w:p w14:paraId="1C1E6067" w14:textId="77777777" w:rsidR="002F443C" w:rsidRPr="002F443C" w:rsidRDefault="002F443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Музей в жизни города</w:t>
            </w:r>
          </w:p>
          <w:p w14:paraId="3A45D266" w14:textId="0AD122CC"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val="restart"/>
          </w:tcPr>
          <w:p w14:paraId="23A5549E"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18AC08C4"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1AD9191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15A4C261" w14:textId="77777777"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0599EBF9" w14:textId="77777777" w:rsidTr="002F443C">
        <w:trPr>
          <w:gridAfter w:val="3"/>
          <w:wAfter w:w="13578" w:type="dxa"/>
          <w:trHeight w:val="540"/>
        </w:trPr>
        <w:tc>
          <w:tcPr>
            <w:tcW w:w="724" w:type="dxa"/>
            <w:vMerge/>
          </w:tcPr>
          <w:p w14:paraId="3D64B2DB"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5B2E6295" w14:textId="77777777" w:rsidR="002F443C" w:rsidRPr="002F443C" w:rsidRDefault="002F443C" w:rsidP="0085047C">
            <w:pPr>
              <w:spacing w:after="0" w:line="240" w:lineRule="auto"/>
              <w:rPr>
                <w:rFonts w:ascii="Times New Roman" w:eastAsia="Times New Roman" w:hAnsi="Times New Roman" w:cs="Times New Roman"/>
                <w:color w:val="000000"/>
                <w:sz w:val="28"/>
                <w:szCs w:val="28"/>
                <w:lang w:eastAsia="ru-RU"/>
              </w:rPr>
            </w:pPr>
          </w:p>
        </w:tc>
        <w:tc>
          <w:tcPr>
            <w:tcW w:w="1000" w:type="dxa"/>
            <w:vMerge/>
          </w:tcPr>
          <w:p w14:paraId="1D88E4F8" w14:textId="77777777" w:rsidR="002F443C" w:rsidRPr="002F443C" w:rsidRDefault="002F443C" w:rsidP="0085047C">
            <w:pPr>
              <w:shd w:val="clear" w:color="auto" w:fill="FFFFFF"/>
              <w:spacing w:after="0" w:line="240" w:lineRule="auto"/>
              <w:jc w:val="center"/>
              <w:rPr>
                <w:rFonts w:ascii="Times New Roman" w:hAnsi="Times New Roman" w:cs="Times New Roman"/>
                <w:sz w:val="28"/>
                <w:szCs w:val="28"/>
              </w:rPr>
            </w:pPr>
          </w:p>
        </w:tc>
        <w:tc>
          <w:tcPr>
            <w:tcW w:w="4735" w:type="dxa"/>
            <w:vMerge/>
          </w:tcPr>
          <w:p w14:paraId="27C4B4B8"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4055BA48"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33D821EA" w14:textId="17A227BC" w:rsidR="002F443C" w:rsidRPr="002F443C" w:rsidRDefault="002F443C" w:rsidP="002F443C">
            <w:pPr>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Контрольная работа.</w:t>
            </w:r>
          </w:p>
        </w:tc>
      </w:tr>
      <w:tr w:rsidR="002F443C" w:rsidRPr="002F443C" w14:paraId="028B445C" w14:textId="77777777" w:rsidTr="002F443C">
        <w:trPr>
          <w:gridAfter w:val="3"/>
          <w:wAfter w:w="13578" w:type="dxa"/>
          <w:trHeight w:val="324"/>
        </w:trPr>
        <w:tc>
          <w:tcPr>
            <w:tcW w:w="724" w:type="dxa"/>
            <w:vMerge w:val="restart"/>
          </w:tcPr>
          <w:p w14:paraId="60B34352" w14:textId="792A78BC"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28-29</w:t>
            </w:r>
          </w:p>
        </w:tc>
        <w:tc>
          <w:tcPr>
            <w:tcW w:w="3206" w:type="dxa"/>
            <w:gridSpan w:val="2"/>
            <w:vMerge w:val="restart"/>
          </w:tcPr>
          <w:p w14:paraId="582A88B7" w14:textId="54651A58" w:rsidR="002F443C" w:rsidRPr="002F443C" w:rsidRDefault="002F443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Картина — особый мир. Картина-пейзаж</w:t>
            </w:r>
          </w:p>
        </w:tc>
        <w:tc>
          <w:tcPr>
            <w:tcW w:w="1000" w:type="dxa"/>
            <w:vMerge w:val="restart"/>
          </w:tcPr>
          <w:p w14:paraId="72CBABD8" w14:textId="6611698B"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0A8C75BB"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498D4EF0"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4D1A3C61" w14:textId="77777777" w:rsidR="002F443C" w:rsidRPr="002F443C" w:rsidRDefault="002F443C" w:rsidP="0085047C">
            <w:pPr>
              <w:rPr>
                <w:rFonts w:ascii="Times New Roman" w:eastAsia="Times New Roman" w:hAnsi="Times New Roman" w:cs="Times New Roman"/>
                <w:b/>
                <w:bCs/>
                <w:color w:val="000000"/>
                <w:sz w:val="28"/>
                <w:szCs w:val="28"/>
                <w:lang w:eastAsia="ru-RU"/>
              </w:rPr>
            </w:pPr>
          </w:p>
        </w:tc>
      </w:tr>
      <w:tr w:rsidR="002F443C" w:rsidRPr="002F443C" w14:paraId="3FBEA9AD" w14:textId="77777777" w:rsidTr="002F443C">
        <w:trPr>
          <w:gridAfter w:val="3"/>
          <w:wAfter w:w="13578" w:type="dxa"/>
          <w:trHeight w:val="322"/>
        </w:trPr>
        <w:tc>
          <w:tcPr>
            <w:tcW w:w="724" w:type="dxa"/>
            <w:vMerge/>
          </w:tcPr>
          <w:p w14:paraId="22FB47C1"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206" w:type="dxa"/>
            <w:gridSpan w:val="2"/>
            <w:vMerge/>
          </w:tcPr>
          <w:p w14:paraId="1CFC6B7E" w14:textId="77777777" w:rsidR="002F443C" w:rsidRPr="002F443C" w:rsidRDefault="002F443C" w:rsidP="0085047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000" w:type="dxa"/>
            <w:vMerge/>
          </w:tcPr>
          <w:p w14:paraId="1AB472FA"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4735" w:type="dxa"/>
            <w:vMerge/>
          </w:tcPr>
          <w:p w14:paraId="17ABAF20"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306A0AFC" w14:textId="77777777" w:rsidR="002F443C" w:rsidRPr="002F443C" w:rsidRDefault="002F443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2DBCF62D" w14:textId="77777777" w:rsid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p>
          <w:p w14:paraId="4DB20D23" w14:textId="77777777" w:rsid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p>
          <w:p w14:paraId="478A67AE" w14:textId="77777777" w:rsid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p>
          <w:p w14:paraId="6F342D67" w14:textId="6889C7F9" w:rsidR="002F443C" w:rsidRPr="002F443C" w:rsidRDefault="002F443C" w:rsidP="002F443C">
            <w:pPr>
              <w:rPr>
                <w:rFonts w:ascii="Times New Roman" w:eastAsia="Times New Roman" w:hAnsi="Times New Roman" w:cs="Times New Roman"/>
                <w:b/>
                <w:bCs/>
                <w:color w:val="000000"/>
                <w:sz w:val="28"/>
                <w:szCs w:val="28"/>
                <w:lang w:eastAsia="ru-RU"/>
              </w:rPr>
            </w:pPr>
          </w:p>
        </w:tc>
      </w:tr>
      <w:tr w:rsidR="0085047C" w:rsidRPr="002F443C" w14:paraId="7C74A2B0" w14:textId="77777777" w:rsidTr="002F443C">
        <w:trPr>
          <w:gridAfter w:val="3"/>
          <w:wAfter w:w="13578" w:type="dxa"/>
          <w:trHeight w:val="163"/>
        </w:trPr>
        <w:tc>
          <w:tcPr>
            <w:tcW w:w="724" w:type="dxa"/>
          </w:tcPr>
          <w:p w14:paraId="33CA3F36" w14:textId="71B93259"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lastRenderedPageBreak/>
              <w:t>30-31</w:t>
            </w:r>
          </w:p>
        </w:tc>
        <w:tc>
          <w:tcPr>
            <w:tcW w:w="3206" w:type="dxa"/>
            <w:gridSpan w:val="2"/>
          </w:tcPr>
          <w:p w14:paraId="45B09462" w14:textId="77777777" w:rsidR="0085047C" w:rsidRPr="002F443C" w:rsidRDefault="0085047C" w:rsidP="0085047C">
            <w:pPr>
              <w:spacing w:after="0" w:line="240" w:lineRule="auto"/>
              <w:jc w:val="both"/>
              <w:rPr>
                <w:rFonts w:ascii="Times New Roman" w:eastAsia="Times New Roman" w:hAnsi="Times New Roman" w:cs="Times New Roman"/>
                <w:bCs/>
                <w:color w:val="000000"/>
                <w:sz w:val="28"/>
                <w:szCs w:val="28"/>
                <w:lang w:eastAsia="ru-RU"/>
              </w:rPr>
            </w:pPr>
            <w:r w:rsidRPr="002F443C">
              <w:rPr>
                <w:rFonts w:ascii="Times New Roman" w:eastAsia="Times New Roman" w:hAnsi="Times New Roman" w:cs="Times New Roman"/>
                <w:color w:val="000000"/>
                <w:sz w:val="28"/>
                <w:szCs w:val="28"/>
                <w:lang w:eastAsia="ru-RU"/>
              </w:rPr>
              <w:t>Картина — особый мир. Картина-портрет</w:t>
            </w:r>
          </w:p>
          <w:p w14:paraId="70E7C086" w14:textId="27C8F647"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p>
        </w:tc>
        <w:tc>
          <w:tcPr>
            <w:tcW w:w="1000" w:type="dxa"/>
          </w:tcPr>
          <w:p w14:paraId="05D1D795" w14:textId="3ED660AB"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5E482F31"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12475042"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54DEA534"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r w:rsidR="0085047C" w:rsidRPr="002F443C" w14:paraId="1AA445C9" w14:textId="77777777" w:rsidTr="002F443C">
        <w:trPr>
          <w:gridAfter w:val="3"/>
          <w:wAfter w:w="13578" w:type="dxa"/>
          <w:trHeight w:val="209"/>
        </w:trPr>
        <w:tc>
          <w:tcPr>
            <w:tcW w:w="724" w:type="dxa"/>
          </w:tcPr>
          <w:p w14:paraId="2192423C" w14:textId="7EB6AC70"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lastRenderedPageBreak/>
              <w:t>32-33</w:t>
            </w:r>
          </w:p>
        </w:tc>
        <w:tc>
          <w:tcPr>
            <w:tcW w:w="3206" w:type="dxa"/>
            <w:gridSpan w:val="2"/>
          </w:tcPr>
          <w:p w14:paraId="0303BADD" w14:textId="22395B74" w:rsidR="0085047C" w:rsidRPr="002F443C" w:rsidRDefault="0085047C" w:rsidP="0085047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color w:val="000000"/>
                <w:sz w:val="28"/>
                <w:szCs w:val="28"/>
                <w:lang w:eastAsia="ru-RU"/>
              </w:rPr>
              <w:t>Картина — особый мир. Картина-натюрморт</w:t>
            </w:r>
          </w:p>
        </w:tc>
        <w:tc>
          <w:tcPr>
            <w:tcW w:w="1000" w:type="dxa"/>
          </w:tcPr>
          <w:p w14:paraId="41245334" w14:textId="78F356CA"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2</w:t>
            </w:r>
          </w:p>
        </w:tc>
        <w:tc>
          <w:tcPr>
            <w:tcW w:w="4735" w:type="dxa"/>
            <w:vMerge/>
          </w:tcPr>
          <w:p w14:paraId="2998BE19"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63C18525"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val="restart"/>
          </w:tcPr>
          <w:p w14:paraId="4404C583" w14:textId="77777777" w:rsid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p>
          <w:p w14:paraId="061A0145" w14:textId="77777777" w:rsidR="002F443C" w:rsidRPr="002F443C" w:rsidRDefault="002F443C" w:rsidP="002F443C">
            <w:pPr>
              <w:shd w:val="clear" w:color="auto" w:fill="FFFFFF"/>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Выставка рисунков</w:t>
            </w:r>
          </w:p>
          <w:p w14:paraId="2EAF5CE7" w14:textId="77777777" w:rsidR="002F443C" w:rsidRPr="002F443C" w:rsidRDefault="002F443C" w:rsidP="002F443C">
            <w:pPr>
              <w:rPr>
                <w:rFonts w:ascii="Times New Roman" w:eastAsia="Times New Roman" w:hAnsi="Times New Roman" w:cs="Times New Roman"/>
                <w:b/>
                <w:bCs/>
                <w:color w:val="000000"/>
                <w:sz w:val="28"/>
                <w:szCs w:val="28"/>
                <w:lang w:eastAsia="ru-RU"/>
              </w:rPr>
            </w:pPr>
          </w:p>
          <w:p w14:paraId="188BE389" w14:textId="77777777" w:rsidR="002F443C" w:rsidRPr="002F443C" w:rsidRDefault="002F443C" w:rsidP="002F443C">
            <w:pPr>
              <w:rPr>
                <w:rFonts w:ascii="Times New Roman" w:eastAsia="Times New Roman" w:hAnsi="Times New Roman" w:cs="Times New Roman"/>
                <w:b/>
                <w:bCs/>
                <w:color w:val="000000"/>
                <w:sz w:val="28"/>
                <w:szCs w:val="28"/>
                <w:lang w:eastAsia="ru-RU"/>
              </w:rPr>
            </w:pPr>
          </w:p>
          <w:p w14:paraId="49A4BB89" w14:textId="77777777" w:rsidR="002F443C" w:rsidRPr="002F443C" w:rsidRDefault="002F443C" w:rsidP="002F443C">
            <w:pPr>
              <w:rPr>
                <w:rFonts w:ascii="Times New Roman" w:eastAsia="Times New Roman" w:hAnsi="Times New Roman" w:cs="Times New Roman"/>
                <w:b/>
                <w:bCs/>
                <w:color w:val="000000"/>
                <w:sz w:val="28"/>
                <w:szCs w:val="28"/>
                <w:lang w:eastAsia="ru-RU"/>
              </w:rPr>
            </w:pPr>
          </w:p>
          <w:p w14:paraId="4FBB5C86" w14:textId="77777777" w:rsidR="002F443C" w:rsidRPr="002F443C" w:rsidRDefault="002F443C" w:rsidP="002F443C">
            <w:pPr>
              <w:rPr>
                <w:rFonts w:ascii="Times New Roman" w:eastAsia="Times New Roman" w:hAnsi="Times New Roman" w:cs="Times New Roman"/>
                <w:b/>
                <w:bCs/>
                <w:color w:val="000000"/>
                <w:sz w:val="28"/>
                <w:szCs w:val="28"/>
                <w:lang w:eastAsia="ru-RU"/>
              </w:rPr>
            </w:pPr>
          </w:p>
          <w:p w14:paraId="121DC1E6" w14:textId="61D94DC7" w:rsidR="0085047C" w:rsidRPr="002F443C" w:rsidRDefault="002F443C" w:rsidP="002F443C">
            <w:pPr>
              <w:rPr>
                <w:rFonts w:ascii="Times New Roman" w:eastAsia="Times New Roman" w:hAnsi="Times New Roman" w:cs="Times New Roman"/>
                <w:b/>
                <w:bCs/>
                <w:color w:val="000000"/>
                <w:sz w:val="28"/>
                <w:szCs w:val="28"/>
                <w:lang w:eastAsia="ru-RU"/>
              </w:rPr>
            </w:pPr>
            <w:r w:rsidRPr="002F443C">
              <w:rPr>
                <w:rFonts w:ascii="Times New Roman" w:eastAsia="Times New Roman" w:hAnsi="Times New Roman" w:cs="Times New Roman"/>
                <w:b/>
                <w:bCs/>
                <w:color w:val="000000"/>
                <w:sz w:val="28"/>
                <w:szCs w:val="28"/>
                <w:lang w:eastAsia="ru-RU"/>
              </w:rPr>
              <w:t xml:space="preserve">                                               </w:t>
            </w:r>
          </w:p>
        </w:tc>
      </w:tr>
      <w:tr w:rsidR="0085047C" w:rsidRPr="002F443C" w14:paraId="3BCE4A5F" w14:textId="77777777" w:rsidTr="002F443C">
        <w:trPr>
          <w:gridAfter w:val="3"/>
          <w:wAfter w:w="13578" w:type="dxa"/>
          <w:trHeight w:val="1437"/>
        </w:trPr>
        <w:tc>
          <w:tcPr>
            <w:tcW w:w="724" w:type="dxa"/>
          </w:tcPr>
          <w:p w14:paraId="2B15F076" w14:textId="105BA218"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34</w:t>
            </w:r>
          </w:p>
        </w:tc>
        <w:tc>
          <w:tcPr>
            <w:tcW w:w="3206" w:type="dxa"/>
            <w:gridSpan w:val="2"/>
          </w:tcPr>
          <w:p w14:paraId="0D76418B" w14:textId="77777777" w:rsidR="0085047C" w:rsidRPr="002F443C" w:rsidRDefault="0085047C" w:rsidP="0085047C">
            <w:pPr>
              <w:spacing w:after="0" w:line="240" w:lineRule="auto"/>
              <w:rPr>
                <w:rFonts w:ascii="Times New Roman" w:eastAsia="Times New Roman" w:hAnsi="Times New Roman" w:cs="Times New Roman"/>
                <w:color w:val="000000"/>
                <w:sz w:val="28"/>
                <w:szCs w:val="28"/>
                <w:lang w:eastAsia="ru-RU"/>
              </w:rPr>
            </w:pPr>
            <w:r w:rsidRPr="002F443C">
              <w:rPr>
                <w:rFonts w:ascii="Times New Roman" w:eastAsia="Times New Roman" w:hAnsi="Times New Roman" w:cs="Times New Roman"/>
                <w:color w:val="000000"/>
                <w:sz w:val="28"/>
                <w:szCs w:val="28"/>
                <w:lang w:eastAsia="ru-RU"/>
              </w:rPr>
              <w:t>Художественная выставка (обобщение темы)</w:t>
            </w:r>
          </w:p>
          <w:p w14:paraId="03B69A70" w14:textId="68A2BB96" w:rsidR="0085047C" w:rsidRPr="002F443C" w:rsidRDefault="0085047C" w:rsidP="0085047C">
            <w:pPr>
              <w:rPr>
                <w:rFonts w:ascii="Times New Roman" w:eastAsia="Times New Roman" w:hAnsi="Times New Roman" w:cs="Times New Roman"/>
                <w:sz w:val="28"/>
                <w:szCs w:val="28"/>
                <w:lang w:eastAsia="ru-RU"/>
              </w:rPr>
            </w:pPr>
          </w:p>
        </w:tc>
        <w:tc>
          <w:tcPr>
            <w:tcW w:w="1000" w:type="dxa"/>
          </w:tcPr>
          <w:p w14:paraId="0F4F7DAD"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43C">
              <w:rPr>
                <w:rFonts w:ascii="Times New Roman" w:hAnsi="Times New Roman" w:cs="Times New Roman"/>
                <w:sz w:val="28"/>
                <w:szCs w:val="28"/>
              </w:rPr>
              <w:t>1</w:t>
            </w:r>
          </w:p>
        </w:tc>
        <w:tc>
          <w:tcPr>
            <w:tcW w:w="4735" w:type="dxa"/>
            <w:vMerge/>
          </w:tcPr>
          <w:p w14:paraId="77951828"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946" w:type="dxa"/>
            <w:vMerge/>
          </w:tcPr>
          <w:p w14:paraId="2DCCAD38" w14:textId="77777777" w:rsidR="0085047C" w:rsidRPr="002F443C" w:rsidRDefault="0085047C" w:rsidP="008504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2690" w:type="dxa"/>
            <w:gridSpan w:val="3"/>
            <w:vMerge/>
          </w:tcPr>
          <w:p w14:paraId="201E0C65" w14:textId="77777777" w:rsidR="0085047C" w:rsidRPr="002F443C" w:rsidRDefault="0085047C" w:rsidP="0085047C">
            <w:pPr>
              <w:rPr>
                <w:rFonts w:ascii="Times New Roman" w:eastAsia="Times New Roman" w:hAnsi="Times New Roman" w:cs="Times New Roman"/>
                <w:b/>
                <w:bCs/>
                <w:color w:val="000000"/>
                <w:sz w:val="28"/>
                <w:szCs w:val="28"/>
                <w:lang w:eastAsia="ru-RU"/>
              </w:rPr>
            </w:pPr>
          </w:p>
        </w:tc>
      </w:tr>
    </w:tbl>
    <w:p w14:paraId="6ED66188" w14:textId="77777777" w:rsidR="00E80B3A" w:rsidRPr="002F443C" w:rsidRDefault="00E80B3A" w:rsidP="00E80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1689C23" w14:textId="77777777" w:rsidR="00E80B3A" w:rsidRPr="002F443C" w:rsidRDefault="00E80B3A" w:rsidP="00E80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53ABCC4" w14:textId="77777777" w:rsidR="00E80B3A" w:rsidRDefault="00E80B3A" w:rsidP="00E80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9685AB6" w14:textId="77777777" w:rsidR="00E80B3A" w:rsidRDefault="00E80B3A" w:rsidP="00E80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D3124DE" w14:textId="77777777" w:rsidR="00B00102" w:rsidRDefault="00B00102" w:rsidP="00B00102">
      <w:pPr>
        <w:spacing w:after="0" w:line="240" w:lineRule="auto"/>
        <w:rPr>
          <w:rFonts w:ascii="Times New Roman" w:eastAsia="Times New Roman" w:hAnsi="Times New Roman" w:cs="Times New Roman"/>
          <w:b/>
          <w:bCs/>
          <w:color w:val="000000"/>
          <w:sz w:val="28"/>
          <w:szCs w:val="28"/>
          <w:lang w:eastAsia="ru-RU"/>
        </w:rPr>
      </w:pPr>
    </w:p>
    <w:p w14:paraId="33890B0E" w14:textId="77777777" w:rsidR="00B00102" w:rsidRDefault="00B00102" w:rsidP="00B00102">
      <w:pPr>
        <w:spacing w:after="0" w:line="240" w:lineRule="auto"/>
        <w:rPr>
          <w:rFonts w:ascii="Times New Roman" w:eastAsia="Times New Roman" w:hAnsi="Times New Roman" w:cs="Times New Roman"/>
          <w:b/>
          <w:bCs/>
          <w:color w:val="000000"/>
          <w:sz w:val="28"/>
          <w:szCs w:val="28"/>
          <w:lang w:eastAsia="ru-RU"/>
        </w:rPr>
      </w:pPr>
    </w:p>
    <w:p w14:paraId="6BAFC70D" w14:textId="517427E5" w:rsidR="00367F8D" w:rsidRDefault="00367F8D">
      <w:pPr>
        <w:rPr>
          <w:sz w:val="24"/>
          <w:szCs w:val="24"/>
        </w:rPr>
      </w:pPr>
    </w:p>
    <w:p w14:paraId="702B64DD" w14:textId="4BC968F9" w:rsidR="00367F8D" w:rsidRDefault="00367F8D">
      <w:pPr>
        <w:rPr>
          <w:sz w:val="24"/>
          <w:szCs w:val="24"/>
        </w:rPr>
      </w:pPr>
    </w:p>
    <w:p w14:paraId="08CCE783" w14:textId="2B79F1DA" w:rsidR="00367F8D" w:rsidRDefault="00367F8D">
      <w:pPr>
        <w:rPr>
          <w:sz w:val="24"/>
          <w:szCs w:val="24"/>
        </w:rPr>
      </w:pPr>
    </w:p>
    <w:p w14:paraId="004002E7" w14:textId="32BC0F11" w:rsidR="00B00102" w:rsidRDefault="00B00102">
      <w:pPr>
        <w:rPr>
          <w:sz w:val="24"/>
          <w:szCs w:val="24"/>
        </w:rPr>
      </w:pPr>
    </w:p>
    <w:p w14:paraId="739ACD06" w14:textId="14B86335" w:rsidR="00B00102" w:rsidRDefault="00B00102">
      <w:pPr>
        <w:rPr>
          <w:sz w:val="24"/>
          <w:szCs w:val="24"/>
        </w:rPr>
      </w:pPr>
    </w:p>
    <w:p w14:paraId="00C29DD5" w14:textId="452DA2FC" w:rsidR="00B00102" w:rsidRDefault="00B00102">
      <w:pPr>
        <w:rPr>
          <w:sz w:val="24"/>
          <w:szCs w:val="24"/>
        </w:rPr>
      </w:pPr>
    </w:p>
    <w:sectPr w:rsidR="00B00102" w:rsidSect="00452BA8">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6CB0"/>
    <w:multiLevelType w:val="hybridMultilevel"/>
    <w:tmpl w:val="FB9C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D73D7"/>
    <w:multiLevelType w:val="hybridMultilevel"/>
    <w:tmpl w:val="A434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B0E37"/>
    <w:multiLevelType w:val="multilevel"/>
    <w:tmpl w:val="F3A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021B1"/>
    <w:multiLevelType w:val="multilevel"/>
    <w:tmpl w:val="9D9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22024"/>
    <w:multiLevelType w:val="multilevel"/>
    <w:tmpl w:val="760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C1C3C"/>
    <w:multiLevelType w:val="multilevel"/>
    <w:tmpl w:val="D41E1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DE5B41"/>
    <w:multiLevelType w:val="hybridMultilevel"/>
    <w:tmpl w:val="104A2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C657AE"/>
    <w:multiLevelType w:val="multilevel"/>
    <w:tmpl w:val="E1A6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9F0796C"/>
    <w:multiLevelType w:val="multilevel"/>
    <w:tmpl w:val="F70A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8329A"/>
    <w:multiLevelType w:val="multilevel"/>
    <w:tmpl w:val="F52C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C6EC8"/>
    <w:multiLevelType w:val="multilevel"/>
    <w:tmpl w:val="5F1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00CA8"/>
    <w:multiLevelType w:val="multilevel"/>
    <w:tmpl w:val="732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33C0A"/>
    <w:multiLevelType w:val="hybridMultilevel"/>
    <w:tmpl w:val="35BA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C28EB"/>
    <w:multiLevelType w:val="hybridMultilevel"/>
    <w:tmpl w:val="D4F2E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C83952"/>
    <w:multiLevelType w:val="multilevel"/>
    <w:tmpl w:val="658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2320E"/>
    <w:multiLevelType w:val="multilevel"/>
    <w:tmpl w:val="157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2406E"/>
    <w:multiLevelType w:val="multilevel"/>
    <w:tmpl w:val="06F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3"/>
  </w:num>
  <w:num w:numId="4">
    <w:abstractNumId w:val="4"/>
  </w:num>
  <w:num w:numId="5">
    <w:abstractNumId w:val="16"/>
  </w:num>
  <w:num w:numId="6">
    <w:abstractNumId w:val="7"/>
  </w:num>
  <w:num w:numId="7">
    <w:abstractNumId w:val="5"/>
  </w:num>
  <w:num w:numId="8">
    <w:abstractNumId w:val="10"/>
  </w:num>
  <w:num w:numId="9">
    <w:abstractNumId w:val="11"/>
  </w:num>
  <w:num w:numId="10">
    <w:abstractNumId w:val="2"/>
  </w:num>
  <w:num w:numId="11">
    <w:abstractNumId w:val="15"/>
  </w:num>
  <w:num w:numId="12">
    <w:abstractNumId w:val="9"/>
  </w:num>
  <w:num w:numId="13">
    <w:abstractNumId w:val="8"/>
  </w:num>
  <w:num w:numId="14">
    <w:abstractNumId w:val="1"/>
  </w:num>
  <w:num w:numId="15">
    <w:abstractNumId w:val="1"/>
  </w:num>
  <w:num w:numId="16">
    <w:abstractNumId w:val="6"/>
  </w:num>
  <w:num w:numId="17">
    <w:abstractNumId w:val="1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12"/>
    <w:rsid w:val="00063C7B"/>
    <w:rsid w:val="000B46BC"/>
    <w:rsid w:val="00134AA8"/>
    <w:rsid w:val="00152415"/>
    <w:rsid w:val="001537D8"/>
    <w:rsid w:val="001B0A7F"/>
    <w:rsid w:val="002F443C"/>
    <w:rsid w:val="00367F8D"/>
    <w:rsid w:val="00452BA8"/>
    <w:rsid w:val="0049260C"/>
    <w:rsid w:val="005A5D71"/>
    <w:rsid w:val="00604582"/>
    <w:rsid w:val="006426E0"/>
    <w:rsid w:val="00752C44"/>
    <w:rsid w:val="00753DA7"/>
    <w:rsid w:val="0085047C"/>
    <w:rsid w:val="009803B3"/>
    <w:rsid w:val="009B7B12"/>
    <w:rsid w:val="00A03A97"/>
    <w:rsid w:val="00AC3367"/>
    <w:rsid w:val="00B00102"/>
    <w:rsid w:val="00BA5FDF"/>
    <w:rsid w:val="00CC1F81"/>
    <w:rsid w:val="00DE27AD"/>
    <w:rsid w:val="00E80B3A"/>
    <w:rsid w:val="00EC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0D29"/>
  <w15:docId w15:val="{AFB5FE58-C543-4CCF-BE1D-7496E1F4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B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9B7B12"/>
  </w:style>
  <w:style w:type="paragraph" w:customStyle="1" w:styleId="c0">
    <w:name w:val="c0"/>
    <w:basedOn w:val="a"/>
    <w:rsid w:val="009B7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7B12"/>
  </w:style>
  <w:style w:type="paragraph" w:customStyle="1" w:styleId="c3">
    <w:name w:val="c3"/>
    <w:basedOn w:val="a"/>
    <w:rsid w:val="009B7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B7B12"/>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9B7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B7B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B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63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3C7B"/>
    <w:rPr>
      <w:rFonts w:ascii="Tahoma" w:hAnsi="Tahoma" w:cs="Tahoma"/>
      <w:sz w:val="16"/>
      <w:szCs w:val="16"/>
    </w:rPr>
  </w:style>
  <w:style w:type="character" w:customStyle="1" w:styleId="c23">
    <w:name w:val="c23"/>
    <w:basedOn w:val="a0"/>
    <w:rsid w:val="00367F8D"/>
  </w:style>
  <w:style w:type="character" w:customStyle="1" w:styleId="apple-converted-space">
    <w:name w:val="apple-converted-space"/>
    <w:basedOn w:val="a0"/>
    <w:rsid w:val="00367F8D"/>
  </w:style>
  <w:style w:type="table" w:customStyle="1" w:styleId="2">
    <w:name w:val="Сетка таблицы2"/>
    <w:basedOn w:val="a1"/>
    <w:next w:val="a3"/>
    <w:uiPriority w:val="99"/>
    <w:rsid w:val="00134A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E80B3A"/>
  </w:style>
  <w:style w:type="character" w:styleId="a8">
    <w:name w:val="Hyperlink"/>
    <w:basedOn w:val="a0"/>
    <w:uiPriority w:val="99"/>
    <w:unhideWhenUsed/>
    <w:rsid w:val="00E80B3A"/>
    <w:rPr>
      <w:color w:val="0000FF" w:themeColor="hyperlink"/>
      <w:u w:val="single"/>
    </w:rPr>
  </w:style>
  <w:style w:type="paragraph" w:styleId="a9">
    <w:name w:val="List Paragraph"/>
    <w:basedOn w:val="a"/>
    <w:uiPriority w:val="34"/>
    <w:qFormat/>
    <w:rsid w:val="009803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7158">
      <w:bodyDiv w:val="1"/>
      <w:marLeft w:val="0"/>
      <w:marRight w:val="0"/>
      <w:marTop w:val="0"/>
      <w:marBottom w:val="0"/>
      <w:divBdr>
        <w:top w:val="none" w:sz="0" w:space="0" w:color="auto"/>
        <w:left w:val="none" w:sz="0" w:space="0" w:color="auto"/>
        <w:bottom w:val="none" w:sz="0" w:space="0" w:color="auto"/>
        <w:right w:val="none" w:sz="0" w:space="0" w:color="auto"/>
      </w:divBdr>
    </w:div>
    <w:div w:id="1172453439">
      <w:bodyDiv w:val="1"/>
      <w:marLeft w:val="0"/>
      <w:marRight w:val="0"/>
      <w:marTop w:val="0"/>
      <w:marBottom w:val="0"/>
      <w:divBdr>
        <w:top w:val="none" w:sz="0" w:space="0" w:color="auto"/>
        <w:left w:val="none" w:sz="0" w:space="0" w:color="auto"/>
        <w:bottom w:val="none" w:sz="0" w:space="0" w:color="auto"/>
        <w:right w:val="none" w:sz="0" w:space="0" w:color="auto"/>
      </w:divBdr>
    </w:div>
    <w:div w:id="1663779386">
      <w:bodyDiv w:val="1"/>
      <w:marLeft w:val="0"/>
      <w:marRight w:val="0"/>
      <w:marTop w:val="0"/>
      <w:marBottom w:val="0"/>
      <w:divBdr>
        <w:top w:val="none" w:sz="0" w:space="0" w:color="auto"/>
        <w:left w:val="none" w:sz="0" w:space="0" w:color="auto"/>
        <w:bottom w:val="none" w:sz="0" w:space="0" w:color="auto"/>
        <w:right w:val="none" w:sz="0" w:space="0" w:color="auto"/>
      </w:divBdr>
    </w:div>
    <w:div w:id="1851794949">
      <w:bodyDiv w:val="1"/>
      <w:marLeft w:val="0"/>
      <w:marRight w:val="0"/>
      <w:marTop w:val="0"/>
      <w:marBottom w:val="0"/>
      <w:divBdr>
        <w:top w:val="none" w:sz="0" w:space="0" w:color="auto"/>
        <w:left w:val="none" w:sz="0" w:space="0" w:color="auto"/>
        <w:bottom w:val="none" w:sz="0" w:space="0" w:color="auto"/>
        <w:right w:val="none" w:sz="0" w:space="0" w:color="auto"/>
      </w:divBdr>
    </w:div>
    <w:div w:id="2084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ollection.edu.ru&amp;sa=D&amp;usg=AFQjCNHL4HHuNcVUjBME6MNzXW-gGe4F1Q" TargetMode="External"/><Relationship Id="rId3" Type="http://schemas.openxmlformats.org/officeDocument/2006/relationships/styles" Target="styles.xml"/><Relationship Id="rId7" Type="http://schemas.openxmlformats.org/officeDocument/2006/relationships/hyperlink" Target="https://www.google.com/url?q=http://fcior.ru&amp;sa=D&amp;usg=AFQjCNGrA6ye8MreuA8bPVPztD91nY1h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89F6-2269-46B1-9B93-9B57309C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5</cp:revision>
  <cp:lastPrinted>2021-10-04T16:44:00Z</cp:lastPrinted>
  <dcterms:created xsi:type="dcterms:W3CDTF">2022-09-03T11:56:00Z</dcterms:created>
  <dcterms:modified xsi:type="dcterms:W3CDTF">2022-10-06T13:27:00Z</dcterms:modified>
</cp:coreProperties>
</file>