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A7310" w14:textId="77777777" w:rsidR="000F1E4B" w:rsidRPr="00070443" w:rsidRDefault="000F1E4B" w:rsidP="000F1E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34566371" w14:textId="77777777" w:rsidR="00070443" w:rsidRPr="00AF112A" w:rsidRDefault="00070443" w:rsidP="0007044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12A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Рабочая программа по изобразительному искусству составлена в соответствии с требованием ФГОС НОО и </w:t>
      </w:r>
      <w:r w:rsidRPr="00AF112A">
        <w:rPr>
          <w:rFonts w:ascii="Times New Roman" w:hAnsi="Times New Roman" w:cs="Times New Roman"/>
          <w:sz w:val="28"/>
          <w:szCs w:val="28"/>
        </w:rPr>
        <w:t xml:space="preserve">с учетом соответствующей примерной образовательной программы. Рабочая учебная программа составлена к учебнику «Математика. 2 класс» (авторы </w:t>
      </w:r>
      <w:r w:rsidRPr="00AF112A">
        <w:rPr>
          <w:rFonts w:ascii="Times New Roman" w:hAnsi="Times New Roman" w:cs="Times New Roman"/>
          <w:bCs/>
          <w:iCs/>
          <w:sz w:val="28"/>
          <w:szCs w:val="28"/>
        </w:rPr>
        <w:t>Моро М.И., Волкова С.И., Степанова С.В. и др. Математика 2 класс. В 2 частях. М.: «Просвещение», 2016г.</w:t>
      </w:r>
      <w:r w:rsidRPr="00AF112A">
        <w:rPr>
          <w:rFonts w:ascii="Times New Roman" w:hAnsi="Times New Roman" w:cs="Times New Roman"/>
          <w:sz w:val="28"/>
          <w:szCs w:val="28"/>
        </w:rPr>
        <w:t xml:space="preserve"> часть 1 ,2 часть М., «Просвещение», 2016 год), </w:t>
      </w:r>
      <w:r w:rsidRPr="00AF11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который включён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 (приказ Минобрнауки от 31 марта 2014 г. </w:t>
      </w:r>
      <w:r w:rsidRPr="00AF112A">
        <w:rPr>
          <w:rFonts w:ascii="Times New Roman" w:hAnsi="Times New Roman" w:cs="Times New Roman"/>
          <w:sz w:val="28"/>
          <w:szCs w:val="28"/>
          <w:highlight w:val="white"/>
        </w:rPr>
        <w:t>№ 253</w:t>
      </w:r>
      <w:r w:rsidRPr="00AF112A">
        <w:rPr>
          <w:rFonts w:ascii="Times New Roman" w:hAnsi="Times New Roman" w:cs="Times New Roman"/>
          <w:sz w:val="28"/>
          <w:szCs w:val="28"/>
        </w:rPr>
        <w:t>).</w:t>
      </w:r>
    </w:p>
    <w:p w14:paraId="370100A1" w14:textId="77777777" w:rsidR="00070443" w:rsidRPr="00AF112A" w:rsidRDefault="00070443" w:rsidP="0007044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112A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>ПЛАНИРУЕМЫЕ ОБРАЗОВАТЕЛЬНЫЕ РЕЗУЛЬТАТЫ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2"/>
        <w:gridCol w:w="7751"/>
      </w:tblGrid>
      <w:tr w:rsidR="00070443" w:rsidRPr="00AF112A" w14:paraId="22FBDCDF" w14:textId="77777777" w:rsidTr="00AF112A">
        <w:trPr>
          <w:trHeight w:val="396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EDF7" w14:textId="77777777" w:rsidR="00070443" w:rsidRPr="00AF112A" w:rsidRDefault="00070443" w:rsidP="00F228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Дети научатся: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EF86" w14:textId="77777777" w:rsidR="00070443" w:rsidRPr="00AF112A" w:rsidRDefault="00070443" w:rsidP="00F22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Получат возможность научится:</w:t>
            </w:r>
          </w:p>
        </w:tc>
      </w:tr>
      <w:tr w:rsidR="00070443" w:rsidRPr="00AF112A" w14:paraId="471DB18A" w14:textId="77777777" w:rsidTr="00AF112A">
        <w:trPr>
          <w:trHeight w:val="180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0DC9" w14:textId="77777777" w:rsidR="00070443" w:rsidRPr="00AF112A" w:rsidRDefault="00070443" w:rsidP="00F22816">
            <w:pPr>
              <w:pStyle w:val="a6"/>
              <w:numPr>
                <w:ilvl w:val="0"/>
                <w:numId w:val="14"/>
              </w:numPr>
              <w:shd w:val="clear" w:color="auto" w:fill="FFFFFF"/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      </w:r>
          </w:p>
          <w:p w14:paraId="60FEA964" w14:textId="77777777" w:rsidR="00070443" w:rsidRPr="00AF112A" w:rsidRDefault="00070443" w:rsidP="00F22816">
            <w:pPr>
              <w:pStyle w:val="a6"/>
              <w:numPr>
                <w:ilvl w:val="0"/>
                <w:numId w:val="14"/>
              </w:numPr>
              <w:shd w:val="clear" w:color="auto" w:fill="FFFFFF"/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 навыки сотрудничества со взрослыми и сверстника научатся вести диалог, участвовать в обсуждении значимых явлений жизни и искусства;</w:t>
            </w:r>
          </w:p>
          <w:p w14:paraId="24B54536" w14:textId="77777777" w:rsidR="00070443" w:rsidRPr="00AF112A" w:rsidRDefault="00070443" w:rsidP="00F22816">
            <w:pPr>
              <w:pStyle w:val="a6"/>
              <w:numPr>
                <w:ilvl w:val="0"/>
                <w:numId w:val="14"/>
              </w:numPr>
              <w:shd w:val="clear" w:color="auto" w:fill="FFFFFF"/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различать виды и жанры искусства, смогут называть ведущие художественные музеи России (и своего региона);</w:t>
            </w:r>
          </w:p>
          <w:p w14:paraId="592CE0F6" w14:textId="77777777" w:rsidR="00070443" w:rsidRPr="00AF112A" w:rsidRDefault="00070443" w:rsidP="00F22816">
            <w:pPr>
              <w:pStyle w:val="a6"/>
              <w:numPr>
                <w:ilvl w:val="0"/>
                <w:numId w:val="14"/>
              </w:numPr>
              <w:shd w:val="clear" w:color="auto" w:fill="FFFFFF"/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композиции.</w:t>
            </w:r>
          </w:p>
          <w:p w14:paraId="29BF2DFC" w14:textId="77777777" w:rsidR="00070443" w:rsidRPr="00AF112A" w:rsidRDefault="00070443" w:rsidP="00F22816">
            <w:pPr>
              <w:shd w:val="clear" w:color="auto" w:fill="FFFFFF"/>
              <w:spacing w:after="0"/>
              <w:ind w:left="720" w:right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F69D" w14:textId="77777777" w:rsidR="00070443" w:rsidRPr="00AF112A" w:rsidRDefault="00070443" w:rsidP="00F22816">
            <w:pPr>
              <w:pStyle w:val="a6"/>
              <w:numPr>
                <w:ilvl w:val="0"/>
                <w:numId w:val="10"/>
              </w:num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      </w:r>
          </w:p>
          <w:p w14:paraId="7E28A53F" w14:textId="77777777" w:rsidR="00070443" w:rsidRPr="00AF112A" w:rsidRDefault="00070443" w:rsidP="00F22816">
            <w:pPr>
              <w:pStyle w:val="a6"/>
              <w:numPr>
                <w:ilvl w:val="0"/>
                <w:numId w:val="10"/>
              </w:num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      </w:r>
          </w:p>
          <w:p w14:paraId="78585546" w14:textId="77777777" w:rsidR="00070443" w:rsidRPr="00AF112A" w:rsidRDefault="00070443" w:rsidP="00F22816">
            <w:pPr>
              <w:pStyle w:val="a6"/>
              <w:numPr>
                <w:ilvl w:val="0"/>
                <w:numId w:val="10"/>
              </w:num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формируются основы духовно-нравственных ценностей личности, будет проявляться эмоционально-ценностное отношение к миру, художественный вкус;</w:t>
            </w:r>
          </w:p>
          <w:p w14:paraId="6FCC5424" w14:textId="77777777" w:rsidR="00070443" w:rsidRPr="00AF112A" w:rsidRDefault="00070443" w:rsidP="00F22816">
            <w:pPr>
              <w:pStyle w:val="a6"/>
              <w:numPr>
                <w:ilvl w:val="0"/>
                <w:numId w:val="10"/>
              </w:num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      </w:r>
          </w:p>
          <w:p w14:paraId="0CC4D0B5" w14:textId="77777777" w:rsidR="00070443" w:rsidRPr="00AF112A" w:rsidRDefault="00070443" w:rsidP="00F22816">
            <w:pPr>
              <w:pStyle w:val="a6"/>
              <w:numPr>
                <w:ilvl w:val="0"/>
                <w:numId w:val="10"/>
              </w:numPr>
              <w:shd w:val="clear" w:color="auto" w:fill="FFFFFF"/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•установится осознанное уважение и принятие традиций, форм культурного -исторической, социальной и духовной жизни родного края, наполнятся конкретным содержание понятия </w:t>
            </w: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Отечество» ,«родная земля», «моя семья и род», «мой дом», разовьется принятие культуры и духовных традиций много национального народа Российской Федерации, зародится социально ориентированный и взгляд на мир;</w:t>
            </w:r>
          </w:p>
          <w:p w14:paraId="672D1223" w14:textId="35DEA39A" w:rsidR="00070443" w:rsidRPr="00AF112A" w:rsidRDefault="00070443" w:rsidP="00AF112A">
            <w:pPr>
              <w:pStyle w:val="a6"/>
              <w:numPr>
                <w:ilvl w:val="0"/>
                <w:numId w:val="11"/>
              </w:numPr>
              <w:shd w:val="clear" w:color="auto" w:fill="FFFFFF"/>
              <w:spacing w:after="0" w:line="338" w:lineRule="atLeast"/>
              <w:ind w:left="709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      </w:r>
          </w:p>
        </w:tc>
      </w:tr>
    </w:tbl>
    <w:p w14:paraId="5930D964" w14:textId="77777777" w:rsidR="00070443" w:rsidRPr="00AF112A" w:rsidRDefault="00070443" w:rsidP="00070443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210BE80" w14:textId="77777777" w:rsidR="00070443" w:rsidRPr="00AF112A" w:rsidRDefault="00070443" w:rsidP="00070443">
      <w:pPr>
        <w:pStyle w:val="a9"/>
        <w:shd w:val="clear" w:color="auto" w:fill="FFFFFF"/>
        <w:rPr>
          <w:color w:val="000000"/>
          <w:sz w:val="28"/>
          <w:szCs w:val="28"/>
        </w:rPr>
      </w:pPr>
      <w:r w:rsidRPr="00AF112A">
        <w:rPr>
          <w:color w:val="000000"/>
          <w:sz w:val="28"/>
          <w:szCs w:val="28"/>
        </w:rPr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14:paraId="176900EE" w14:textId="1B4CF981" w:rsidR="00070443" w:rsidRPr="00AF112A" w:rsidRDefault="00070443" w:rsidP="00070443">
      <w:pPr>
        <w:pStyle w:val="a9"/>
        <w:shd w:val="clear" w:color="auto" w:fill="FFFFFF"/>
        <w:rPr>
          <w:color w:val="000000"/>
          <w:sz w:val="28"/>
          <w:szCs w:val="28"/>
        </w:rPr>
      </w:pPr>
      <w:r w:rsidRPr="00AF112A">
        <w:rPr>
          <w:b/>
          <w:bCs/>
          <w:color w:val="000000"/>
          <w:sz w:val="28"/>
          <w:szCs w:val="28"/>
        </w:rPr>
        <w:t xml:space="preserve"> личностные результаты</w:t>
      </w:r>
      <w:r w:rsidRPr="00AF112A">
        <w:rPr>
          <w:color w:val="000000"/>
          <w:sz w:val="28"/>
          <w:szCs w:val="28"/>
        </w:rPr>
        <w:t> </w:t>
      </w:r>
    </w:p>
    <w:p w14:paraId="7AA222BE" w14:textId="77777777" w:rsidR="00AF112A" w:rsidRDefault="00070443" w:rsidP="00AF112A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F112A">
        <w:rPr>
          <w:color w:val="000000"/>
          <w:sz w:val="28"/>
          <w:szCs w:val="28"/>
        </w:rPr>
        <w:t xml:space="preserve">уважения и ценностного отношения к своей Родине - России; </w:t>
      </w:r>
    </w:p>
    <w:p w14:paraId="7ACB3217" w14:textId="77777777" w:rsidR="00AF112A" w:rsidRDefault="00070443" w:rsidP="00AF112A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F112A">
        <w:rPr>
          <w:color w:val="000000"/>
          <w:sz w:val="28"/>
          <w:szCs w:val="28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</w:p>
    <w:p w14:paraId="1CBE08CD" w14:textId="6193DD2D" w:rsidR="00AF112A" w:rsidRDefault="00070443" w:rsidP="00AF112A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F112A">
        <w:rPr>
          <w:color w:val="000000"/>
          <w:sz w:val="28"/>
          <w:szCs w:val="28"/>
        </w:rPr>
        <w:t xml:space="preserve">духовно-нравственное развитие обучающихся;  </w:t>
      </w:r>
    </w:p>
    <w:p w14:paraId="40460AD7" w14:textId="77777777" w:rsidR="00AF112A" w:rsidRDefault="00070443" w:rsidP="00AF112A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F112A">
        <w:rPr>
          <w:color w:val="000000"/>
          <w:sz w:val="28"/>
          <w:szCs w:val="28"/>
        </w:rPr>
        <w:t xml:space="preserve">мотивацию к познанию и обучению, готовность к саморазвитию и активному участию в социально-значимой деятельности;  </w:t>
      </w:r>
    </w:p>
    <w:p w14:paraId="4AD29AFA" w14:textId="77777777" w:rsidR="00AF112A" w:rsidRDefault="00070443" w:rsidP="00AF112A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F112A">
        <w:rPr>
          <w:color w:val="000000"/>
          <w:sz w:val="28"/>
          <w:szCs w:val="28"/>
        </w:rPr>
        <w:t xml:space="preserve">позитивный опыт участия в творческой деятельности; </w:t>
      </w:r>
    </w:p>
    <w:p w14:paraId="3255686E" w14:textId="5A1AA256" w:rsidR="00070443" w:rsidRPr="00AF112A" w:rsidRDefault="00070443" w:rsidP="00AF112A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F112A">
        <w:rPr>
          <w:color w:val="000000"/>
          <w:sz w:val="28"/>
          <w:szCs w:val="28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247805EA" w14:textId="77777777" w:rsidR="00AF112A" w:rsidRDefault="00070443" w:rsidP="00070443">
      <w:pPr>
        <w:pStyle w:val="a9"/>
        <w:shd w:val="clear" w:color="auto" w:fill="FFFFFF"/>
        <w:rPr>
          <w:color w:val="000000"/>
          <w:sz w:val="28"/>
          <w:szCs w:val="28"/>
        </w:rPr>
      </w:pPr>
      <w:r w:rsidRPr="00AF112A">
        <w:rPr>
          <w:b/>
          <w:bCs/>
          <w:color w:val="000000"/>
          <w:sz w:val="28"/>
          <w:szCs w:val="28"/>
        </w:rPr>
        <w:t>метапредметные результаты</w:t>
      </w:r>
      <w:r w:rsidRPr="00AF112A">
        <w:rPr>
          <w:color w:val="000000"/>
          <w:sz w:val="28"/>
          <w:szCs w:val="28"/>
        </w:rPr>
        <w:t> </w:t>
      </w:r>
    </w:p>
    <w:p w14:paraId="0E5E669D" w14:textId="77777777" w:rsidR="00AF112A" w:rsidRDefault="00070443" w:rsidP="00070443">
      <w:pPr>
        <w:pStyle w:val="a9"/>
        <w:shd w:val="clear" w:color="auto" w:fill="FFFFFF"/>
        <w:rPr>
          <w:sz w:val="28"/>
          <w:szCs w:val="28"/>
        </w:rPr>
      </w:pPr>
      <w:r w:rsidRPr="00AF112A">
        <w:rPr>
          <w:b/>
          <w:bCs/>
          <w:sz w:val="28"/>
          <w:szCs w:val="28"/>
        </w:rPr>
        <w:lastRenderedPageBreak/>
        <w:t>Овладение универсальными познавательными действиями</w:t>
      </w:r>
      <w:r w:rsidRPr="00AF112A">
        <w:rPr>
          <w:sz w:val="28"/>
          <w:szCs w:val="28"/>
        </w:rPr>
        <w:t xml:space="preserve">.  </w:t>
      </w:r>
    </w:p>
    <w:p w14:paraId="6E203AED" w14:textId="77777777" w:rsidR="00AF112A" w:rsidRDefault="00070443" w:rsidP="00AF112A">
      <w:pPr>
        <w:pStyle w:val="a9"/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AF112A">
        <w:rPr>
          <w:sz w:val="28"/>
          <w:szCs w:val="28"/>
        </w:rPr>
        <w:t xml:space="preserve">Пространственные представления и сенсорные способности: характеризовать форму предмета, конструкции; </w:t>
      </w:r>
    </w:p>
    <w:p w14:paraId="4B83932D" w14:textId="77777777" w:rsidR="00AF112A" w:rsidRDefault="00070443" w:rsidP="00AF112A">
      <w:pPr>
        <w:pStyle w:val="a9"/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AF112A">
        <w:rPr>
          <w:sz w:val="28"/>
          <w:szCs w:val="28"/>
        </w:rPr>
        <w:t xml:space="preserve">выявлять доминантные черты (характерные особенности) в визуальном образе; </w:t>
      </w:r>
    </w:p>
    <w:p w14:paraId="72E2B9C4" w14:textId="77777777" w:rsidR="00AF112A" w:rsidRDefault="00070443" w:rsidP="00AF112A">
      <w:pPr>
        <w:pStyle w:val="a9"/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AF112A">
        <w:rPr>
          <w:sz w:val="28"/>
          <w:szCs w:val="28"/>
        </w:rPr>
        <w:t xml:space="preserve">сравнивать плоскостные и пространственные объекты по заданным основаниям; </w:t>
      </w:r>
    </w:p>
    <w:p w14:paraId="5D4518CA" w14:textId="77777777" w:rsidR="00AF112A" w:rsidRDefault="00070443" w:rsidP="00AF112A">
      <w:pPr>
        <w:pStyle w:val="a9"/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AF112A">
        <w:rPr>
          <w:sz w:val="28"/>
          <w:szCs w:val="28"/>
        </w:rPr>
        <w:t xml:space="preserve">находить ассоциативные связи между визуальными образами разных форм и предметов; </w:t>
      </w:r>
    </w:p>
    <w:p w14:paraId="0ABE046E" w14:textId="77777777" w:rsidR="00AF112A" w:rsidRDefault="00070443" w:rsidP="00AF112A">
      <w:pPr>
        <w:pStyle w:val="a9"/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AF112A">
        <w:rPr>
          <w:sz w:val="28"/>
          <w:szCs w:val="28"/>
        </w:rPr>
        <w:t>сопоставлять части и целое в видимом образе, предмете, конструкции; анализировать пропорциональные отношения частей внутри целого и предметов между собой;</w:t>
      </w:r>
    </w:p>
    <w:p w14:paraId="7BE8679A" w14:textId="1F9FB9BC" w:rsidR="00AF112A" w:rsidRDefault="00070443" w:rsidP="00AF112A">
      <w:pPr>
        <w:pStyle w:val="a9"/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AF112A">
        <w:rPr>
          <w:sz w:val="28"/>
          <w:szCs w:val="28"/>
        </w:rPr>
        <w:t xml:space="preserve">обобщать форму составной конструкции; </w:t>
      </w:r>
    </w:p>
    <w:p w14:paraId="059609FE" w14:textId="77777777" w:rsidR="00AF112A" w:rsidRDefault="00070443" w:rsidP="00AF112A">
      <w:pPr>
        <w:pStyle w:val="a9"/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AF112A">
        <w:rPr>
          <w:sz w:val="28"/>
          <w:szCs w:val="28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</w:p>
    <w:p w14:paraId="61B6F9AC" w14:textId="77777777" w:rsidR="00AF112A" w:rsidRDefault="00070443" w:rsidP="00AF112A">
      <w:pPr>
        <w:pStyle w:val="a9"/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AF112A">
        <w:rPr>
          <w:sz w:val="28"/>
          <w:szCs w:val="28"/>
        </w:rPr>
        <w:t xml:space="preserve">абстрагировать образ реальности при построении плоской композиции; </w:t>
      </w:r>
    </w:p>
    <w:p w14:paraId="4DF1CE30" w14:textId="77777777" w:rsidR="00AF112A" w:rsidRDefault="00070443" w:rsidP="00AF112A">
      <w:pPr>
        <w:pStyle w:val="a9"/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AF112A">
        <w:rPr>
          <w:sz w:val="28"/>
          <w:szCs w:val="28"/>
        </w:rPr>
        <w:t xml:space="preserve">соотносить тональные отношения (тёмное  — светлое) в пространственных и плоскостных объектах; </w:t>
      </w:r>
    </w:p>
    <w:p w14:paraId="2B875443" w14:textId="439533D2" w:rsidR="00070443" w:rsidRPr="00AF112A" w:rsidRDefault="00070443" w:rsidP="00AF112A">
      <w:pPr>
        <w:pStyle w:val="a9"/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AF112A">
        <w:rPr>
          <w:sz w:val="28"/>
          <w:szCs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4B9BA54D" w14:textId="77777777" w:rsidR="00AF112A" w:rsidRDefault="00070443" w:rsidP="00070443">
      <w:pPr>
        <w:pStyle w:val="a9"/>
        <w:shd w:val="clear" w:color="auto" w:fill="FFFFFF"/>
        <w:rPr>
          <w:b/>
          <w:bCs/>
          <w:sz w:val="28"/>
          <w:szCs w:val="28"/>
        </w:rPr>
      </w:pPr>
      <w:r w:rsidRPr="00AF112A">
        <w:rPr>
          <w:b/>
          <w:bCs/>
          <w:sz w:val="28"/>
          <w:szCs w:val="28"/>
        </w:rPr>
        <w:t xml:space="preserve">Овладение универсальными коммуникативными действиями </w:t>
      </w:r>
    </w:p>
    <w:p w14:paraId="71EACACD" w14:textId="77777777" w:rsidR="00AF112A" w:rsidRDefault="00070443" w:rsidP="00AF112A">
      <w:pPr>
        <w:pStyle w:val="a9"/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AF112A">
        <w:rPr>
          <w:sz w:val="28"/>
          <w:szCs w:val="28"/>
        </w:rPr>
        <w:t xml:space="preserve">понимать искусство в качестве особого языка общения  — межличностного (автор — зритель), между поколениями, между народами; </w:t>
      </w:r>
    </w:p>
    <w:p w14:paraId="757734BB" w14:textId="77777777" w:rsidR="00AF112A" w:rsidRDefault="00070443" w:rsidP="00AF112A">
      <w:pPr>
        <w:pStyle w:val="a9"/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AF112A">
        <w:rPr>
          <w:sz w:val="28"/>
          <w:szCs w:val="28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15974C89" w14:textId="77777777" w:rsidR="00AF112A" w:rsidRDefault="00070443" w:rsidP="00AF112A">
      <w:pPr>
        <w:pStyle w:val="a9"/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AF112A">
        <w:rPr>
          <w:sz w:val="28"/>
          <w:szCs w:val="28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</w:p>
    <w:p w14:paraId="3F80E12E" w14:textId="77777777" w:rsidR="00AF112A" w:rsidRDefault="00070443" w:rsidP="00AF112A">
      <w:pPr>
        <w:pStyle w:val="a9"/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AF112A">
        <w:rPr>
          <w:sz w:val="28"/>
          <w:szCs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1BF5D3CD" w14:textId="77777777" w:rsidR="00AF112A" w:rsidRDefault="00070443" w:rsidP="00AF112A">
      <w:pPr>
        <w:pStyle w:val="a9"/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AF112A">
        <w:rPr>
          <w:sz w:val="28"/>
          <w:szCs w:val="28"/>
        </w:rPr>
        <w:lastRenderedPageBreak/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</w:p>
    <w:p w14:paraId="4D883913" w14:textId="77777777" w:rsidR="00AF112A" w:rsidRDefault="00070443" w:rsidP="00AF112A">
      <w:pPr>
        <w:pStyle w:val="a9"/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AF112A">
        <w:rPr>
          <w:sz w:val="28"/>
          <w:szCs w:val="28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</w:p>
    <w:p w14:paraId="7B0B6F9C" w14:textId="40CB2CF3" w:rsidR="00070443" w:rsidRPr="00AF112A" w:rsidRDefault="00070443" w:rsidP="00AF112A">
      <w:pPr>
        <w:pStyle w:val="a9"/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AF112A">
        <w:rPr>
          <w:sz w:val="28"/>
          <w:szCs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31CF7346" w14:textId="77777777" w:rsidR="00AF112A" w:rsidRDefault="00070443" w:rsidP="00070443">
      <w:pPr>
        <w:pStyle w:val="a9"/>
        <w:shd w:val="clear" w:color="auto" w:fill="FFFFFF"/>
        <w:rPr>
          <w:sz w:val="28"/>
          <w:szCs w:val="28"/>
        </w:rPr>
      </w:pPr>
      <w:r w:rsidRPr="00AF112A">
        <w:rPr>
          <w:b/>
          <w:bCs/>
          <w:sz w:val="28"/>
          <w:szCs w:val="28"/>
        </w:rPr>
        <w:t>Овладение универсальными регулятивными действиями</w:t>
      </w:r>
      <w:r w:rsidRPr="00AF112A">
        <w:rPr>
          <w:sz w:val="28"/>
          <w:szCs w:val="28"/>
        </w:rPr>
        <w:t xml:space="preserve"> </w:t>
      </w:r>
    </w:p>
    <w:p w14:paraId="7AC848C9" w14:textId="77777777" w:rsidR="00AF112A" w:rsidRDefault="00070443" w:rsidP="00AF112A">
      <w:pPr>
        <w:pStyle w:val="a9"/>
        <w:numPr>
          <w:ilvl w:val="0"/>
          <w:numId w:val="18"/>
        </w:numPr>
        <w:shd w:val="clear" w:color="auto" w:fill="FFFFFF"/>
        <w:rPr>
          <w:sz w:val="28"/>
          <w:szCs w:val="28"/>
        </w:rPr>
      </w:pPr>
      <w:r w:rsidRPr="00AF112A">
        <w:rPr>
          <w:sz w:val="28"/>
          <w:szCs w:val="28"/>
        </w:rPr>
        <w:t xml:space="preserve">внимательно относиться и выполнять учебные задачи, поставленные учителем; </w:t>
      </w:r>
    </w:p>
    <w:p w14:paraId="5D072459" w14:textId="77777777" w:rsidR="00AF112A" w:rsidRDefault="00070443" w:rsidP="00AF112A">
      <w:pPr>
        <w:pStyle w:val="a9"/>
        <w:numPr>
          <w:ilvl w:val="0"/>
          <w:numId w:val="18"/>
        </w:numPr>
        <w:shd w:val="clear" w:color="auto" w:fill="FFFFFF"/>
        <w:rPr>
          <w:sz w:val="28"/>
          <w:szCs w:val="28"/>
        </w:rPr>
      </w:pPr>
      <w:r w:rsidRPr="00AF112A">
        <w:rPr>
          <w:sz w:val="28"/>
          <w:szCs w:val="28"/>
        </w:rPr>
        <w:t xml:space="preserve">соблюдать последовательность учебных действий при выполнении задания; </w:t>
      </w:r>
    </w:p>
    <w:p w14:paraId="064FF658" w14:textId="77777777" w:rsidR="00AF112A" w:rsidRDefault="00070443" w:rsidP="00AF112A">
      <w:pPr>
        <w:pStyle w:val="a9"/>
        <w:numPr>
          <w:ilvl w:val="0"/>
          <w:numId w:val="18"/>
        </w:numPr>
        <w:shd w:val="clear" w:color="auto" w:fill="FFFFFF"/>
        <w:rPr>
          <w:sz w:val="28"/>
          <w:szCs w:val="28"/>
        </w:rPr>
      </w:pPr>
      <w:r w:rsidRPr="00AF112A">
        <w:rPr>
          <w:sz w:val="28"/>
          <w:szCs w:val="28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</w:p>
    <w:p w14:paraId="00C5ACAF" w14:textId="760A5AF2" w:rsidR="00070443" w:rsidRPr="00AF112A" w:rsidRDefault="00070443" w:rsidP="00AF112A">
      <w:pPr>
        <w:pStyle w:val="a9"/>
        <w:numPr>
          <w:ilvl w:val="0"/>
          <w:numId w:val="18"/>
        </w:numPr>
        <w:shd w:val="clear" w:color="auto" w:fill="FFFFFF"/>
        <w:rPr>
          <w:sz w:val="28"/>
          <w:szCs w:val="28"/>
        </w:rPr>
      </w:pPr>
      <w:r w:rsidRPr="00AF112A">
        <w:rPr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70A4C7D2" w14:textId="22EA26F9" w:rsidR="000F1E4B" w:rsidRPr="00AF112A" w:rsidRDefault="000F1E4B" w:rsidP="000F1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05419409"/>
      <w:r w:rsidRPr="00AF112A">
        <w:rPr>
          <w:rFonts w:ascii="Times New Roman" w:hAnsi="Times New Roman" w:cs="Times New Roman"/>
          <w:b/>
          <w:sz w:val="28"/>
          <w:szCs w:val="28"/>
        </w:rPr>
        <w:t>СОДЕРЖАНИЕ УЧЕБНОГО ПРЕДМЕТА (34 часа)</w:t>
      </w:r>
    </w:p>
    <w:bookmarkEnd w:id="1"/>
    <w:p w14:paraId="18CD2B93" w14:textId="79EE8E9B" w:rsidR="000F1E4B" w:rsidRPr="00AF112A" w:rsidRDefault="000F1E4B" w:rsidP="000F1E4B">
      <w:pPr>
        <w:shd w:val="clear" w:color="auto" w:fill="FFFFFF"/>
        <w:spacing w:after="0" w:line="338" w:lineRule="atLeast"/>
        <w:ind w:right="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Раздел «</w:t>
      </w:r>
      <w:r w:rsidRPr="00A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Истоки родного искусства</w:t>
      </w:r>
      <w:r w:rsidRPr="00AF11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включает в себя 8 уроков.</w:t>
      </w:r>
    </w:p>
    <w:p w14:paraId="4FE1BC94" w14:textId="77777777" w:rsidR="000F1E4B" w:rsidRPr="00AF112A" w:rsidRDefault="000F1E4B" w:rsidP="000F1E4B">
      <w:pPr>
        <w:shd w:val="clear" w:color="auto" w:fill="FFFFFF"/>
        <w:spacing w:after="0" w:line="338" w:lineRule="atLeast"/>
        <w:ind w:right="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3AA1B" w14:textId="51F9B451" w:rsidR="000F1E4B" w:rsidRPr="00AF112A" w:rsidRDefault="000F1E4B" w:rsidP="000F1E4B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Пейзаж родной земли. Рисование по памяти и представлению. Инструктаж по ТБ. Гармония жилья с природой. Деревня – деревянный мир. Красота человека. Изображение женского и мужского образа в народном костюме. Изображение сцены труда из крестьянской жизни.  Народные праздники. Обобщение темы. Изображение календарного праздника. </w:t>
      </w:r>
      <w:r w:rsidRPr="00A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истоками родного искусства —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 Роль природных условий в характере традиционной культуры народа. Гармония жилья с природой. Природные материалы и их эстетика. Польза и </w:t>
      </w:r>
      <w:r w:rsidRPr="00A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красота в традиционных постройках. Дерево как традиционный материал. Деревня — деревянный мир. Изображение традиционной сельской жизни в произведениях русских художников. Эстетика труда и празднества.</w:t>
      </w:r>
    </w:p>
    <w:p w14:paraId="50A7D3AF" w14:textId="6EF38489" w:rsidR="000F1E4B" w:rsidRPr="00AF112A" w:rsidRDefault="000F1E4B" w:rsidP="000F1E4B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0F306EF0" w14:textId="3BBE04FC" w:rsidR="000F1E4B" w:rsidRPr="00AF112A" w:rsidRDefault="000F1E4B" w:rsidP="000F1E4B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«Древние города нашей Земли» включает в себя 7 уроков.</w:t>
      </w:r>
    </w:p>
    <w:p w14:paraId="03D21716" w14:textId="2DCC4ACF" w:rsidR="000F1E4B" w:rsidRPr="00AF112A" w:rsidRDefault="000F1E4B" w:rsidP="000F1E4B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440198" w14:textId="7F7F6858" w:rsidR="000F1E4B" w:rsidRPr="00AF112A" w:rsidRDefault="000F1E4B" w:rsidP="000F1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угол. Древние соборы. Изображение древнерусского города. Древнерусские воины-защитники. Изображение древнерусских воинов.</w:t>
      </w:r>
    </w:p>
    <w:p w14:paraId="115EBA4C" w14:textId="5CD48394" w:rsidR="000F1E4B" w:rsidRPr="00AF112A" w:rsidRDefault="000F1E4B" w:rsidP="000F1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и чувства. Узорочье теремов. Пир в теремных палатах. Обобщение темы. Изображение праздника в теремных палатах. Красота и неповторимость архитектурных ансамблей Древней Руси. Конструктивные особенности русского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 Общий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 Конструктивное и композиционное мышление, чувство пропорций, соотношения частей при формировании образа. Обобщение знаний, полученных на уроках.</w:t>
      </w:r>
    </w:p>
    <w:p w14:paraId="5FC8AFC3" w14:textId="310BB45E" w:rsidR="000F1E4B" w:rsidRPr="00AF112A" w:rsidRDefault="000F1E4B" w:rsidP="000F1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133C89" w14:textId="11ED5032" w:rsidR="000F1E4B" w:rsidRPr="00AF112A" w:rsidRDefault="000F1E4B" w:rsidP="000F1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Раздел «Каждый народ – художник» включает в себя 10 уроков.</w:t>
      </w:r>
    </w:p>
    <w:p w14:paraId="582A59B1" w14:textId="351EF18B" w:rsidR="000F1E4B" w:rsidRPr="00AF112A" w:rsidRDefault="000F1E4B" w:rsidP="000F1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F25350A" w14:textId="7016BB64" w:rsidR="000F1E4B" w:rsidRPr="00AF112A" w:rsidRDefault="007D5EAD" w:rsidP="007D5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 восходящего солнца. Образ художественной культуры Японии. Изображение природы. Япония в кимоно. Народы гор и степей. Города в пустыне. Древняя Эллада. Изображение костюма и предметов быта. Представление о богатстве и многообразии художественных культур мира. Отношения человека и природы и их выражение в духовной сущности традиционной культуры народа, в особой манере понимать явления жизни. Природные материалы и их роль в характере национальных построек и предметов традиционного быта. Выражение в предметном мире, костюме, укладе жизни представлений о красоте и устройстве мира. Художественная культура — это пространственно-предметный мир, в котором выражается душа народа. 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 Обобщение материала.</w:t>
      </w:r>
    </w:p>
    <w:p w14:paraId="331FDFEB" w14:textId="68DE061F" w:rsidR="007D5EAD" w:rsidRPr="00AF112A" w:rsidRDefault="007D5EAD" w:rsidP="007D5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9DC59B" w14:textId="564F5E39" w:rsidR="007D5EAD" w:rsidRPr="00AF112A" w:rsidRDefault="007D5EAD" w:rsidP="007D5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Раздел «Искусство объединяет народы.» включает в себя 9 уроков.</w:t>
      </w:r>
    </w:p>
    <w:p w14:paraId="3DDE85AD" w14:textId="1CBB16F1" w:rsidR="007D5EAD" w:rsidRPr="00AF112A" w:rsidRDefault="007D5EAD" w:rsidP="007D5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BFE47E" w14:textId="43F60448" w:rsidR="007D5EAD" w:rsidRPr="00AF112A" w:rsidRDefault="007D5EAD" w:rsidP="007D5E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художественных культур в мире. Материнство. Мудрость старости. Сопереживание. Герои-защитники. Юность и  надежды.</w:t>
      </w:r>
    </w:p>
    <w:p w14:paraId="29EA1C22" w14:textId="77777777" w:rsidR="00AF112A" w:rsidRDefault="007D5EAD" w:rsidP="00AF11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выставка (обобщение темы). От представлений о великом многообразии культур мира —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добро. 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искусства — творчество зрителя, влияющее на его внутренний мир и представления о жизни. Обобщение материала учебного года. Значение изобразительного искусства в жизни людей</w:t>
      </w:r>
    </w:p>
    <w:p w14:paraId="73561EAA" w14:textId="30A0F52A" w:rsidR="00493681" w:rsidRPr="00AF112A" w:rsidRDefault="008E37B6" w:rsidP="00AF11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112A">
        <w:rPr>
          <w:bCs/>
          <w:color w:val="000000"/>
          <w:sz w:val="28"/>
          <w:szCs w:val="28"/>
        </w:rPr>
        <w:t xml:space="preserve">                                                   </w:t>
      </w:r>
    </w:p>
    <w:p w14:paraId="089E7885" w14:textId="6766158E" w:rsidR="007D5EAD" w:rsidRPr="00AF112A" w:rsidRDefault="007D5EAD" w:rsidP="00070443">
      <w:pPr>
        <w:shd w:val="clear" w:color="auto" w:fill="FFFFFF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1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планирование.</w:t>
      </w:r>
    </w:p>
    <w:p w14:paraId="3BF295E8" w14:textId="43E19408" w:rsidR="007D5EAD" w:rsidRDefault="00070443" w:rsidP="00AF112A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12A">
        <w:rPr>
          <w:rFonts w:ascii="Times New Roman" w:hAnsi="Times New Roman" w:cs="Times New Roman"/>
          <w:b/>
          <w:bCs/>
          <w:sz w:val="28"/>
          <w:szCs w:val="28"/>
        </w:rPr>
        <w:t>4 класс (1 час х 34 недели = 34 часа)</w:t>
      </w:r>
    </w:p>
    <w:tbl>
      <w:tblPr>
        <w:tblW w:w="0" w:type="auto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15"/>
        <w:gridCol w:w="4455"/>
        <w:gridCol w:w="938"/>
        <w:gridCol w:w="3731"/>
        <w:gridCol w:w="2701"/>
        <w:gridCol w:w="2399"/>
      </w:tblGrid>
      <w:tr w:rsidR="000F774D" w14:paraId="707A2A3D" w14:textId="77777777" w:rsidTr="00AF112A">
        <w:trPr>
          <w:trHeight w:val="1180"/>
        </w:trPr>
        <w:tc>
          <w:tcPr>
            <w:tcW w:w="737" w:type="dxa"/>
            <w:gridSpan w:val="2"/>
          </w:tcPr>
          <w:p w14:paraId="09E74312" w14:textId="77777777" w:rsidR="007D5EAD" w:rsidRPr="00AF112A" w:rsidRDefault="007D5EAD" w:rsidP="00895C32">
            <w:pPr>
              <w:shd w:val="clear" w:color="auto" w:fill="FFFFFF"/>
              <w:spacing w:after="0" w:line="240" w:lineRule="auto"/>
              <w:ind w:left="-159" w:right="-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0804BB38" w14:textId="77777777" w:rsidR="007D5EAD" w:rsidRPr="00AF112A" w:rsidRDefault="007D5EAD" w:rsidP="00895C32">
            <w:pPr>
              <w:shd w:val="clear" w:color="auto" w:fill="FFFFFF"/>
              <w:spacing w:after="0" w:line="240" w:lineRule="auto"/>
              <w:ind w:right="-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  <w:p w14:paraId="388F173B" w14:textId="77777777" w:rsidR="007D5EAD" w:rsidRPr="00AF112A" w:rsidRDefault="007D5EAD" w:rsidP="00895C32">
            <w:pPr>
              <w:shd w:val="clear" w:color="auto" w:fill="FFFFFF"/>
              <w:spacing w:after="0" w:line="240" w:lineRule="auto"/>
              <w:ind w:left="510"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47AFBA3" w14:textId="77777777" w:rsidR="007D5EAD" w:rsidRPr="00AF112A" w:rsidRDefault="007D5EAD" w:rsidP="00895C32">
            <w:pPr>
              <w:shd w:val="clear" w:color="auto" w:fill="FFFFFF"/>
              <w:spacing w:after="0" w:line="240" w:lineRule="auto"/>
              <w:ind w:left="510"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</w:tcPr>
          <w:p w14:paraId="5D1487CF" w14:textId="77777777" w:rsidR="007D5EAD" w:rsidRPr="00AF112A" w:rsidRDefault="007D5EAD" w:rsidP="00895C32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Тема, раздел</w:t>
            </w:r>
          </w:p>
          <w:p w14:paraId="77AB0A1B" w14:textId="77777777" w:rsidR="007D5EAD" w:rsidRPr="00AF112A" w:rsidRDefault="007D5EAD" w:rsidP="00895C32">
            <w:pPr>
              <w:shd w:val="clear" w:color="auto" w:fill="FFFFFF"/>
              <w:spacing w:after="0" w:line="240" w:lineRule="auto"/>
              <w:ind w:left="510"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7AF9BF3" w14:textId="77777777" w:rsidR="007D5EAD" w:rsidRPr="00AF112A" w:rsidRDefault="007D5EAD" w:rsidP="00895C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</w:tcPr>
          <w:p w14:paraId="26FEBA15" w14:textId="77777777" w:rsidR="007D5EAD" w:rsidRPr="00AF112A" w:rsidRDefault="007D5EAD" w:rsidP="00895C3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</w:t>
            </w:r>
          </w:p>
          <w:p w14:paraId="15357466" w14:textId="77777777" w:rsidR="007D5EAD" w:rsidRPr="00AF112A" w:rsidRDefault="007D5EAD" w:rsidP="00895C3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чество</w:t>
            </w:r>
          </w:p>
          <w:p w14:paraId="3EBF2C72" w14:textId="77777777" w:rsidR="007D5EAD" w:rsidRPr="00AF112A" w:rsidRDefault="007D5EAD" w:rsidP="00895C3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</w:tc>
        <w:tc>
          <w:tcPr>
            <w:tcW w:w="3881" w:type="dxa"/>
          </w:tcPr>
          <w:p w14:paraId="4718DE84" w14:textId="77777777" w:rsidR="007D5EAD" w:rsidRPr="00AF112A" w:rsidRDefault="007D5EAD" w:rsidP="00895C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учителя с</w:t>
            </w:r>
          </w:p>
          <w:p w14:paraId="201D4446" w14:textId="77777777" w:rsidR="007D5EAD" w:rsidRPr="00AF112A" w:rsidRDefault="007D5EAD" w:rsidP="00895C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учетом программы</w:t>
            </w:r>
          </w:p>
          <w:p w14:paraId="1DD0EE80" w14:textId="77777777" w:rsidR="007D5EAD" w:rsidRPr="00AF112A" w:rsidRDefault="007D5EAD" w:rsidP="00895C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воспитания</w:t>
            </w:r>
          </w:p>
        </w:tc>
        <w:tc>
          <w:tcPr>
            <w:tcW w:w="2731" w:type="dxa"/>
          </w:tcPr>
          <w:p w14:paraId="735A5966" w14:textId="77777777" w:rsidR="007D5EAD" w:rsidRPr="00AF112A" w:rsidRDefault="007D5EAD" w:rsidP="00895C3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C248108" w14:textId="77777777" w:rsidR="007D5EAD" w:rsidRPr="00AF112A" w:rsidRDefault="007D5EAD" w:rsidP="00895C3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ЭОР/ЦОР</w:t>
            </w:r>
          </w:p>
          <w:p w14:paraId="4F770E29" w14:textId="77777777" w:rsidR="007D5EAD" w:rsidRPr="00AF112A" w:rsidRDefault="007D5EAD" w:rsidP="00895C32">
            <w:pPr>
              <w:shd w:val="clear" w:color="auto" w:fill="FFFFFF"/>
              <w:spacing w:after="0" w:line="240" w:lineRule="auto"/>
              <w:ind w:left="510"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14:paraId="25671748" w14:textId="77777777" w:rsidR="007D5EAD" w:rsidRPr="00AF112A" w:rsidRDefault="007D5EAD" w:rsidP="00895C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текущего</w:t>
            </w:r>
          </w:p>
          <w:p w14:paraId="17B0B0C5" w14:textId="0D14AECD" w:rsidR="007D5EAD" w:rsidRPr="00AF112A" w:rsidRDefault="007D5EAD" w:rsidP="00AF11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контроля и промежуточной аттестации</w:t>
            </w:r>
          </w:p>
        </w:tc>
      </w:tr>
      <w:tr w:rsidR="007D5EAD" w14:paraId="10A783EA" w14:textId="77777777" w:rsidTr="00895C32">
        <w:trPr>
          <w:trHeight w:val="336"/>
        </w:trPr>
        <w:tc>
          <w:tcPr>
            <w:tcW w:w="15188" w:type="dxa"/>
            <w:gridSpan w:val="7"/>
          </w:tcPr>
          <w:p w14:paraId="19B35A9A" w14:textId="7E181EA2" w:rsidR="007D5EAD" w:rsidRPr="00AF112A" w:rsidRDefault="007D5EAD" w:rsidP="00895C32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Раздел «Истоки родного искусства</w:t>
            </w:r>
            <w:r w:rsidRPr="00AF1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(8 ч</w:t>
            </w:r>
            <w:r w:rsidR="00AF1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асов</w:t>
            </w:r>
            <w:r w:rsidRPr="00AF1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70443" w14:paraId="2F469F28" w14:textId="77777777" w:rsidTr="000F774D">
        <w:trPr>
          <w:trHeight w:val="771"/>
        </w:trPr>
        <w:tc>
          <w:tcPr>
            <w:tcW w:w="722" w:type="dxa"/>
          </w:tcPr>
          <w:p w14:paraId="057C63CE" w14:textId="77777777" w:rsidR="00070443" w:rsidRPr="00AF112A" w:rsidRDefault="00070443" w:rsidP="00895C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0" w:type="dxa"/>
            <w:gridSpan w:val="2"/>
          </w:tcPr>
          <w:p w14:paraId="100D875E" w14:textId="63935843" w:rsidR="00070443" w:rsidRPr="00AF112A" w:rsidRDefault="00070443" w:rsidP="00AF112A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F11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Пейзаж родной земли. Рисование по памяти и представлению</w:t>
            </w:r>
            <w:r w:rsidR="00AF11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</w:t>
            </w:r>
          </w:p>
        </w:tc>
        <w:tc>
          <w:tcPr>
            <w:tcW w:w="939" w:type="dxa"/>
          </w:tcPr>
          <w:p w14:paraId="720ED718" w14:textId="77777777" w:rsidR="00070443" w:rsidRPr="00AF112A" w:rsidRDefault="00070443" w:rsidP="00895C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vMerge w:val="restart"/>
          </w:tcPr>
          <w:p w14:paraId="270C2B82" w14:textId="77777777" w:rsidR="00070443" w:rsidRPr="00AF112A" w:rsidRDefault="00070443" w:rsidP="000704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112A">
              <w:rPr>
                <w:rFonts w:ascii="Times New Roman" w:hAnsi="Times New Roman" w:cs="Times New Roman"/>
                <w:sz w:val="24"/>
                <w:szCs w:val="24"/>
              </w:rPr>
              <w:t>- развитие нравственных представлений о долге, чести и достоинстве в контексте отношения к Отечеству, к согражданам, к семье;</w:t>
            </w:r>
          </w:p>
          <w:p w14:paraId="18EDD80C" w14:textId="77777777" w:rsidR="00070443" w:rsidRPr="00AF112A" w:rsidRDefault="00070443" w:rsidP="000704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взаимодействии;</w:t>
            </w:r>
          </w:p>
          <w:p w14:paraId="37756856" w14:textId="653220E9" w:rsidR="00070443" w:rsidRPr="00AF112A" w:rsidRDefault="00070443" w:rsidP="0007044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 w:val="restart"/>
          </w:tcPr>
          <w:p w14:paraId="2E308BE7" w14:textId="77777777" w:rsidR="00070443" w:rsidRPr="00AF112A" w:rsidRDefault="00070443" w:rsidP="00895C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773DC89" w14:textId="77777777" w:rsidR="00070443" w:rsidRPr="00AF112A" w:rsidRDefault="00070443" w:rsidP="00895C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Яндекс Диск</w:t>
            </w:r>
          </w:p>
          <w:p w14:paraId="52E02F69" w14:textId="77777777" w:rsidR="00070443" w:rsidRPr="00AF112A" w:rsidRDefault="00070443" w:rsidP="00895C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87BF75" w14:textId="77777777" w:rsidR="00070443" w:rsidRPr="00AF112A" w:rsidRDefault="002A497A" w:rsidP="00895C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070443" w:rsidRPr="00AF112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</w:t>
              </w:r>
            </w:hyperlink>
          </w:p>
          <w:p w14:paraId="5BC8F66B" w14:textId="77777777" w:rsidR="00070443" w:rsidRPr="00AF112A" w:rsidRDefault="00070443" w:rsidP="00895C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A25E15" w14:textId="77777777" w:rsidR="00070443" w:rsidRPr="00AF112A" w:rsidRDefault="002A497A" w:rsidP="00895C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070443" w:rsidRPr="00AF112A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http://fcior.ru</w:t>
              </w:r>
            </w:hyperlink>
          </w:p>
          <w:p w14:paraId="3B002518" w14:textId="77777777" w:rsidR="00070443" w:rsidRPr="00AF112A" w:rsidRDefault="00070443" w:rsidP="00895C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9BDEEA" w14:textId="77777777" w:rsidR="00070443" w:rsidRPr="00AF112A" w:rsidRDefault="002A497A" w:rsidP="00895C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070443" w:rsidRPr="00AF112A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http://collection.edu.ru</w:t>
              </w:r>
            </w:hyperlink>
          </w:p>
        </w:tc>
        <w:tc>
          <w:tcPr>
            <w:tcW w:w="2445" w:type="dxa"/>
          </w:tcPr>
          <w:p w14:paraId="75072C97" w14:textId="1952E351" w:rsidR="00070443" w:rsidRPr="00AF112A" w:rsidRDefault="00070443" w:rsidP="00895C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рисунков</w:t>
            </w:r>
          </w:p>
        </w:tc>
      </w:tr>
      <w:tr w:rsidR="00070443" w14:paraId="24813A96" w14:textId="77777777" w:rsidTr="000F774D">
        <w:trPr>
          <w:trHeight w:val="276"/>
        </w:trPr>
        <w:tc>
          <w:tcPr>
            <w:tcW w:w="722" w:type="dxa"/>
          </w:tcPr>
          <w:p w14:paraId="43549693" w14:textId="77777777" w:rsidR="00070443" w:rsidRPr="00AF112A" w:rsidRDefault="00070443" w:rsidP="00F45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16576" w14:textId="22FCC6C6" w:rsidR="00070443" w:rsidRPr="00AF112A" w:rsidRDefault="00070443" w:rsidP="00F455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Гармония жилья с природой.</w:t>
            </w:r>
          </w:p>
        </w:tc>
        <w:tc>
          <w:tcPr>
            <w:tcW w:w="939" w:type="dxa"/>
          </w:tcPr>
          <w:p w14:paraId="5F3E3476" w14:textId="77777777" w:rsidR="00070443" w:rsidRPr="00AF112A" w:rsidRDefault="00070443" w:rsidP="00F45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vMerge/>
          </w:tcPr>
          <w:p w14:paraId="706F6F7A" w14:textId="77777777" w:rsidR="00070443" w:rsidRPr="00AF112A" w:rsidRDefault="00070443" w:rsidP="00F45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</w:tcPr>
          <w:p w14:paraId="7E1488A3" w14:textId="77777777" w:rsidR="00070443" w:rsidRPr="00AF112A" w:rsidRDefault="00070443" w:rsidP="00F45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14:paraId="74CAD604" w14:textId="77777777" w:rsidR="00070443" w:rsidRPr="00AF112A" w:rsidRDefault="00070443" w:rsidP="00F45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0443" w14:paraId="234A727D" w14:textId="77777777" w:rsidTr="000F774D">
        <w:trPr>
          <w:trHeight w:val="276"/>
        </w:trPr>
        <w:tc>
          <w:tcPr>
            <w:tcW w:w="722" w:type="dxa"/>
          </w:tcPr>
          <w:p w14:paraId="0CB14BF6" w14:textId="7F80C78D" w:rsidR="00070443" w:rsidRPr="00AF112A" w:rsidRDefault="00070443" w:rsidP="00F45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40D1A" w14:textId="566252CD" w:rsidR="00070443" w:rsidRPr="00AF112A" w:rsidRDefault="00070443" w:rsidP="00F455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– деревянный мир.</w:t>
            </w:r>
          </w:p>
        </w:tc>
        <w:tc>
          <w:tcPr>
            <w:tcW w:w="939" w:type="dxa"/>
          </w:tcPr>
          <w:p w14:paraId="78B75BE2" w14:textId="3BEAB0DE" w:rsidR="00070443" w:rsidRPr="00AF112A" w:rsidRDefault="00070443" w:rsidP="00F45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vMerge/>
          </w:tcPr>
          <w:p w14:paraId="2D4CEB35" w14:textId="77777777" w:rsidR="00070443" w:rsidRPr="00AF112A" w:rsidRDefault="00070443" w:rsidP="00F45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</w:tcPr>
          <w:p w14:paraId="7AE81EB3" w14:textId="77777777" w:rsidR="00070443" w:rsidRPr="00AF112A" w:rsidRDefault="00070443" w:rsidP="00F45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14:paraId="35EEC00D" w14:textId="77777777" w:rsidR="00070443" w:rsidRPr="00AF112A" w:rsidRDefault="00070443" w:rsidP="00F45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0443" w14:paraId="0FEB7C76" w14:textId="77777777" w:rsidTr="000F774D">
        <w:trPr>
          <w:trHeight w:val="276"/>
        </w:trPr>
        <w:tc>
          <w:tcPr>
            <w:tcW w:w="722" w:type="dxa"/>
          </w:tcPr>
          <w:p w14:paraId="611536F6" w14:textId="58127D07" w:rsidR="00070443" w:rsidRPr="00AF112A" w:rsidRDefault="00070443" w:rsidP="00F45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A6DC9" w14:textId="11553A8A" w:rsidR="00070443" w:rsidRPr="00AF112A" w:rsidRDefault="00070443" w:rsidP="00F455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– деревянный мир.</w:t>
            </w:r>
          </w:p>
        </w:tc>
        <w:tc>
          <w:tcPr>
            <w:tcW w:w="939" w:type="dxa"/>
          </w:tcPr>
          <w:p w14:paraId="0D827983" w14:textId="358FF623" w:rsidR="00070443" w:rsidRPr="00AF112A" w:rsidRDefault="00070443" w:rsidP="00F45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vMerge/>
          </w:tcPr>
          <w:p w14:paraId="617C409F" w14:textId="77777777" w:rsidR="00070443" w:rsidRPr="00AF112A" w:rsidRDefault="00070443" w:rsidP="00F45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</w:tcPr>
          <w:p w14:paraId="76C81024" w14:textId="77777777" w:rsidR="00070443" w:rsidRPr="00AF112A" w:rsidRDefault="00070443" w:rsidP="00F45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14:paraId="742022FF" w14:textId="77777777" w:rsidR="00070443" w:rsidRPr="00AF112A" w:rsidRDefault="00070443" w:rsidP="00F45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0443" w14:paraId="15BFEB5A" w14:textId="77777777" w:rsidTr="000F774D">
        <w:trPr>
          <w:trHeight w:val="264"/>
        </w:trPr>
        <w:tc>
          <w:tcPr>
            <w:tcW w:w="722" w:type="dxa"/>
          </w:tcPr>
          <w:p w14:paraId="7A16EEFD" w14:textId="75BB2511" w:rsidR="00070443" w:rsidRPr="00AF112A" w:rsidRDefault="00070443" w:rsidP="00F45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B47FC" w14:textId="598FA76A" w:rsidR="00070443" w:rsidRPr="00AF112A" w:rsidRDefault="00070443" w:rsidP="00F45532">
            <w:pPr>
              <w:shd w:val="clear" w:color="auto" w:fill="FFFFFF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человека. Изображение женского и мужского образа в народном костюме.</w:t>
            </w:r>
          </w:p>
        </w:tc>
        <w:tc>
          <w:tcPr>
            <w:tcW w:w="939" w:type="dxa"/>
          </w:tcPr>
          <w:p w14:paraId="636573EC" w14:textId="77777777" w:rsidR="00070443" w:rsidRPr="00AF112A" w:rsidRDefault="00070443" w:rsidP="00F45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vMerge/>
          </w:tcPr>
          <w:p w14:paraId="461D1BB8" w14:textId="77777777" w:rsidR="00070443" w:rsidRPr="00AF112A" w:rsidRDefault="00070443" w:rsidP="00F45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</w:tcPr>
          <w:p w14:paraId="65BD4CC4" w14:textId="77777777" w:rsidR="00070443" w:rsidRPr="00AF112A" w:rsidRDefault="00070443" w:rsidP="00F45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14:paraId="2A36DCC3" w14:textId="77777777" w:rsidR="00070443" w:rsidRPr="00AF112A" w:rsidRDefault="00070443" w:rsidP="00F455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70443" w14:paraId="7D908C42" w14:textId="77777777" w:rsidTr="000F774D">
        <w:trPr>
          <w:trHeight w:val="144"/>
        </w:trPr>
        <w:tc>
          <w:tcPr>
            <w:tcW w:w="722" w:type="dxa"/>
          </w:tcPr>
          <w:p w14:paraId="7EB48C3F" w14:textId="74D2B816" w:rsidR="00070443" w:rsidRPr="00AF112A" w:rsidRDefault="00070443" w:rsidP="00F45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541B3" w14:textId="771680F8" w:rsidR="00070443" w:rsidRPr="00AF112A" w:rsidRDefault="00070443" w:rsidP="00F45532">
            <w:pPr>
              <w:shd w:val="clear" w:color="auto" w:fill="FFFFFF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сцены труда из крестьянской жизни.</w:t>
            </w:r>
          </w:p>
        </w:tc>
        <w:tc>
          <w:tcPr>
            <w:tcW w:w="939" w:type="dxa"/>
          </w:tcPr>
          <w:p w14:paraId="006650C4" w14:textId="77777777" w:rsidR="00070443" w:rsidRPr="00AF112A" w:rsidRDefault="00070443" w:rsidP="00F45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vMerge/>
          </w:tcPr>
          <w:p w14:paraId="70350F7F" w14:textId="77777777" w:rsidR="00070443" w:rsidRPr="00AF112A" w:rsidRDefault="00070443" w:rsidP="00F45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</w:tcPr>
          <w:p w14:paraId="3EA05FFE" w14:textId="77777777" w:rsidR="00070443" w:rsidRPr="00AF112A" w:rsidRDefault="00070443" w:rsidP="00F45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14:paraId="298F67DF" w14:textId="77777777" w:rsidR="00070443" w:rsidRPr="00AF112A" w:rsidRDefault="00070443" w:rsidP="00F455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70443" w14:paraId="266348CC" w14:textId="77777777" w:rsidTr="00070443">
        <w:trPr>
          <w:trHeight w:val="528"/>
        </w:trPr>
        <w:tc>
          <w:tcPr>
            <w:tcW w:w="722" w:type="dxa"/>
          </w:tcPr>
          <w:p w14:paraId="2D61AD4C" w14:textId="77672958" w:rsidR="00070443" w:rsidRPr="00AF112A" w:rsidRDefault="00070443" w:rsidP="00F45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2170D" w14:textId="37B8B5B1" w:rsidR="00070443" w:rsidRPr="00AF112A" w:rsidRDefault="00070443" w:rsidP="00F455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11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Народные праздники. Обобщение темы. </w:t>
            </w:r>
          </w:p>
        </w:tc>
        <w:tc>
          <w:tcPr>
            <w:tcW w:w="939" w:type="dxa"/>
          </w:tcPr>
          <w:p w14:paraId="5D7B0A6A" w14:textId="5690AF97" w:rsidR="00070443" w:rsidRPr="00AF112A" w:rsidRDefault="00070443" w:rsidP="00F45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vMerge/>
          </w:tcPr>
          <w:p w14:paraId="544B634B" w14:textId="77777777" w:rsidR="00070443" w:rsidRPr="00AF112A" w:rsidRDefault="00070443" w:rsidP="00F45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</w:tcPr>
          <w:p w14:paraId="6B2D0577" w14:textId="77777777" w:rsidR="00070443" w:rsidRPr="00AF112A" w:rsidRDefault="00070443" w:rsidP="00F45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14:paraId="3937A28A" w14:textId="77777777" w:rsidR="00070443" w:rsidRPr="00AF112A" w:rsidRDefault="00070443" w:rsidP="00F455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70443" w14:paraId="5AB8DF83" w14:textId="77777777" w:rsidTr="00070443">
        <w:trPr>
          <w:trHeight w:val="467"/>
        </w:trPr>
        <w:tc>
          <w:tcPr>
            <w:tcW w:w="722" w:type="dxa"/>
          </w:tcPr>
          <w:p w14:paraId="728A4C1B" w14:textId="016385ED" w:rsidR="00070443" w:rsidRPr="00AF112A" w:rsidRDefault="00070443" w:rsidP="00F45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6A46A" w14:textId="3E5E037D" w:rsidR="00070443" w:rsidRPr="00AF112A" w:rsidRDefault="00070443" w:rsidP="00F455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11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Изображение календарного праздника</w:t>
            </w:r>
          </w:p>
        </w:tc>
        <w:tc>
          <w:tcPr>
            <w:tcW w:w="939" w:type="dxa"/>
          </w:tcPr>
          <w:p w14:paraId="342E530C" w14:textId="07AD1A36" w:rsidR="00070443" w:rsidRPr="00AF112A" w:rsidRDefault="00070443" w:rsidP="000704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vMerge/>
          </w:tcPr>
          <w:p w14:paraId="7034B358" w14:textId="77777777" w:rsidR="00070443" w:rsidRPr="00AF112A" w:rsidRDefault="00070443" w:rsidP="00F45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</w:tcPr>
          <w:p w14:paraId="30D13BD1" w14:textId="77777777" w:rsidR="00070443" w:rsidRPr="00AF112A" w:rsidRDefault="00070443" w:rsidP="00F455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14:paraId="65F09CB6" w14:textId="07D7DBCC" w:rsidR="00070443" w:rsidRPr="00AF112A" w:rsidRDefault="00070443" w:rsidP="00F45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D5EAD" w14:paraId="11C69028" w14:textId="77777777" w:rsidTr="00895C32">
        <w:trPr>
          <w:trHeight w:val="270"/>
        </w:trPr>
        <w:tc>
          <w:tcPr>
            <w:tcW w:w="15188" w:type="dxa"/>
            <w:gridSpan w:val="7"/>
          </w:tcPr>
          <w:p w14:paraId="50B02D4C" w14:textId="11E4BB01" w:rsidR="007D5EAD" w:rsidRPr="00AF112A" w:rsidRDefault="007D5EAD" w:rsidP="00895C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Раздел «</w:t>
            </w:r>
            <w:r w:rsidRPr="00AF112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Ты украшаешь. Знакомство с Мастером Украшения</w:t>
            </w:r>
            <w:r w:rsidRPr="00AF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(</w:t>
            </w:r>
            <w:r w:rsidR="000F774D" w:rsidRPr="00AF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AF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0F774D" w14:paraId="7A3867BE" w14:textId="77777777" w:rsidTr="000F774D">
        <w:trPr>
          <w:trHeight w:val="270"/>
        </w:trPr>
        <w:tc>
          <w:tcPr>
            <w:tcW w:w="722" w:type="dxa"/>
          </w:tcPr>
          <w:p w14:paraId="09951651" w14:textId="086A3EB8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0" w:type="dxa"/>
            <w:gridSpan w:val="2"/>
            <w:tcBorders>
              <w:top w:val="nil"/>
            </w:tcBorders>
          </w:tcPr>
          <w:p w14:paraId="3785D55A" w14:textId="3C939B12" w:rsidR="000F774D" w:rsidRPr="00AF112A" w:rsidRDefault="000F774D" w:rsidP="000F77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угол.</w:t>
            </w:r>
          </w:p>
        </w:tc>
        <w:tc>
          <w:tcPr>
            <w:tcW w:w="939" w:type="dxa"/>
          </w:tcPr>
          <w:p w14:paraId="2456B2D1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1" w:type="dxa"/>
            <w:vMerge w:val="restart"/>
            <w:tcBorders>
              <w:top w:val="nil"/>
            </w:tcBorders>
          </w:tcPr>
          <w:p w14:paraId="225F29AA" w14:textId="77777777" w:rsidR="00C932B6" w:rsidRPr="00AF112A" w:rsidRDefault="00C932B6" w:rsidP="00C9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AF112A">
              <w:rPr>
                <w:rFonts w:ascii="Times New Roman" w:hAnsi="Times New Roman" w:cs="Times New Roman"/>
                <w:sz w:val="24"/>
                <w:szCs w:val="24"/>
              </w:rPr>
              <w:t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5454F47D" w14:textId="7D8DE7FA" w:rsidR="000F774D" w:rsidRPr="00AF112A" w:rsidRDefault="00C932B6" w:rsidP="00AF11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hAnsi="Times New Roman" w:cs="Times New Roman"/>
                <w:sz w:val="24"/>
                <w:szCs w:val="24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2731" w:type="dxa"/>
            <w:vMerge w:val="restart"/>
          </w:tcPr>
          <w:p w14:paraId="24A8D1E1" w14:textId="77777777" w:rsidR="00C932B6" w:rsidRPr="00AF112A" w:rsidRDefault="00C932B6" w:rsidP="00C932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Яндекс Диск</w:t>
            </w:r>
          </w:p>
          <w:p w14:paraId="7B88627A" w14:textId="77777777" w:rsidR="00C932B6" w:rsidRPr="00AF112A" w:rsidRDefault="00C932B6" w:rsidP="00C932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36D5EF" w14:textId="77777777" w:rsidR="00C932B6" w:rsidRPr="00AF112A" w:rsidRDefault="002A497A" w:rsidP="00C932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C932B6" w:rsidRPr="00AF112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</w:t>
              </w:r>
            </w:hyperlink>
          </w:p>
          <w:p w14:paraId="64BA1627" w14:textId="77777777" w:rsidR="00C932B6" w:rsidRPr="00AF112A" w:rsidRDefault="00C932B6" w:rsidP="00C932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F0B853" w14:textId="77777777" w:rsidR="00C932B6" w:rsidRPr="00AF112A" w:rsidRDefault="002A497A" w:rsidP="00C932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932B6" w:rsidRPr="00AF112A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http://fcior.ru</w:t>
              </w:r>
            </w:hyperlink>
          </w:p>
          <w:p w14:paraId="1ADC200C" w14:textId="77777777" w:rsidR="00C932B6" w:rsidRPr="00AF112A" w:rsidRDefault="00C932B6" w:rsidP="00C932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343C52" w14:textId="09C62250" w:rsidR="000F774D" w:rsidRPr="00AF112A" w:rsidRDefault="002A497A" w:rsidP="00C932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C932B6" w:rsidRPr="00AF112A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http://collection.edu.ru</w:t>
              </w:r>
            </w:hyperlink>
          </w:p>
        </w:tc>
        <w:tc>
          <w:tcPr>
            <w:tcW w:w="2445" w:type="dxa"/>
          </w:tcPr>
          <w:p w14:paraId="7C1CDC32" w14:textId="4232445A" w:rsidR="000F774D" w:rsidRPr="00AF112A" w:rsidRDefault="000F774D" w:rsidP="000F77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32B6" w:rsidRPr="00AF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0F774D" w14:paraId="79EED179" w14:textId="77777777" w:rsidTr="000F774D">
        <w:trPr>
          <w:trHeight w:val="192"/>
        </w:trPr>
        <w:tc>
          <w:tcPr>
            <w:tcW w:w="722" w:type="dxa"/>
          </w:tcPr>
          <w:p w14:paraId="60F0CE58" w14:textId="411E2E26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0" w:type="dxa"/>
            <w:gridSpan w:val="2"/>
          </w:tcPr>
          <w:p w14:paraId="1128FC95" w14:textId="05B0DB4F" w:rsidR="000F774D" w:rsidRPr="00AF112A" w:rsidRDefault="000F774D" w:rsidP="000F77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соборы</w:t>
            </w:r>
          </w:p>
        </w:tc>
        <w:tc>
          <w:tcPr>
            <w:tcW w:w="939" w:type="dxa"/>
          </w:tcPr>
          <w:p w14:paraId="6C6EA835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1" w:type="dxa"/>
            <w:vMerge/>
            <w:tcBorders>
              <w:top w:val="nil"/>
            </w:tcBorders>
          </w:tcPr>
          <w:p w14:paraId="6C37EF6A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</w:tcPr>
          <w:p w14:paraId="38E8A095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14:paraId="4F653D55" w14:textId="77777777" w:rsidR="000F774D" w:rsidRPr="00AF112A" w:rsidRDefault="000F774D" w:rsidP="000F77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774D" w14:paraId="0FDF7313" w14:textId="77777777" w:rsidTr="000F774D">
        <w:trPr>
          <w:trHeight w:val="156"/>
        </w:trPr>
        <w:tc>
          <w:tcPr>
            <w:tcW w:w="722" w:type="dxa"/>
          </w:tcPr>
          <w:p w14:paraId="59E708DD" w14:textId="6DA7978A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0" w:type="dxa"/>
            <w:gridSpan w:val="2"/>
          </w:tcPr>
          <w:p w14:paraId="0F4BF482" w14:textId="6CDA0A09" w:rsidR="000F774D" w:rsidRPr="00AF112A" w:rsidRDefault="000F774D" w:rsidP="000F774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древнерусского города.</w:t>
            </w:r>
          </w:p>
        </w:tc>
        <w:tc>
          <w:tcPr>
            <w:tcW w:w="939" w:type="dxa"/>
          </w:tcPr>
          <w:p w14:paraId="6FEFDA1E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1" w:type="dxa"/>
            <w:vMerge/>
            <w:tcBorders>
              <w:top w:val="nil"/>
            </w:tcBorders>
          </w:tcPr>
          <w:p w14:paraId="5F8FA842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</w:tcPr>
          <w:p w14:paraId="2536D374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14:paraId="435ADD0F" w14:textId="77777777" w:rsidR="000F774D" w:rsidRPr="00AF112A" w:rsidRDefault="000F774D" w:rsidP="000F77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774D" w14:paraId="434F6240" w14:textId="77777777" w:rsidTr="000F774D">
        <w:trPr>
          <w:trHeight w:val="168"/>
        </w:trPr>
        <w:tc>
          <w:tcPr>
            <w:tcW w:w="722" w:type="dxa"/>
          </w:tcPr>
          <w:p w14:paraId="0A4E6597" w14:textId="7120C6A9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0" w:type="dxa"/>
            <w:gridSpan w:val="2"/>
          </w:tcPr>
          <w:p w14:paraId="7C9C027B" w14:textId="54EFE05D" w:rsidR="000F774D" w:rsidRPr="00AF112A" w:rsidRDefault="000F774D" w:rsidP="000F77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Древнерусские воины-защитники. Изображение древнерусских воинов.</w:t>
            </w:r>
          </w:p>
        </w:tc>
        <w:tc>
          <w:tcPr>
            <w:tcW w:w="939" w:type="dxa"/>
          </w:tcPr>
          <w:p w14:paraId="08182478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1" w:type="dxa"/>
            <w:vMerge/>
            <w:tcBorders>
              <w:top w:val="nil"/>
            </w:tcBorders>
          </w:tcPr>
          <w:p w14:paraId="213BC5C5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</w:tcPr>
          <w:p w14:paraId="0D1ED68F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14:paraId="7319E411" w14:textId="77777777" w:rsidR="000F774D" w:rsidRPr="00AF112A" w:rsidRDefault="000F774D" w:rsidP="000F77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774D" w14:paraId="6C3BC74F" w14:textId="77777777" w:rsidTr="000F774D">
        <w:trPr>
          <w:trHeight w:val="168"/>
        </w:trPr>
        <w:tc>
          <w:tcPr>
            <w:tcW w:w="722" w:type="dxa"/>
          </w:tcPr>
          <w:p w14:paraId="577917AD" w14:textId="658DD04C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70" w:type="dxa"/>
            <w:gridSpan w:val="2"/>
          </w:tcPr>
          <w:p w14:paraId="5B8E2D4D" w14:textId="117F267B" w:rsidR="000F774D" w:rsidRPr="00AF112A" w:rsidRDefault="000F774D" w:rsidP="000F77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и чувства.</w:t>
            </w:r>
          </w:p>
        </w:tc>
        <w:tc>
          <w:tcPr>
            <w:tcW w:w="939" w:type="dxa"/>
          </w:tcPr>
          <w:p w14:paraId="786CBA90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1" w:type="dxa"/>
            <w:vMerge/>
            <w:tcBorders>
              <w:top w:val="nil"/>
            </w:tcBorders>
          </w:tcPr>
          <w:p w14:paraId="7E3E0D1C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</w:tcPr>
          <w:p w14:paraId="2D89F378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14:paraId="204E05A8" w14:textId="77777777" w:rsidR="000F774D" w:rsidRPr="00AF112A" w:rsidRDefault="000F774D" w:rsidP="000F77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774D" w14:paraId="54D4AE99" w14:textId="77777777" w:rsidTr="000F774D">
        <w:trPr>
          <w:trHeight w:val="156"/>
        </w:trPr>
        <w:tc>
          <w:tcPr>
            <w:tcW w:w="722" w:type="dxa"/>
          </w:tcPr>
          <w:p w14:paraId="4C5A1444" w14:textId="2E8E7C29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70" w:type="dxa"/>
            <w:gridSpan w:val="2"/>
          </w:tcPr>
          <w:p w14:paraId="36C84434" w14:textId="55F3F63A" w:rsidR="000F774D" w:rsidRPr="00AF112A" w:rsidRDefault="000F774D" w:rsidP="000F77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Узорочье теремов.</w:t>
            </w:r>
          </w:p>
        </w:tc>
        <w:tc>
          <w:tcPr>
            <w:tcW w:w="939" w:type="dxa"/>
          </w:tcPr>
          <w:p w14:paraId="3BED4E04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1" w:type="dxa"/>
            <w:vMerge/>
            <w:tcBorders>
              <w:top w:val="nil"/>
            </w:tcBorders>
          </w:tcPr>
          <w:p w14:paraId="19D6C21A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</w:tcPr>
          <w:p w14:paraId="5EE12055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14:paraId="7DA24241" w14:textId="77777777" w:rsidR="000F774D" w:rsidRPr="00AF112A" w:rsidRDefault="000F774D" w:rsidP="000F77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774D" w14:paraId="525659BF" w14:textId="77777777" w:rsidTr="00C932B6">
        <w:trPr>
          <w:trHeight w:val="322"/>
        </w:trPr>
        <w:tc>
          <w:tcPr>
            <w:tcW w:w="722" w:type="dxa"/>
          </w:tcPr>
          <w:p w14:paraId="7E3B0E80" w14:textId="05628928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70" w:type="dxa"/>
            <w:gridSpan w:val="2"/>
            <w:tcBorders>
              <w:top w:val="nil"/>
            </w:tcBorders>
          </w:tcPr>
          <w:p w14:paraId="3AA84C6C" w14:textId="0B39FC18" w:rsidR="000F774D" w:rsidRPr="00AF112A" w:rsidRDefault="000F774D" w:rsidP="000F77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Пир в теремных палатах. Обобщение темы. Изображение праздника в теремных палатах.</w:t>
            </w:r>
          </w:p>
        </w:tc>
        <w:tc>
          <w:tcPr>
            <w:tcW w:w="939" w:type="dxa"/>
          </w:tcPr>
          <w:p w14:paraId="30B937E5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8891E4" w14:textId="0043B70A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vMerge/>
            <w:tcBorders>
              <w:top w:val="nil"/>
            </w:tcBorders>
          </w:tcPr>
          <w:p w14:paraId="4351BCAF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</w:tcPr>
          <w:p w14:paraId="31C04BC9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14:paraId="39281910" w14:textId="01C6E30D" w:rsidR="000F774D" w:rsidRPr="00AF112A" w:rsidRDefault="00C932B6" w:rsidP="000F77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0F774D" w14:paraId="77F4C69D" w14:textId="77777777" w:rsidTr="00895C32">
        <w:trPr>
          <w:trHeight w:val="348"/>
        </w:trPr>
        <w:tc>
          <w:tcPr>
            <w:tcW w:w="15188" w:type="dxa"/>
            <w:gridSpan w:val="7"/>
          </w:tcPr>
          <w:p w14:paraId="3D04B086" w14:textId="205C4586" w:rsidR="000F774D" w:rsidRPr="00AF112A" w:rsidRDefault="000F774D" w:rsidP="000F77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Раздел «</w:t>
            </w:r>
            <w:r w:rsidRPr="00AF112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Ты строишь Знакомство с Мастером Постройки</w:t>
            </w:r>
            <w:r w:rsidRPr="00AF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(10 ч)</w:t>
            </w:r>
          </w:p>
        </w:tc>
      </w:tr>
      <w:tr w:rsidR="000F774D" w14:paraId="64160054" w14:textId="77777777" w:rsidTr="000F774D">
        <w:trPr>
          <w:trHeight w:val="222"/>
        </w:trPr>
        <w:tc>
          <w:tcPr>
            <w:tcW w:w="722" w:type="dxa"/>
          </w:tcPr>
          <w:p w14:paraId="04746F3F" w14:textId="62561518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70" w:type="dxa"/>
            <w:gridSpan w:val="2"/>
          </w:tcPr>
          <w:p w14:paraId="01DC8142" w14:textId="4F99CE6C" w:rsidR="000F774D" w:rsidRPr="00AF112A" w:rsidRDefault="000F774D" w:rsidP="000F77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Страна восходящего солнца. Образ художественной культуры Японии. </w:t>
            </w:r>
          </w:p>
        </w:tc>
        <w:tc>
          <w:tcPr>
            <w:tcW w:w="939" w:type="dxa"/>
          </w:tcPr>
          <w:p w14:paraId="03576B64" w14:textId="3399608A" w:rsidR="000F774D" w:rsidRPr="00AF112A" w:rsidRDefault="00C932B6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vMerge w:val="restart"/>
          </w:tcPr>
          <w:p w14:paraId="183F4631" w14:textId="77777777" w:rsidR="00C932B6" w:rsidRPr="00AF112A" w:rsidRDefault="00C932B6" w:rsidP="00C9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развитие умений и навыков социального общения;</w:t>
            </w:r>
          </w:p>
          <w:p w14:paraId="4E747514" w14:textId="77777777" w:rsidR="00C932B6" w:rsidRPr="00AF112A" w:rsidRDefault="00C932B6" w:rsidP="00C9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  <w:p w14:paraId="64BC71B5" w14:textId="77777777" w:rsidR="00C932B6" w:rsidRPr="00AF112A" w:rsidRDefault="00C932B6" w:rsidP="00C9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создание условий для самоутверждения учащихся в коллективе;</w:t>
            </w:r>
          </w:p>
          <w:p w14:paraId="2C6306BF" w14:textId="77777777" w:rsidR="00C932B6" w:rsidRPr="00AF112A" w:rsidRDefault="00C932B6" w:rsidP="00C9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формирование социальной активности личности учащихся.</w:t>
            </w:r>
          </w:p>
          <w:p w14:paraId="41B65D00" w14:textId="38EE6BA4" w:rsidR="000F774D" w:rsidRPr="00AF112A" w:rsidRDefault="000F774D" w:rsidP="000F774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 w:val="restart"/>
          </w:tcPr>
          <w:p w14:paraId="42879977" w14:textId="77777777" w:rsidR="00C932B6" w:rsidRPr="00AF112A" w:rsidRDefault="00C932B6" w:rsidP="00C932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Яндекс Диск</w:t>
            </w:r>
          </w:p>
          <w:p w14:paraId="671736E1" w14:textId="77777777" w:rsidR="00C932B6" w:rsidRPr="00AF112A" w:rsidRDefault="00C932B6" w:rsidP="00C932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A14EFA" w14:textId="77777777" w:rsidR="00C932B6" w:rsidRPr="00AF112A" w:rsidRDefault="002A497A" w:rsidP="00C932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C932B6" w:rsidRPr="00AF112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</w:t>
              </w:r>
            </w:hyperlink>
          </w:p>
          <w:p w14:paraId="475F7C40" w14:textId="77777777" w:rsidR="00C932B6" w:rsidRPr="00AF112A" w:rsidRDefault="00C932B6" w:rsidP="00C932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2E7C44" w14:textId="77777777" w:rsidR="00C932B6" w:rsidRPr="00AF112A" w:rsidRDefault="002A497A" w:rsidP="00C932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C932B6" w:rsidRPr="00AF112A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http://fcior.ru</w:t>
              </w:r>
            </w:hyperlink>
          </w:p>
          <w:p w14:paraId="536219EA" w14:textId="77777777" w:rsidR="00C932B6" w:rsidRPr="00AF112A" w:rsidRDefault="00C932B6" w:rsidP="00C932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1A913C" w14:textId="7588FE58" w:rsidR="000F774D" w:rsidRPr="00AF112A" w:rsidRDefault="002A497A" w:rsidP="00C932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C932B6" w:rsidRPr="00AF112A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http://collection.edu.ru</w:t>
              </w:r>
            </w:hyperlink>
          </w:p>
        </w:tc>
        <w:tc>
          <w:tcPr>
            <w:tcW w:w="2445" w:type="dxa"/>
          </w:tcPr>
          <w:p w14:paraId="140A240F" w14:textId="3D719341" w:rsidR="000F774D" w:rsidRPr="00AF112A" w:rsidRDefault="00C932B6" w:rsidP="000F77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C932B6" w14:paraId="154CED5F" w14:textId="77777777" w:rsidTr="000F774D">
        <w:trPr>
          <w:trHeight w:val="222"/>
        </w:trPr>
        <w:tc>
          <w:tcPr>
            <w:tcW w:w="722" w:type="dxa"/>
          </w:tcPr>
          <w:p w14:paraId="147A8E73" w14:textId="0326A971" w:rsidR="00C932B6" w:rsidRPr="00AF112A" w:rsidRDefault="00C932B6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70" w:type="dxa"/>
            <w:gridSpan w:val="2"/>
          </w:tcPr>
          <w:p w14:paraId="3CB7A074" w14:textId="3ACFE352" w:rsidR="00C932B6" w:rsidRPr="00AF112A" w:rsidRDefault="00C932B6" w:rsidP="000F77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природы.</w:t>
            </w:r>
          </w:p>
        </w:tc>
        <w:tc>
          <w:tcPr>
            <w:tcW w:w="939" w:type="dxa"/>
          </w:tcPr>
          <w:p w14:paraId="6B935156" w14:textId="1E19673A" w:rsidR="00C932B6" w:rsidRPr="00AF112A" w:rsidRDefault="00C932B6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vMerge/>
          </w:tcPr>
          <w:p w14:paraId="0DA45039" w14:textId="77777777" w:rsidR="00C932B6" w:rsidRPr="00AF112A" w:rsidRDefault="00C932B6" w:rsidP="000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</w:tcPr>
          <w:p w14:paraId="73A65779" w14:textId="77777777" w:rsidR="00C932B6" w:rsidRPr="00AF112A" w:rsidRDefault="00C932B6" w:rsidP="00C932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14:paraId="4F76A2B6" w14:textId="77777777" w:rsidR="00C932B6" w:rsidRPr="00AF112A" w:rsidRDefault="00C932B6" w:rsidP="000F77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774D" w14:paraId="7A04305A" w14:textId="77777777" w:rsidTr="000F774D">
        <w:trPr>
          <w:trHeight w:val="192"/>
        </w:trPr>
        <w:tc>
          <w:tcPr>
            <w:tcW w:w="722" w:type="dxa"/>
          </w:tcPr>
          <w:p w14:paraId="3B178F27" w14:textId="77B7E12F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70" w:type="dxa"/>
            <w:gridSpan w:val="2"/>
          </w:tcPr>
          <w:p w14:paraId="11DB8F95" w14:textId="203CA1E6" w:rsidR="000F774D" w:rsidRPr="00AF112A" w:rsidRDefault="000F774D" w:rsidP="000F77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Япония в кимоно.</w:t>
            </w:r>
          </w:p>
        </w:tc>
        <w:tc>
          <w:tcPr>
            <w:tcW w:w="939" w:type="dxa"/>
          </w:tcPr>
          <w:p w14:paraId="2F1FF463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1" w:type="dxa"/>
            <w:vMerge/>
          </w:tcPr>
          <w:p w14:paraId="77EF48B6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</w:tcPr>
          <w:p w14:paraId="31C56AA6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14:paraId="7D9937F2" w14:textId="77777777" w:rsidR="000F774D" w:rsidRPr="00AF112A" w:rsidRDefault="000F774D" w:rsidP="000F77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774D" w14:paraId="04434E3C" w14:textId="77777777" w:rsidTr="000F774D">
        <w:trPr>
          <w:trHeight w:val="132"/>
        </w:trPr>
        <w:tc>
          <w:tcPr>
            <w:tcW w:w="722" w:type="dxa"/>
          </w:tcPr>
          <w:p w14:paraId="0DBFED33" w14:textId="001D1A58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70" w:type="dxa"/>
            <w:gridSpan w:val="2"/>
          </w:tcPr>
          <w:p w14:paraId="16FB84C9" w14:textId="511BB392" w:rsidR="000F774D" w:rsidRPr="00AF112A" w:rsidRDefault="000F774D" w:rsidP="000F77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гор и степей.</w:t>
            </w:r>
          </w:p>
        </w:tc>
        <w:tc>
          <w:tcPr>
            <w:tcW w:w="939" w:type="dxa"/>
          </w:tcPr>
          <w:p w14:paraId="4A21E2E5" w14:textId="44400AD3" w:rsidR="000F774D" w:rsidRPr="00AF112A" w:rsidRDefault="00C932B6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vMerge/>
          </w:tcPr>
          <w:p w14:paraId="110A36CC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</w:tcPr>
          <w:p w14:paraId="4FE4EE26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14:paraId="1C9110EE" w14:textId="77777777" w:rsidR="000F774D" w:rsidRPr="00AF112A" w:rsidRDefault="000F774D" w:rsidP="000F77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32B6" w14:paraId="73C1FAE4" w14:textId="77777777" w:rsidTr="000F774D">
        <w:trPr>
          <w:trHeight w:val="132"/>
        </w:trPr>
        <w:tc>
          <w:tcPr>
            <w:tcW w:w="722" w:type="dxa"/>
          </w:tcPr>
          <w:p w14:paraId="5BE157B9" w14:textId="4417AA07" w:rsidR="00C932B6" w:rsidRPr="00AF112A" w:rsidRDefault="00C932B6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70" w:type="dxa"/>
            <w:gridSpan w:val="2"/>
          </w:tcPr>
          <w:p w14:paraId="6EEF2DBE" w14:textId="0C35A30A" w:rsidR="00C932B6" w:rsidRPr="00AF112A" w:rsidRDefault="00C932B6" w:rsidP="000F77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гор и степей.</w:t>
            </w:r>
          </w:p>
        </w:tc>
        <w:tc>
          <w:tcPr>
            <w:tcW w:w="939" w:type="dxa"/>
          </w:tcPr>
          <w:p w14:paraId="68BAD48C" w14:textId="67EC2521" w:rsidR="00C932B6" w:rsidRPr="00AF112A" w:rsidRDefault="00C932B6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vMerge/>
          </w:tcPr>
          <w:p w14:paraId="6278E8E2" w14:textId="77777777" w:rsidR="00C932B6" w:rsidRPr="00AF112A" w:rsidRDefault="00C932B6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</w:tcPr>
          <w:p w14:paraId="538B00C4" w14:textId="77777777" w:rsidR="00C932B6" w:rsidRPr="00AF112A" w:rsidRDefault="00C932B6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14:paraId="16A930CE" w14:textId="77777777" w:rsidR="00C932B6" w:rsidRPr="00AF112A" w:rsidRDefault="00C932B6" w:rsidP="000F77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774D" w14:paraId="36042F74" w14:textId="77777777" w:rsidTr="000F774D">
        <w:trPr>
          <w:trHeight w:val="118"/>
        </w:trPr>
        <w:tc>
          <w:tcPr>
            <w:tcW w:w="722" w:type="dxa"/>
          </w:tcPr>
          <w:p w14:paraId="251D0A1F" w14:textId="08861CC1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70" w:type="dxa"/>
            <w:gridSpan w:val="2"/>
          </w:tcPr>
          <w:p w14:paraId="661A152F" w14:textId="603D8FD9" w:rsidR="000F774D" w:rsidRPr="00AF112A" w:rsidRDefault="00C932B6" w:rsidP="000F77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в пустыне.</w:t>
            </w:r>
          </w:p>
        </w:tc>
        <w:tc>
          <w:tcPr>
            <w:tcW w:w="939" w:type="dxa"/>
          </w:tcPr>
          <w:p w14:paraId="11ABA8AF" w14:textId="7EDA81D2" w:rsidR="000F774D" w:rsidRPr="00AF112A" w:rsidRDefault="00C932B6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vMerge/>
          </w:tcPr>
          <w:p w14:paraId="0172F7AD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</w:tcPr>
          <w:p w14:paraId="329460DF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14:paraId="01550742" w14:textId="77777777" w:rsidR="000F774D" w:rsidRPr="00AF112A" w:rsidRDefault="000F774D" w:rsidP="000F77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32B6" w14:paraId="5EA6572A" w14:textId="77777777" w:rsidTr="000F774D">
        <w:trPr>
          <w:trHeight w:val="118"/>
        </w:trPr>
        <w:tc>
          <w:tcPr>
            <w:tcW w:w="722" w:type="dxa"/>
          </w:tcPr>
          <w:p w14:paraId="4C2D3DD3" w14:textId="54B39E93" w:rsidR="00C932B6" w:rsidRPr="00AF112A" w:rsidRDefault="00C932B6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70" w:type="dxa"/>
            <w:gridSpan w:val="2"/>
          </w:tcPr>
          <w:p w14:paraId="7EA9AD40" w14:textId="34C456C4" w:rsidR="00C932B6" w:rsidRPr="00AF112A" w:rsidRDefault="00C932B6" w:rsidP="000F77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в пустыне.</w:t>
            </w:r>
          </w:p>
        </w:tc>
        <w:tc>
          <w:tcPr>
            <w:tcW w:w="939" w:type="dxa"/>
          </w:tcPr>
          <w:p w14:paraId="4E687C24" w14:textId="6B417C5C" w:rsidR="00C932B6" w:rsidRPr="00AF112A" w:rsidRDefault="00C932B6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vMerge/>
          </w:tcPr>
          <w:p w14:paraId="196F4FB7" w14:textId="77777777" w:rsidR="00C932B6" w:rsidRPr="00AF112A" w:rsidRDefault="00C932B6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</w:tcPr>
          <w:p w14:paraId="5E51E2C4" w14:textId="77777777" w:rsidR="00C932B6" w:rsidRPr="00AF112A" w:rsidRDefault="00C932B6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14:paraId="06755764" w14:textId="77777777" w:rsidR="00C932B6" w:rsidRPr="00AF112A" w:rsidRDefault="00C932B6" w:rsidP="000F77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774D" w14:paraId="1211038C" w14:textId="77777777" w:rsidTr="000F774D">
        <w:trPr>
          <w:trHeight w:val="204"/>
        </w:trPr>
        <w:tc>
          <w:tcPr>
            <w:tcW w:w="722" w:type="dxa"/>
          </w:tcPr>
          <w:p w14:paraId="599D4760" w14:textId="4BB15AA2" w:rsidR="000F774D" w:rsidRPr="00AF112A" w:rsidRDefault="00C932B6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70" w:type="dxa"/>
            <w:gridSpan w:val="2"/>
          </w:tcPr>
          <w:p w14:paraId="01C80D7D" w14:textId="62282E20" w:rsidR="000F774D" w:rsidRPr="00AF112A" w:rsidRDefault="000F774D" w:rsidP="00C932B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Древняя Эллада.</w:t>
            </w:r>
          </w:p>
        </w:tc>
        <w:tc>
          <w:tcPr>
            <w:tcW w:w="939" w:type="dxa"/>
          </w:tcPr>
          <w:p w14:paraId="72BA1F31" w14:textId="007146D2" w:rsidR="000F774D" w:rsidRPr="00AF112A" w:rsidRDefault="00C932B6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vMerge/>
          </w:tcPr>
          <w:p w14:paraId="694B9023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</w:tcPr>
          <w:p w14:paraId="12E590DE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14:paraId="0BF35BAF" w14:textId="77777777" w:rsidR="000F774D" w:rsidRPr="00AF112A" w:rsidRDefault="000F774D" w:rsidP="000F77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32B6" w14:paraId="4F0C6D86" w14:textId="77777777" w:rsidTr="00C932B6">
        <w:trPr>
          <w:trHeight w:val="274"/>
        </w:trPr>
        <w:tc>
          <w:tcPr>
            <w:tcW w:w="722" w:type="dxa"/>
          </w:tcPr>
          <w:p w14:paraId="4F540295" w14:textId="6CEA455A" w:rsidR="00C932B6" w:rsidRPr="00AF112A" w:rsidRDefault="00C932B6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70" w:type="dxa"/>
            <w:gridSpan w:val="2"/>
          </w:tcPr>
          <w:p w14:paraId="64F3F65A" w14:textId="3DD65283" w:rsidR="00C932B6" w:rsidRPr="00AF112A" w:rsidRDefault="00C932B6" w:rsidP="00C932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Древняя Эллада.</w:t>
            </w:r>
          </w:p>
        </w:tc>
        <w:tc>
          <w:tcPr>
            <w:tcW w:w="939" w:type="dxa"/>
          </w:tcPr>
          <w:p w14:paraId="7E3ECDEE" w14:textId="14B683E4" w:rsidR="00C932B6" w:rsidRPr="00AF112A" w:rsidRDefault="00C932B6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vMerge/>
          </w:tcPr>
          <w:p w14:paraId="4A6F3199" w14:textId="77777777" w:rsidR="00C932B6" w:rsidRPr="00AF112A" w:rsidRDefault="00C932B6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</w:tcPr>
          <w:p w14:paraId="26CEAA74" w14:textId="77777777" w:rsidR="00C932B6" w:rsidRPr="00AF112A" w:rsidRDefault="00C932B6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14:paraId="616DDEE2" w14:textId="77777777" w:rsidR="00C932B6" w:rsidRPr="00AF112A" w:rsidRDefault="00C932B6" w:rsidP="000F77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774D" w14:paraId="00BC69DD" w14:textId="77777777" w:rsidTr="000F774D">
        <w:trPr>
          <w:trHeight w:val="555"/>
        </w:trPr>
        <w:tc>
          <w:tcPr>
            <w:tcW w:w="722" w:type="dxa"/>
          </w:tcPr>
          <w:p w14:paraId="31C1C377" w14:textId="789FB555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70" w:type="dxa"/>
            <w:gridSpan w:val="2"/>
          </w:tcPr>
          <w:p w14:paraId="71746925" w14:textId="617E02FB" w:rsidR="000F774D" w:rsidRPr="00AF112A" w:rsidRDefault="000F774D" w:rsidP="000F77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 костюма и предметов быта.</w:t>
            </w:r>
          </w:p>
        </w:tc>
        <w:tc>
          <w:tcPr>
            <w:tcW w:w="939" w:type="dxa"/>
          </w:tcPr>
          <w:p w14:paraId="19F2A422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1" w:type="dxa"/>
            <w:vMerge/>
          </w:tcPr>
          <w:p w14:paraId="0C8F7137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</w:tcPr>
          <w:p w14:paraId="75F6FBAE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14:paraId="1F2244F7" w14:textId="400D2102" w:rsidR="000F774D" w:rsidRPr="00AF112A" w:rsidRDefault="00C932B6" w:rsidP="000F77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0F774D" w14:paraId="43BF9CA1" w14:textId="77777777" w:rsidTr="00895C32">
        <w:trPr>
          <w:trHeight w:val="372"/>
        </w:trPr>
        <w:tc>
          <w:tcPr>
            <w:tcW w:w="15188" w:type="dxa"/>
            <w:gridSpan w:val="7"/>
          </w:tcPr>
          <w:p w14:paraId="1E01BD15" w14:textId="718B67A0" w:rsidR="000F774D" w:rsidRPr="00AF112A" w:rsidRDefault="000F774D" w:rsidP="000F77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Раздел «Изображение, украшение, постройка всегда помогают друг другу» (9 ч)</w:t>
            </w:r>
          </w:p>
        </w:tc>
      </w:tr>
      <w:tr w:rsidR="000F774D" w14:paraId="2589AD20" w14:textId="77777777" w:rsidTr="00F3353B">
        <w:trPr>
          <w:trHeight w:val="309"/>
        </w:trPr>
        <w:tc>
          <w:tcPr>
            <w:tcW w:w="722" w:type="dxa"/>
          </w:tcPr>
          <w:p w14:paraId="28E8A9B3" w14:textId="6BBBD97C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</w:tcBorders>
          </w:tcPr>
          <w:p w14:paraId="00C3105F" w14:textId="63062AAB" w:rsidR="000F774D" w:rsidRPr="00AF112A" w:rsidRDefault="000F774D" w:rsidP="000F77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Многообразие  художественных  культур в мире</w:t>
            </w:r>
          </w:p>
        </w:tc>
        <w:tc>
          <w:tcPr>
            <w:tcW w:w="939" w:type="dxa"/>
          </w:tcPr>
          <w:p w14:paraId="5657C5E8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1" w:type="dxa"/>
            <w:vMerge w:val="restart"/>
            <w:tcBorders>
              <w:top w:val="single" w:sz="4" w:space="0" w:color="auto"/>
            </w:tcBorders>
          </w:tcPr>
          <w:p w14:paraId="4982CA71" w14:textId="77777777" w:rsidR="00C932B6" w:rsidRPr="00AF112A" w:rsidRDefault="00C932B6" w:rsidP="00C9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12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формирование активной жизненной позиции гражданина и патриота;</w:t>
            </w:r>
          </w:p>
          <w:p w14:paraId="399D3994" w14:textId="77777777" w:rsidR="00C932B6" w:rsidRPr="00AF112A" w:rsidRDefault="00C932B6" w:rsidP="00C932B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12A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правам, свободам и обязанностям человека;</w:t>
            </w:r>
          </w:p>
          <w:p w14:paraId="33AD2FC7" w14:textId="40E63538" w:rsidR="000F774D" w:rsidRPr="00AF112A" w:rsidRDefault="000F774D" w:rsidP="000F774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 w:val="restart"/>
          </w:tcPr>
          <w:p w14:paraId="6581CCF6" w14:textId="77777777" w:rsidR="00C932B6" w:rsidRPr="00AF112A" w:rsidRDefault="00C932B6" w:rsidP="00C932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Яндекс Диск</w:t>
            </w:r>
          </w:p>
          <w:p w14:paraId="3FA0F6A6" w14:textId="77777777" w:rsidR="00C932B6" w:rsidRPr="00AF112A" w:rsidRDefault="00C932B6" w:rsidP="00C932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230CC2" w14:textId="77777777" w:rsidR="00C932B6" w:rsidRPr="00AF112A" w:rsidRDefault="002A497A" w:rsidP="00C932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C932B6" w:rsidRPr="00AF112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</w:t>
              </w:r>
            </w:hyperlink>
          </w:p>
          <w:p w14:paraId="64AD28C5" w14:textId="77777777" w:rsidR="00C932B6" w:rsidRPr="00AF112A" w:rsidRDefault="00C932B6" w:rsidP="00C932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01F38B" w14:textId="77777777" w:rsidR="00C932B6" w:rsidRPr="00AF112A" w:rsidRDefault="002A497A" w:rsidP="00C932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C932B6" w:rsidRPr="00AF112A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http://fcior.ru</w:t>
              </w:r>
            </w:hyperlink>
          </w:p>
          <w:p w14:paraId="7FE8FD80" w14:textId="77777777" w:rsidR="00C932B6" w:rsidRPr="00AF112A" w:rsidRDefault="00C932B6" w:rsidP="00C932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0EA50F" w14:textId="285207D2" w:rsidR="000F774D" w:rsidRPr="00AF112A" w:rsidRDefault="002A497A" w:rsidP="00C932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C932B6" w:rsidRPr="00AF112A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http://collection.edu.ru</w:t>
              </w:r>
            </w:hyperlink>
          </w:p>
        </w:tc>
        <w:tc>
          <w:tcPr>
            <w:tcW w:w="2445" w:type="dxa"/>
          </w:tcPr>
          <w:p w14:paraId="4ADEFA07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</w:t>
            </w:r>
          </w:p>
          <w:p w14:paraId="0B610F03" w14:textId="0F6F6E46" w:rsidR="000F774D" w:rsidRPr="00AF112A" w:rsidRDefault="000F774D" w:rsidP="000F77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774D" w14:paraId="2F189C8F" w14:textId="77777777" w:rsidTr="000F774D">
        <w:trPr>
          <w:trHeight w:val="408"/>
        </w:trPr>
        <w:tc>
          <w:tcPr>
            <w:tcW w:w="722" w:type="dxa"/>
          </w:tcPr>
          <w:p w14:paraId="5F57E8FC" w14:textId="63D3745E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70" w:type="dxa"/>
            <w:gridSpan w:val="2"/>
          </w:tcPr>
          <w:p w14:paraId="4A91EFE0" w14:textId="7E9FE039" w:rsidR="000F774D" w:rsidRPr="00AF112A" w:rsidRDefault="000F774D" w:rsidP="000F77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Материнство</w:t>
            </w:r>
          </w:p>
        </w:tc>
        <w:tc>
          <w:tcPr>
            <w:tcW w:w="939" w:type="dxa"/>
          </w:tcPr>
          <w:p w14:paraId="5BAC4688" w14:textId="416F3CC4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1" w:type="dxa"/>
            <w:vMerge/>
          </w:tcPr>
          <w:p w14:paraId="7B1AA74B" w14:textId="77777777" w:rsidR="000F774D" w:rsidRPr="00AF112A" w:rsidRDefault="000F774D" w:rsidP="000F774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</w:tcPr>
          <w:p w14:paraId="4890EAEC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14:paraId="7A91312E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774D" w14:paraId="3A223D49" w14:textId="77777777" w:rsidTr="000F774D">
        <w:trPr>
          <w:trHeight w:val="324"/>
        </w:trPr>
        <w:tc>
          <w:tcPr>
            <w:tcW w:w="722" w:type="dxa"/>
          </w:tcPr>
          <w:p w14:paraId="02179CBB" w14:textId="1694D905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70" w:type="dxa"/>
            <w:gridSpan w:val="2"/>
          </w:tcPr>
          <w:p w14:paraId="5EE457D9" w14:textId="5669DF72" w:rsidR="000F774D" w:rsidRPr="00AF112A" w:rsidRDefault="000F774D" w:rsidP="000F77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Мудрость  старости</w:t>
            </w:r>
          </w:p>
        </w:tc>
        <w:tc>
          <w:tcPr>
            <w:tcW w:w="939" w:type="dxa"/>
          </w:tcPr>
          <w:p w14:paraId="790AF639" w14:textId="637AF72E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1" w:type="dxa"/>
            <w:vMerge/>
          </w:tcPr>
          <w:p w14:paraId="3494EA1C" w14:textId="77777777" w:rsidR="000F774D" w:rsidRPr="00AF112A" w:rsidRDefault="000F774D" w:rsidP="000F774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</w:tcPr>
          <w:p w14:paraId="4FE60252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14:paraId="45F3EEF0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774D" w14:paraId="4EA2A258" w14:textId="77777777" w:rsidTr="000F774D">
        <w:trPr>
          <w:trHeight w:val="360"/>
        </w:trPr>
        <w:tc>
          <w:tcPr>
            <w:tcW w:w="722" w:type="dxa"/>
          </w:tcPr>
          <w:p w14:paraId="38F703E8" w14:textId="76567D70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70" w:type="dxa"/>
            <w:gridSpan w:val="2"/>
          </w:tcPr>
          <w:p w14:paraId="775DBCD6" w14:textId="36ADF241" w:rsidR="000F774D" w:rsidRPr="00AF112A" w:rsidRDefault="000F774D" w:rsidP="000F77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Сопереживание</w:t>
            </w:r>
          </w:p>
        </w:tc>
        <w:tc>
          <w:tcPr>
            <w:tcW w:w="939" w:type="dxa"/>
          </w:tcPr>
          <w:p w14:paraId="62224A9C" w14:textId="7F69809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1" w:type="dxa"/>
            <w:vMerge/>
          </w:tcPr>
          <w:p w14:paraId="58954007" w14:textId="77777777" w:rsidR="000F774D" w:rsidRPr="00AF112A" w:rsidRDefault="000F774D" w:rsidP="000F774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</w:tcPr>
          <w:p w14:paraId="70C621F5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14:paraId="7C11B6E6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774D" w14:paraId="63354B41" w14:textId="77777777" w:rsidTr="000F774D">
        <w:trPr>
          <w:trHeight w:val="336"/>
        </w:trPr>
        <w:tc>
          <w:tcPr>
            <w:tcW w:w="722" w:type="dxa"/>
          </w:tcPr>
          <w:p w14:paraId="428EA221" w14:textId="6CC8E692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70" w:type="dxa"/>
            <w:gridSpan w:val="2"/>
          </w:tcPr>
          <w:p w14:paraId="74EEA6E0" w14:textId="4A337949" w:rsidR="000F774D" w:rsidRPr="00AF112A" w:rsidRDefault="000F774D" w:rsidP="000F77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Герои-защитники</w:t>
            </w:r>
          </w:p>
        </w:tc>
        <w:tc>
          <w:tcPr>
            <w:tcW w:w="939" w:type="dxa"/>
          </w:tcPr>
          <w:p w14:paraId="0284C5E2" w14:textId="7696332A" w:rsidR="000F774D" w:rsidRPr="00AF112A" w:rsidRDefault="00C932B6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1" w:type="dxa"/>
            <w:vMerge/>
          </w:tcPr>
          <w:p w14:paraId="3AA80ECC" w14:textId="77777777" w:rsidR="000F774D" w:rsidRPr="00AF112A" w:rsidRDefault="000F774D" w:rsidP="000F774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</w:tcPr>
          <w:p w14:paraId="5C4C7B95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14:paraId="7D2DDAF1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32B6" w14:paraId="30B9CF8E" w14:textId="77777777" w:rsidTr="000F774D">
        <w:trPr>
          <w:trHeight w:val="336"/>
        </w:trPr>
        <w:tc>
          <w:tcPr>
            <w:tcW w:w="722" w:type="dxa"/>
          </w:tcPr>
          <w:p w14:paraId="268DD8E7" w14:textId="363703C3" w:rsidR="00C932B6" w:rsidRPr="00AF112A" w:rsidRDefault="00C932B6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70" w:type="dxa"/>
            <w:gridSpan w:val="2"/>
          </w:tcPr>
          <w:p w14:paraId="2AC6E6FE" w14:textId="4FEA6136" w:rsidR="00C932B6" w:rsidRPr="00AF112A" w:rsidRDefault="00C932B6" w:rsidP="000F77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11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939" w:type="dxa"/>
          </w:tcPr>
          <w:p w14:paraId="2B986648" w14:textId="7B35D6A7" w:rsidR="00C932B6" w:rsidRPr="00AF112A" w:rsidRDefault="00C932B6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1" w:type="dxa"/>
            <w:vMerge/>
          </w:tcPr>
          <w:p w14:paraId="1098A0FD" w14:textId="77777777" w:rsidR="00C932B6" w:rsidRPr="00AF112A" w:rsidRDefault="00C932B6" w:rsidP="000F774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</w:tcPr>
          <w:p w14:paraId="4A64D2AA" w14:textId="77777777" w:rsidR="00C932B6" w:rsidRPr="00AF112A" w:rsidRDefault="00C932B6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14:paraId="18F2ABE9" w14:textId="504F5B53" w:rsidR="00C932B6" w:rsidRPr="00AF112A" w:rsidRDefault="00C932B6" w:rsidP="000F77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0F774D" w14:paraId="1502115E" w14:textId="77777777" w:rsidTr="000F774D">
        <w:trPr>
          <w:trHeight w:val="336"/>
        </w:trPr>
        <w:tc>
          <w:tcPr>
            <w:tcW w:w="722" w:type="dxa"/>
          </w:tcPr>
          <w:p w14:paraId="7699D48A" w14:textId="7C909864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470" w:type="dxa"/>
            <w:gridSpan w:val="2"/>
          </w:tcPr>
          <w:p w14:paraId="067BA287" w14:textId="0BF5BC53" w:rsidR="000F774D" w:rsidRPr="00AF112A" w:rsidRDefault="000F774D" w:rsidP="00AF11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Юность  и  надежды</w:t>
            </w:r>
          </w:p>
        </w:tc>
        <w:tc>
          <w:tcPr>
            <w:tcW w:w="939" w:type="dxa"/>
          </w:tcPr>
          <w:p w14:paraId="5016DA33" w14:textId="34875A7F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1" w:type="dxa"/>
            <w:vMerge/>
          </w:tcPr>
          <w:p w14:paraId="17BDC978" w14:textId="77777777" w:rsidR="000F774D" w:rsidRPr="00AF112A" w:rsidRDefault="000F774D" w:rsidP="000F774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</w:tcPr>
          <w:p w14:paraId="66E6CC7E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14:paraId="3F3FFE0D" w14:textId="44089107" w:rsidR="000F774D" w:rsidRPr="00AF112A" w:rsidRDefault="00C932B6" w:rsidP="000F77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C932B6" w14:paraId="718A7E89" w14:textId="77777777" w:rsidTr="000F774D">
        <w:trPr>
          <w:trHeight w:val="336"/>
        </w:trPr>
        <w:tc>
          <w:tcPr>
            <w:tcW w:w="722" w:type="dxa"/>
          </w:tcPr>
          <w:p w14:paraId="4F7C1BBB" w14:textId="554D10BA" w:rsidR="00C932B6" w:rsidRPr="00AF112A" w:rsidRDefault="00C932B6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470" w:type="dxa"/>
            <w:gridSpan w:val="2"/>
          </w:tcPr>
          <w:p w14:paraId="6740B298" w14:textId="2E1C3A4F" w:rsidR="00C932B6" w:rsidRPr="00AF112A" w:rsidRDefault="00C932B6" w:rsidP="00AF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выставка (обобщение темы</w:t>
            </w:r>
            <w:r w:rsid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9" w:type="dxa"/>
          </w:tcPr>
          <w:p w14:paraId="38104D02" w14:textId="1E4C90F1" w:rsidR="00C932B6" w:rsidRPr="00AF112A" w:rsidRDefault="00C932B6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1" w:type="dxa"/>
            <w:vMerge/>
          </w:tcPr>
          <w:p w14:paraId="64670CC2" w14:textId="77777777" w:rsidR="00C932B6" w:rsidRPr="00AF112A" w:rsidRDefault="00C932B6" w:rsidP="000F774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</w:tcPr>
          <w:p w14:paraId="60614FCF" w14:textId="77777777" w:rsidR="00C932B6" w:rsidRPr="00AF112A" w:rsidRDefault="00C932B6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14:paraId="103F902B" w14:textId="77777777" w:rsidR="00C932B6" w:rsidRPr="00AF112A" w:rsidRDefault="00C932B6" w:rsidP="000F77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774D" w14:paraId="13126A24" w14:textId="77777777" w:rsidTr="00C932B6">
        <w:trPr>
          <w:trHeight w:val="254"/>
        </w:trPr>
        <w:tc>
          <w:tcPr>
            <w:tcW w:w="722" w:type="dxa"/>
          </w:tcPr>
          <w:p w14:paraId="0BD165DF" w14:textId="0CB1DBDE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70" w:type="dxa"/>
            <w:gridSpan w:val="2"/>
          </w:tcPr>
          <w:p w14:paraId="7B3DE357" w14:textId="5A946B40" w:rsidR="000F774D" w:rsidRPr="00AF112A" w:rsidRDefault="000F774D" w:rsidP="00C93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выставка (обобщение темы)</w:t>
            </w:r>
          </w:p>
        </w:tc>
        <w:tc>
          <w:tcPr>
            <w:tcW w:w="939" w:type="dxa"/>
          </w:tcPr>
          <w:p w14:paraId="10477DD0" w14:textId="7E9574AC" w:rsidR="000F774D" w:rsidRPr="00AF112A" w:rsidRDefault="00C932B6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1" w:type="dxa"/>
            <w:vMerge/>
          </w:tcPr>
          <w:p w14:paraId="21B25C1F" w14:textId="77777777" w:rsidR="000F774D" w:rsidRPr="00AF112A" w:rsidRDefault="000F774D" w:rsidP="000F774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vMerge/>
          </w:tcPr>
          <w:p w14:paraId="5284D6A5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14:paraId="4D2B596C" w14:textId="77777777" w:rsidR="000F774D" w:rsidRPr="00AF112A" w:rsidRDefault="000F774D" w:rsidP="000F77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8D72429" w14:textId="77777777" w:rsidR="0062668C" w:rsidRDefault="0062668C" w:rsidP="0049368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9309AC7" w14:textId="77777777" w:rsidR="0062668C" w:rsidRDefault="0062668C" w:rsidP="0049368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1426A01" w14:textId="77777777" w:rsidR="0062668C" w:rsidRDefault="0062668C" w:rsidP="0049368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4CAFDE1" w14:textId="77777777" w:rsidR="0062668C" w:rsidRDefault="0062668C" w:rsidP="0049368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62668C" w:rsidSect="00CA7AC6">
      <w:pgSz w:w="16838" w:h="11906" w:orient="landscape"/>
      <w:pgMar w:top="850" w:right="1134" w:bottom="19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6543"/>
    <w:multiLevelType w:val="hybridMultilevel"/>
    <w:tmpl w:val="1460E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135BF"/>
    <w:multiLevelType w:val="hybridMultilevel"/>
    <w:tmpl w:val="2C925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F18B4"/>
    <w:multiLevelType w:val="hybridMultilevel"/>
    <w:tmpl w:val="E16C8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1282"/>
    <w:multiLevelType w:val="hybridMultilevel"/>
    <w:tmpl w:val="E9DE9B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681F8B"/>
    <w:multiLevelType w:val="hybridMultilevel"/>
    <w:tmpl w:val="2D2EA89E"/>
    <w:lvl w:ilvl="0" w:tplc="7988F5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D73D7"/>
    <w:multiLevelType w:val="hybridMultilevel"/>
    <w:tmpl w:val="A4340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F1D63"/>
    <w:multiLevelType w:val="hybridMultilevel"/>
    <w:tmpl w:val="347A8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5051F"/>
    <w:multiLevelType w:val="hybridMultilevel"/>
    <w:tmpl w:val="2B105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E5B41"/>
    <w:multiLevelType w:val="hybridMultilevel"/>
    <w:tmpl w:val="104A2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129A7"/>
    <w:multiLevelType w:val="multilevel"/>
    <w:tmpl w:val="4A60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32549B"/>
    <w:multiLevelType w:val="hybridMultilevel"/>
    <w:tmpl w:val="EE62D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22C3F"/>
    <w:multiLevelType w:val="hybridMultilevel"/>
    <w:tmpl w:val="5C34A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AA0A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433AB"/>
    <w:multiLevelType w:val="multilevel"/>
    <w:tmpl w:val="AD2E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E57260"/>
    <w:multiLevelType w:val="hybridMultilevel"/>
    <w:tmpl w:val="4DF64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D21B3"/>
    <w:multiLevelType w:val="hybridMultilevel"/>
    <w:tmpl w:val="2356E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2ABDC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151C3A"/>
    <w:multiLevelType w:val="hybridMultilevel"/>
    <w:tmpl w:val="1A102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A3049"/>
    <w:multiLevelType w:val="hybridMultilevel"/>
    <w:tmpl w:val="54F0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9702B9"/>
    <w:multiLevelType w:val="hybridMultilevel"/>
    <w:tmpl w:val="2BD60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11"/>
  </w:num>
  <w:num w:numId="5">
    <w:abstractNumId w:val="16"/>
  </w:num>
  <w:num w:numId="6">
    <w:abstractNumId w:val="12"/>
  </w:num>
  <w:num w:numId="7">
    <w:abstractNumId w:val="2"/>
  </w:num>
  <w:num w:numId="8">
    <w:abstractNumId w:val="13"/>
  </w:num>
  <w:num w:numId="9">
    <w:abstractNumId w:val="14"/>
  </w:num>
  <w:num w:numId="10">
    <w:abstractNumId w:val="7"/>
  </w:num>
  <w:num w:numId="11">
    <w:abstractNumId w:val="3"/>
  </w:num>
  <w:num w:numId="12">
    <w:abstractNumId w:val="17"/>
  </w:num>
  <w:num w:numId="13">
    <w:abstractNumId w:val="4"/>
  </w:num>
  <w:num w:numId="14">
    <w:abstractNumId w:val="5"/>
  </w:num>
  <w:num w:numId="15">
    <w:abstractNumId w:val="8"/>
  </w:num>
  <w:num w:numId="16">
    <w:abstractNumId w:val="1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81"/>
    <w:rsid w:val="00021120"/>
    <w:rsid w:val="00070443"/>
    <w:rsid w:val="000A436E"/>
    <w:rsid w:val="000F1E4B"/>
    <w:rsid w:val="000F774D"/>
    <w:rsid w:val="001467B1"/>
    <w:rsid w:val="0019555E"/>
    <w:rsid w:val="002A497A"/>
    <w:rsid w:val="00493681"/>
    <w:rsid w:val="00533670"/>
    <w:rsid w:val="0062668C"/>
    <w:rsid w:val="00627E54"/>
    <w:rsid w:val="00753DA7"/>
    <w:rsid w:val="007A5120"/>
    <w:rsid w:val="007D5EAD"/>
    <w:rsid w:val="008E37B6"/>
    <w:rsid w:val="00AC5BEE"/>
    <w:rsid w:val="00AF112A"/>
    <w:rsid w:val="00B020DD"/>
    <w:rsid w:val="00B402E3"/>
    <w:rsid w:val="00C92EA8"/>
    <w:rsid w:val="00C932B6"/>
    <w:rsid w:val="00CA2E44"/>
    <w:rsid w:val="00CA7AC6"/>
    <w:rsid w:val="00DE21C3"/>
    <w:rsid w:val="00E82FF6"/>
    <w:rsid w:val="00E9004D"/>
    <w:rsid w:val="00EB1560"/>
    <w:rsid w:val="00F4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111E"/>
  <w15:docId w15:val="{2A504110-1D98-4964-B5F8-A038C6D7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6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0">
    <w:name w:val="c10"/>
    <w:basedOn w:val="a"/>
    <w:rsid w:val="0049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E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668C"/>
    <w:pPr>
      <w:ind w:left="720"/>
      <w:contextualSpacing/>
    </w:pPr>
  </w:style>
  <w:style w:type="table" w:styleId="a7">
    <w:name w:val="Table Grid"/>
    <w:basedOn w:val="a1"/>
    <w:uiPriority w:val="99"/>
    <w:rsid w:val="000F1E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3">
    <w:name w:val="c23"/>
    <w:basedOn w:val="a0"/>
    <w:rsid w:val="007D5EAD"/>
  </w:style>
  <w:style w:type="character" w:customStyle="1" w:styleId="c5">
    <w:name w:val="c5"/>
    <w:basedOn w:val="a0"/>
    <w:rsid w:val="007D5EAD"/>
  </w:style>
  <w:style w:type="character" w:styleId="a8">
    <w:name w:val="Hyperlink"/>
    <w:basedOn w:val="a0"/>
    <w:uiPriority w:val="99"/>
    <w:unhideWhenUsed/>
    <w:rsid w:val="007D5EAD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8E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collection.edu.ru&amp;sa=D&amp;usg=AFQjCNHL4HHuNcVUjBME6MNzXW-gGe4F1Q" TargetMode="External"/><Relationship Id="rId13" Type="http://schemas.openxmlformats.org/officeDocument/2006/relationships/hyperlink" Target="https://www.google.com/url?q=http://fcior.ru&amp;sa=D&amp;usg=AFQjCNGrA6ye8MreuA8bPVPztD91nY1hr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fcior.ru&amp;sa=D&amp;usg=AFQjCNGrA6ye8MreuA8bPVPztD91nY1hrA" TargetMode="Externa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s://www.google.com/url?q=http://collection.edu.ru&amp;sa=D&amp;usg=AFQjCNHL4HHuNcVUjBME6MNzXW-gGe4F1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fcior.ru&amp;sa=D&amp;usg=AFQjCNGrA6ye8MreuA8bPVPztD91nY1hr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" TargetMode="External"/><Relationship Id="rId11" Type="http://schemas.openxmlformats.org/officeDocument/2006/relationships/hyperlink" Target="https://www.google.com/url?q=http://collection.edu.ru&amp;sa=D&amp;usg=AFQjCNHL4HHuNcVUjBME6MNzXW-gGe4F1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" TargetMode="External"/><Relationship Id="rId10" Type="http://schemas.openxmlformats.org/officeDocument/2006/relationships/hyperlink" Target="https://www.google.com/url?q=http://fcior.ru&amp;sa=D&amp;usg=AFQjCNGrA6ye8MreuA8bPVPztD91nY1hr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sportal.ru/" TargetMode="External"/><Relationship Id="rId14" Type="http://schemas.openxmlformats.org/officeDocument/2006/relationships/hyperlink" Target="https://www.google.com/url?q=http://collection.edu.ru&amp;sa=D&amp;usg=AFQjCNHL4HHuNcVUjBME6MNzXW-gGe4F1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4CD82-C96B-4AFA-9A8A-9219D655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6</cp:revision>
  <cp:lastPrinted>2021-10-04T17:05:00Z</cp:lastPrinted>
  <dcterms:created xsi:type="dcterms:W3CDTF">2022-07-28T04:58:00Z</dcterms:created>
  <dcterms:modified xsi:type="dcterms:W3CDTF">2022-10-06T13:31:00Z</dcterms:modified>
</cp:coreProperties>
</file>