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C773F" w14:textId="77D02D46" w:rsidR="00D55773" w:rsidRPr="00743D78" w:rsidRDefault="0039183E" w:rsidP="00B00B27">
      <w:pPr>
        <w:jc w:val="both"/>
        <w:rPr>
          <w:sz w:val="28"/>
          <w:szCs w:val="28"/>
        </w:rPr>
      </w:pPr>
      <w:bookmarkStart w:id="0" w:name="_GoBack"/>
      <w:bookmarkEnd w:id="0"/>
      <w:r>
        <w:tab/>
      </w:r>
      <w:r w:rsidRPr="00743D78">
        <w:rPr>
          <w:sz w:val="28"/>
          <w:szCs w:val="28"/>
        </w:rPr>
        <w:t>Рабочая программа предмета «Литературное чтение» для 4 класса общеобразовательной школы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литературному чтению для образовательных учреждений авторов Л. Ф. Климановой, В. Г. Горецкого, М. В. Головановой.</w:t>
      </w:r>
    </w:p>
    <w:p w14:paraId="0A1784AE" w14:textId="77777777" w:rsidR="00D55773" w:rsidRPr="00743D78" w:rsidRDefault="00D55773" w:rsidP="00D55773">
      <w:pPr>
        <w:ind w:firstLine="567"/>
        <w:jc w:val="center"/>
        <w:rPr>
          <w:b/>
          <w:bCs/>
          <w:sz w:val="28"/>
          <w:szCs w:val="28"/>
        </w:rPr>
      </w:pPr>
    </w:p>
    <w:p w14:paraId="2B3DC565" w14:textId="77777777" w:rsidR="0039183E" w:rsidRPr="00743D78" w:rsidRDefault="0039183E" w:rsidP="00947E48">
      <w:pPr>
        <w:jc w:val="both"/>
        <w:rPr>
          <w:sz w:val="28"/>
          <w:szCs w:val="28"/>
        </w:rPr>
      </w:pPr>
    </w:p>
    <w:p w14:paraId="20BDFFA8" w14:textId="77777777" w:rsidR="00743D78" w:rsidRDefault="00743D78" w:rsidP="00743D78">
      <w:pPr>
        <w:jc w:val="center"/>
        <w:rPr>
          <w:b/>
          <w:bCs/>
        </w:rPr>
      </w:pPr>
      <w:r>
        <w:rPr>
          <w:b/>
        </w:rPr>
        <w:t>ПЛАНИРУЕМЫЕ РЕЗУЛЬТАТЫ ОСВОЕНИЯ УЧЕБНОГО ПРЕДМЕТА</w:t>
      </w:r>
    </w:p>
    <w:p w14:paraId="34058E26" w14:textId="77777777" w:rsidR="00743D78" w:rsidRPr="00D457E9" w:rsidRDefault="00743D78" w:rsidP="00743D78">
      <w:pPr>
        <w:ind w:firstLine="567"/>
        <w:jc w:val="both"/>
        <w:rPr>
          <w:b/>
        </w:rPr>
      </w:pPr>
    </w:p>
    <w:tbl>
      <w:tblPr>
        <w:tblW w:w="15141" w:type="dxa"/>
        <w:tblCellMar>
          <w:top w:w="105" w:type="dxa"/>
          <w:left w:w="105" w:type="dxa"/>
          <w:bottom w:w="105" w:type="dxa"/>
          <w:right w:w="105" w:type="dxa"/>
        </w:tblCellMar>
        <w:tblLook w:val="04A0" w:firstRow="1" w:lastRow="0" w:firstColumn="1" w:lastColumn="0" w:noHBand="0" w:noVBand="1"/>
      </w:tblPr>
      <w:tblGrid>
        <w:gridCol w:w="10888"/>
        <w:gridCol w:w="4253"/>
      </w:tblGrid>
      <w:tr w:rsidR="00743D78" w:rsidRPr="00AE7404" w14:paraId="5F35703A" w14:textId="77777777" w:rsidTr="00B34DA5">
        <w:tc>
          <w:tcPr>
            <w:tcW w:w="108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2B1189" w14:textId="77777777" w:rsidR="00743D78" w:rsidRPr="00B45D36" w:rsidRDefault="00743D78" w:rsidP="00B34DA5">
            <w:pPr>
              <w:spacing w:after="150"/>
              <w:jc w:val="center"/>
            </w:pPr>
            <w:r>
              <w:rPr>
                <w:b/>
                <w:bCs/>
              </w:rPr>
              <w:t>Выпускник</w:t>
            </w:r>
            <w:r w:rsidRPr="00B45D36">
              <w:rPr>
                <w:b/>
                <w:bCs/>
              </w:rPr>
              <w:t xml:space="preserve"> научится:</w:t>
            </w:r>
          </w:p>
          <w:p w14:paraId="134C846C" w14:textId="77777777" w:rsidR="00743D78" w:rsidRPr="00B45D36" w:rsidRDefault="00743D78" w:rsidP="00B34DA5">
            <w:pPr>
              <w:spacing w:after="150"/>
              <w:jc w:val="center"/>
            </w:pP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980D9EE" w14:textId="77777777" w:rsidR="00743D78" w:rsidRPr="00B45D36" w:rsidRDefault="00743D78" w:rsidP="00B34DA5">
            <w:pPr>
              <w:spacing w:after="150"/>
              <w:jc w:val="center"/>
            </w:pPr>
            <w:r>
              <w:rPr>
                <w:b/>
                <w:bCs/>
              </w:rPr>
              <w:t>Выпускник</w:t>
            </w:r>
            <w:r w:rsidRPr="00B45D36">
              <w:rPr>
                <w:b/>
                <w:bCs/>
              </w:rPr>
              <w:t xml:space="preserve"> получит возможность научиться:</w:t>
            </w:r>
          </w:p>
        </w:tc>
      </w:tr>
      <w:tr w:rsidR="00743D78" w:rsidRPr="00AE7404" w14:paraId="536DB853" w14:textId="77777777" w:rsidTr="00B34DA5">
        <w:tc>
          <w:tcPr>
            <w:tcW w:w="108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01F4926" w14:textId="77777777" w:rsidR="00743D78" w:rsidRPr="00B45D36" w:rsidRDefault="00743D78" w:rsidP="00B34DA5">
            <w:r w:rsidRPr="00B45D36">
              <w:t>- осознавать значимость чтения для дальнейшего обучения, понимать цель чтения;</w:t>
            </w:r>
          </w:p>
          <w:p w14:paraId="6B45F5BE" w14:textId="77777777" w:rsidR="00743D78" w:rsidRPr="00B45D36" w:rsidRDefault="00743D78" w:rsidP="00B34DA5">
            <w:r w:rsidRPr="00B45D36">
              <w:t>- осознанно воспринимать содержание различных видов текстов, выявлять их специфику, определять главную мысль и героев произведения, отвечать на вопросы по содержанию, определять последовательность событий, задавать вопросы по услышанному или прочитанному тексту;</w:t>
            </w:r>
          </w:p>
          <w:p w14:paraId="75F16A0A" w14:textId="77777777" w:rsidR="00743D78" w:rsidRPr="00B45D36" w:rsidRDefault="00743D78" w:rsidP="00B34DA5">
            <w:r w:rsidRPr="00B45D36">
              <w:t>-оформлять свою мысль в монологическое речевое высказывание небольшого объема (повествование, описание, рассуждение) с опорой на авторский текст;</w:t>
            </w:r>
          </w:p>
          <w:p w14:paraId="497DF0C0" w14:textId="77777777" w:rsidR="00743D78" w:rsidRPr="00B45D36" w:rsidRDefault="00743D78" w:rsidP="00B34DA5">
            <w:r w:rsidRPr="00B45D36">
              <w:t>- вести диалог в различных ситуациях общения, соблюдая правила речевого этикета; участвовать в диалоге при обсуждении прослушанного/прочитанного произведения;</w:t>
            </w:r>
          </w:p>
          <w:p w14:paraId="7F89DDF9" w14:textId="77777777" w:rsidR="00743D78" w:rsidRPr="00B45D36" w:rsidRDefault="00743D78" w:rsidP="00B34DA5">
            <w:r w:rsidRPr="00B45D36">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14:paraId="67158CB2" w14:textId="77777777" w:rsidR="00743D78" w:rsidRPr="00B45D36" w:rsidRDefault="00743D78" w:rsidP="00B34DA5">
            <w:r w:rsidRPr="00B45D36">
              <w:t>- читать (вслух и про себя) со скоростью, позволяющей осознать смысл прочитанного;</w:t>
            </w:r>
          </w:p>
          <w:p w14:paraId="40C37097" w14:textId="77777777" w:rsidR="00743D78" w:rsidRPr="00B45D36" w:rsidRDefault="00743D78" w:rsidP="00B34DA5">
            <w:r w:rsidRPr="00B45D36">
              <w:t>- читать осознанно и выразительно доступные по объему произведения;</w:t>
            </w:r>
          </w:p>
          <w:p w14:paraId="24C32839" w14:textId="77777777" w:rsidR="00743D78" w:rsidRPr="00B45D36" w:rsidRDefault="00743D78" w:rsidP="00B34DA5">
            <w:r w:rsidRPr="00B45D36">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14:paraId="6DEAE49A" w14:textId="77777777" w:rsidR="00743D78" w:rsidRPr="00B45D36" w:rsidRDefault="00743D78" w:rsidP="00B34DA5">
            <w:r w:rsidRPr="00B45D36">
              <w:t>- ориентироваться в построении научно-популярного и учебного текста и использовать полученную информацию в практической деятельности;</w:t>
            </w:r>
          </w:p>
          <w:p w14:paraId="6750D63D" w14:textId="77777777" w:rsidR="00743D78" w:rsidRPr="00B45D36" w:rsidRDefault="00743D78" w:rsidP="00B34DA5">
            <w:r w:rsidRPr="00B45D36">
              <w:t>- использовать простейшие приемы анализа различных видов текстов: интегрировать содержащиеся в разных частях текста детали сообщения; устанавливать связи, не высказанные в текстах напрямую, объяснять их; формулировать простые выводы; понимать текст;</w:t>
            </w:r>
          </w:p>
          <w:p w14:paraId="2337CA63" w14:textId="77777777" w:rsidR="00743D78" w:rsidRPr="00B45D36" w:rsidRDefault="00743D78" w:rsidP="00B34DA5">
            <w:r w:rsidRPr="00B45D36">
              <w:t>- передавать содержание прочитанного или прослушанного; передавать содержание текста в виде пересказа (полного или выборочного);</w:t>
            </w:r>
          </w:p>
          <w:p w14:paraId="2E5C04D8" w14:textId="77777777" w:rsidR="00743D78" w:rsidRPr="00B45D36" w:rsidRDefault="00743D78" w:rsidP="00B34DA5">
            <w:r w:rsidRPr="00B45D36">
              <w:t>- коллективно обсуждать прочитанное, доказывать собственное мнение, опираясь на текст или собственный опыт;</w:t>
            </w:r>
          </w:p>
          <w:p w14:paraId="1B3293E2" w14:textId="77777777" w:rsidR="00743D78" w:rsidRPr="00B45D36" w:rsidRDefault="00743D78" w:rsidP="00B34DA5">
            <w:r w:rsidRPr="00B45D36">
              <w:lastRenderedPageBreak/>
              <w:t>- ориентироваться в книге по названию, оглавлению, отличать сборник произведений от авторской книги, самостоятельно осуществлять выбор книги в библиотеке по заданной тематике, по собственному желанию;</w:t>
            </w:r>
          </w:p>
          <w:p w14:paraId="7E600E87" w14:textId="77777777" w:rsidR="00743D78" w:rsidRPr="00B45D36" w:rsidRDefault="00743D78" w:rsidP="00B34DA5">
            <w:r w:rsidRPr="00B45D36">
              <w:t>- составлять краткую аннотацию (автор, название, тема книги, рекомендации к чтению) литературного произведения по заданному образцу;</w:t>
            </w:r>
          </w:p>
          <w:p w14:paraId="461A518C" w14:textId="77777777" w:rsidR="00743D78" w:rsidRPr="00B45D36" w:rsidRDefault="00743D78" w:rsidP="00B34DA5">
            <w:r w:rsidRPr="00B45D36">
              <w:t>- самостоятельно пользоваться алфавитным каталогом, соответствующими возрасту словарями и справочной литературой.</w:t>
            </w:r>
          </w:p>
        </w:tc>
        <w:tc>
          <w:tcPr>
            <w:tcW w:w="42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AB72F1D" w14:textId="77777777" w:rsidR="00743D78" w:rsidRPr="00B45D36" w:rsidRDefault="00743D78" w:rsidP="00B34DA5">
            <w:r w:rsidRPr="00B45D36">
              <w:lastRenderedPageBreak/>
              <w:t>- воспринимать художественную литературу как вид искусства;</w:t>
            </w:r>
          </w:p>
          <w:p w14:paraId="609761C5" w14:textId="77777777" w:rsidR="00743D78" w:rsidRPr="00B45D36" w:rsidRDefault="00743D78" w:rsidP="00B34DA5">
            <w:r w:rsidRPr="00B45D36">
              <w:t>- осмысливать эстетические и нравственные ценности художественного текста и высказывать собственное мнение;</w:t>
            </w:r>
          </w:p>
          <w:p w14:paraId="2A8EB4AF" w14:textId="77777777" w:rsidR="00743D78" w:rsidRPr="00B45D36" w:rsidRDefault="00743D78" w:rsidP="00B34DA5">
            <w:r w:rsidRPr="00B45D36">
              <w:t>- осознанно выбирать виды чтения (ознакомительное, изучающее, выборочное, поисковое) в зависимости от цели чтения;</w:t>
            </w:r>
          </w:p>
          <w:p w14:paraId="3FB6698D" w14:textId="77777777" w:rsidR="00743D78" w:rsidRPr="00B45D36" w:rsidRDefault="00743D78" w:rsidP="00B34DA5">
            <w:r w:rsidRPr="00B45D36">
              <w:t>- определять авторскую позицию и высказывать свое отношение к герою и его поступкам;</w:t>
            </w:r>
          </w:p>
          <w:p w14:paraId="53FC271B" w14:textId="77777777" w:rsidR="00743D78" w:rsidRPr="00B45D36" w:rsidRDefault="00743D78" w:rsidP="00B34DA5">
            <w:r w:rsidRPr="00B45D36">
              <w:t>- доказывать и подтверждать фактами (из текста) собственное суждение;</w:t>
            </w:r>
          </w:p>
          <w:p w14:paraId="0B750B55" w14:textId="77777777" w:rsidR="00743D78" w:rsidRPr="00B45D36" w:rsidRDefault="00743D78" w:rsidP="00B34DA5">
            <w:r w:rsidRPr="00B45D36">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14:paraId="24406B29" w14:textId="77777777" w:rsidR="00743D78" w:rsidRPr="00B45D36" w:rsidRDefault="00743D78" w:rsidP="00B34DA5">
            <w:r w:rsidRPr="00B45D36">
              <w:t>- писать отзыв о прочитанной книге;</w:t>
            </w:r>
          </w:p>
          <w:p w14:paraId="565BCEF9" w14:textId="77777777" w:rsidR="00743D78" w:rsidRPr="00B45D36" w:rsidRDefault="00743D78" w:rsidP="00B34DA5">
            <w:r w:rsidRPr="00B45D36">
              <w:t>- работать с тематическим каталогом;</w:t>
            </w:r>
          </w:p>
          <w:p w14:paraId="1B200073" w14:textId="77777777" w:rsidR="00743D78" w:rsidRPr="00B45D36" w:rsidRDefault="00743D78" w:rsidP="00B34DA5">
            <w:r w:rsidRPr="00B45D36">
              <w:lastRenderedPageBreak/>
              <w:t>- работать с детской периодикой.</w:t>
            </w:r>
          </w:p>
          <w:p w14:paraId="35BDF506" w14:textId="77777777" w:rsidR="00743D78" w:rsidRPr="00B45D36" w:rsidRDefault="00743D78" w:rsidP="00B34DA5"/>
        </w:tc>
      </w:tr>
    </w:tbl>
    <w:p w14:paraId="181FC6DB" w14:textId="77777777" w:rsidR="00E13B42" w:rsidRPr="00743D78" w:rsidRDefault="00E13B42" w:rsidP="00E13B42">
      <w:pPr>
        <w:pStyle w:val="c8"/>
        <w:shd w:val="clear" w:color="auto" w:fill="FFFFFF"/>
        <w:spacing w:before="0" w:beforeAutospacing="0" w:after="0" w:afterAutospacing="0"/>
        <w:ind w:right="-160"/>
        <w:jc w:val="center"/>
        <w:rPr>
          <w:color w:val="000000"/>
          <w:sz w:val="28"/>
          <w:szCs w:val="28"/>
        </w:rPr>
      </w:pPr>
      <w:r w:rsidRPr="00743D78">
        <w:rPr>
          <w:rStyle w:val="c20"/>
          <w:b/>
          <w:bCs/>
          <w:color w:val="000000"/>
          <w:sz w:val="28"/>
          <w:szCs w:val="28"/>
        </w:rPr>
        <w:lastRenderedPageBreak/>
        <w:t>Личностные результаты</w:t>
      </w:r>
    </w:p>
    <w:p w14:paraId="161C7ECD"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0"/>
          <w:b/>
          <w:bCs/>
          <w:i/>
          <w:iCs/>
          <w:color w:val="000000"/>
          <w:sz w:val="28"/>
          <w:szCs w:val="28"/>
        </w:rPr>
        <w:t>Учащиеся научатся:</w:t>
      </w:r>
    </w:p>
    <w:p w14:paraId="5E393DA3" w14:textId="77777777" w:rsidR="00E13B42" w:rsidRPr="00743D78" w:rsidRDefault="00E13B42" w:rsidP="00E13B42">
      <w:pPr>
        <w:pStyle w:val="c1"/>
        <w:numPr>
          <w:ilvl w:val="0"/>
          <w:numId w:val="4"/>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14:paraId="54FE74C6" w14:textId="77777777" w:rsidR="00E13B42" w:rsidRPr="00743D78" w:rsidRDefault="00E13B42" w:rsidP="00E13B42">
      <w:pPr>
        <w:pStyle w:val="c1"/>
        <w:numPr>
          <w:ilvl w:val="0"/>
          <w:numId w:val="4"/>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14:paraId="40D2B29C" w14:textId="77777777" w:rsidR="00E13B42" w:rsidRPr="00743D78" w:rsidRDefault="00E13B42" w:rsidP="00E13B42">
      <w:pPr>
        <w:pStyle w:val="c1"/>
        <w:numPr>
          <w:ilvl w:val="0"/>
          <w:numId w:val="4"/>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составлять сборники стихов и рассказов о Родине, включать в них и произведения собственного сочинения;</w:t>
      </w:r>
    </w:p>
    <w:p w14:paraId="6E1AECFA" w14:textId="77777777" w:rsidR="00E13B42" w:rsidRPr="00743D78" w:rsidRDefault="00E13B42" w:rsidP="00E13B42">
      <w:pPr>
        <w:pStyle w:val="c1"/>
        <w:numPr>
          <w:ilvl w:val="0"/>
          <w:numId w:val="4"/>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принимать участие в проекте на тему «Моя Родина в произведениях великих художников, поэтов и музыкантов».</w:t>
      </w:r>
    </w:p>
    <w:p w14:paraId="1A0218A7"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0"/>
          <w:b/>
          <w:bCs/>
          <w:i/>
          <w:iCs/>
          <w:color w:val="000000"/>
          <w:sz w:val="28"/>
          <w:szCs w:val="28"/>
        </w:rPr>
        <w:t>Учащиеся получат возможность научиться:</w:t>
      </w:r>
    </w:p>
    <w:p w14:paraId="5D786C73" w14:textId="77777777" w:rsidR="00E13B42" w:rsidRPr="00743D78" w:rsidRDefault="00E13B42" w:rsidP="00E13B42">
      <w:pPr>
        <w:pStyle w:val="c1"/>
        <w:numPr>
          <w:ilvl w:val="0"/>
          <w:numId w:val="5"/>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познавать национальные традиции своего народа, сохранять их;</w:t>
      </w:r>
    </w:p>
    <w:p w14:paraId="6FE550F0" w14:textId="77777777" w:rsidR="00E13B42" w:rsidRPr="00743D78" w:rsidRDefault="00E13B42" w:rsidP="00E13B42">
      <w:pPr>
        <w:pStyle w:val="c1"/>
        <w:numPr>
          <w:ilvl w:val="0"/>
          <w:numId w:val="5"/>
        </w:numPr>
        <w:shd w:val="clear" w:color="auto" w:fill="FFFFFF"/>
        <w:spacing w:before="30" w:beforeAutospacing="0" w:after="30" w:afterAutospacing="0"/>
        <w:ind w:firstLine="900"/>
        <w:rPr>
          <w:color w:val="000000"/>
          <w:sz w:val="28"/>
          <w:szCs w:val="28"/>
        </w:rPr>
      </w:pPr>
      <w:r w:rsidRPr="00743D78">
        <w:rPr>
          <w:rStyle w:val="c0"/>
          <w:color w:val="000000"/>
          <w:sz w:val="28"/>
          <w:szCs w:val="28"/>
        </w:rPr>
        <w:t>рассказывать о своей Родине, об авторах и их произведениях о Родине, о памятных местах своей малой родины;</w:t>
      </w:r>
    </w:p>
    <w:p w14:paraId="4B5F0D3C" w14:textId="77777777" w:rsidR="00E13B42" w:rsidRPr="00743D78" w:rsidRDefault="00E13B42" w:rsidP="00E13B42">
      <w:pPr>
        <w:pStyle w:val="c1"/>
        <w:numPr>
          <w:ilvl w:val="0"/>
          <w:numId w:val="5"/>
        </w:numPr>
        <w:shd w:val="clear" w:color="auto" w:fill="FFFFFF"/>
        <w:spacing w:before="30" w:beforeAutospacing="0" w:after="30" w:afterAutospacing="0"/>
        <w:ind w:firstLine="900"/>
        <w:rPr>
          <w:color w:val="000000"/>
          <w:sz w:val="28"/>
          <w:szCs w:val="28"/>
        </w:rPr>
      </w:pPr>
      <w:r w:rsidRPr="00743D78">
        <w:rPr>
          <w:rStyle w:val="c0"/>
          <w:color w:val="000000"/>
          <w:sz w:val="28"/>
          <w:szCs w:val="28"/>
        </w:rPr>
        <w:t>находить в Интернете, в библиотеке произведения о Родине, о людях, совершивших подвиг во имя своей Родины;</w:t>
      </w:r>
    </w:p>
    <w:p w14:paraId="188B8EFD" w14:textId="77777777" w:rsidR="00E13B42" w:rsidRPr="00743D78" w:rsidRDefault="00E13B42" w:rsidP="00E13B42">
      <w:pPr>
        <w:pStyle w:val="c1"/>
        <w:numPr>
          <w:ilvl w:val="0"/>
          <w:numId w:val="5"/>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создавать свои собственные проекты о Родине, писать собственные произведения о Родине.</w:t>
      </w:r>
    </w:p>
    <w:p w14:paraId="3CF951BB" w14:textId="77777777" w:rsidR="00E13B42" w:rsidRPr="00743D78" w:rsidRDefault="00E13B42" w:rsidP="00E13B42">
      <w:pPr>
        <w:pStyle w:val="c8"/>
        <w:shd w:val="clear" w:color="auto" w:fill="FFFFFF"/>
        <w:spacing w:before="0" w:beforeAutospacing="0" w:after="0" w:afterAutospacing="0"/>
        <w:jc w:val="center"/>
        <w:rPr>
          <w:color w:val="000000"/>
          <w:sz w:val="28"/>
          <w:szCs w:val="28"/>
        </w:rPr>
      </w:pPr>
      <w:r w:rsidRPr="00743D78">
        <w:rPr>
          <w:rStyle w:val="c20"/>
          <w:b/>
          <w:bCs/>
          <w:color w:val="000000"/>
          <w:sz w:val="28"/>
          <w:szCs w:val="28"/>
        </w:rPr>
        <w:t>Метапредметные</w:t>
      </w:r>
    </w:p>
    <w:p w14:paraId="43C15A43" w14:textId="77777777" w:rsidR="00E13B42" w:rsidRPr="00743D78" w:rsidRDefault="00E13B42" w:rsidP="00E13B42">
      <w:pPr>
        <w:pStyle w:val="c8"/>
        <w:shd w:val="clear" w:color="auto" w:fill="FFFFFF"/>
        <w:spacing w:before="0" w:beforeAutospacing="0" w:after="0" w:afterAutospacing="0"/>
        <w:jc w:val="center"/>
        <w:rPr>
          <w:color w:val="000000"/>
          <w:sz w:val="28"/>
          <w:szCs w:val="28"/>
        </w:rPr>
      </w:pPr>
      <w:r w:rsidRPr="00743D78">
        <w:rPr>
          <w:rStyle w:val="c12"/>
          <w:b/>
          <w:bCs/>
          <w:color w:val="000000"/>
          <w:sz w:val="28"/>
          <w:szCs w:val="28"/>
        </w:rPr>
        <w:t>Регулятивные УУД</w:t>
      </w:r>
    </w:p>
    <w:p w14:paraId="6BB08252"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0"/>
          <w:b/>
          <w:bCs/>
          <w:i/>
          <w:iCs/>
          <w:color w:val="000000"/>
          <w:sz w:val="28"/>
          <w:szCs w:val="28"/>
        </w:rPr>
        <w:t>Учащиеся научатся:</w:t>
      </w:r>
    </w:p>
    <w:p w14:paraId="6D8476A7" w14:textId="77777777" w:rsidR="00E13B42" w:rsidRPr="00743D78" w:rsidRDefault="00E13B42" w:rsidP="00E13B42">
      <w:pPr>
        <w:pStyle w:val="c1"/>
        <w:numPr>
          <w:ilvl w:val="0"/>
          <w:numId w:val="6"/>
        </w:numPr>
        <w:shd w:val="clear" w:color="auto" w:fill="FFFFFF"/>
        <w:spacing w:before="30" w:beforeAutospacing="0" w:after="30" w:afterAutospacing="0"/>
        <w:ind w:firstLine="900"/>
        <w:rPr>
          <w:color w:val="000000"/>
          <w:sz w:val="28"/>
          <w:szCs w:val="28"/>
        </w:rPr>
      </w:pPr>
      <w:r w:rsidRPr="00743D78">
        <w:rPr>
          <w:rStyle w:val="c0"/>
          <w:color w:val="000000"/>
          <w:sz w:val="28"/>
          <w:szCs w:val="28"/>
        </w:rPr>
        <w:t>формулировать учебную задачу урока коллективно, в мини-группе или паре;</w:t>
      </w:r>
    </w:p>
    <w:p w14:paraId="0DC8D00B" w14:textId="77777777" w:rsidR="00E13B42" w:rsidRPr="00743D78" w:rsidRDefault="00E13B42" w:rsidP="00E13B42">
      <w:pPr>
        <w:pStyle w:val="c1"/>
        <w:numPr>
          <w:ilvl w:val="0"/>
          <w:numId w:val="6"/>
        </w:numPr>
        <w:shd w:val="clear" w:color="auto" w:fill="FFFFFF"/>
        <w:spacing w:before="30" w:beforeAutospacing="0" w:after="30" w:afterAutospacing="0"/>
        <w:ind w:firstLine="900"/>
        <w:rPr>
          <w:color w:val="000000"/>
          <w:sz w:val="28"/>
          <w:szCs w:val="28"/>
        </w:rPr>
      </w:pPr>
      <w:r w:rsidRPr="00743D78">
        <w:rPr>
          <w:rStyle w:val="c0"/>
          <w:color w:val="000000"/>
          <w:sz w:val="28"/>
          <w:szCs w:val="28"/>
        </w:rPr>
        <w:lastRenderedPageBreak/>
        <w:t>читать в соответствии с целью чтения (в темпе разговорной речи, без искажений, выразительно, выборочно и пр.);</w:t>
      </w:r>
    </w:p>
    <w:p w14:paraId="6BE1F4B5" w14:textId="77777777" w:rsidR="00E13B42" w:rsidRPr="00743D78" w:rsidRDefault="00E13B42" w:rsidP="00E13B42">
      <w:pPr>
        <w:pStyle w:val="c1"/>
        <w:numPr>
          <w:ilvl w:val="0"/>
          <w:numId w:val="6"/>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w:t>
      </w:r>
    </w:p>
    <w:p w14:paraId="5675C53B"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0"/>
          <w:color w:val="000000"/>
          <w:sz w:val="28"/>
          <w:szCs w:val="28"/>
        </w:rPr>
        <w:t>или некоторые пункты плана, приводить аргументы в пользу своего плана работы;</w:t>
      </w:r>
    </w:p>
    <w:p w14:paraId="7F1C3D79" w14:textId="77777777" w:rsidR="00E13B42" w:rsidRPr="00743D78" w:rsidRDefault="00E13B42" w:rsidP="00E13B42">
      <w:pPr>
        <w:pStyle w:val="c1"/>
        <w:numPr>
          <w:ilvl w:val="0"/>
          <w:numId w:val="7"/>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принимать замечания, конструктивно обсуждать недостатки предложенного плана;</w:t>
      </w:r>
    </w:p>
    <w:p w14:paraId="796F5160" w14:textId="77777777" w:rsidR="00E13B42" w:rsidRPr="00743D78" w:rsidRDefault="00E13B42" w:rsidP="00E13B42">
      <w:pPr>
        <w:pStyle w:val="c1"/>
        <w:numPr>
          <w:ilvl w:val="0"/>
          <w:numId w:val="7"/>
        </w:numPr>
        <w:shd w:val="clear" w:color="auto" w:fill="FFFFFF"/>
        <w:spacing w:before="30" w:beforeAutospacing="0" w:after="30" w:afterAutospacing="0"/>
        <w:ind w:firstLine="900"/>
        <w:rPr>
          <w:color w:val="000000"/>
          <w:sz w:val="28"/>
          <w:szCs w:val="28"/>
        </w:rPr>
      </w:pPr>
      <w:r w:rsidRPr="00743D78">
        <w:rPr>
          <w:rStyle w:val="c0"/>
          <w:color w:val="000000"/>
          <w:sz w:val="28"/>
          <w:szCs w:val="28"/>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14:paraId="3E91CAFC" w14:textId="77777777" w:rsidR="00E13B42" w:rsidRPr="00743D78" w:rsidRDefault="00E13B42" w:rsidP="00E13B42">
      <w:pPr>
        <w:pStyle w:val="c1"/>
        <w:numPr>
          <w:ilvl w:val="0"/>
          <w:numId w:val="7"/>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оценивать свою работу в соответствии с заранее выработанными критериями и выбранными формами оценивания;</w:t>
      </w:r>
    </w:p>
    <w:p w14:paraId="7A24E9CE" w14:textId="77777777" w:rsidR="00E13B42" w:rsidRPr="00743D78" w:rsidRDefault="00E13B42" w:rsidP="00E13B42">
      <w:pPr>
        <w:pStyle w:val="c1"/>
        <w:numPr>
          <w:ilvl w:val="0"/>
          <w:numId w:val="7"/>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определять границы собственного знания и незнания по теме самостоятельно;</w:t>
      </w:r>
    </w:p>
    <w:p w14:paraId="752A6FE1" w14:textId="77777777" w:rsidR="00E13B42" w:rsidRPr="00743D78" w:rsidRDefault="00E13B42" w:rsidP="00E13B42">
      <w:pPr>
        <w:pStyle w:val="c1"/>
        <w:numPr>
          <w:ilvl w:val="0"/>
          <w:numId w:val="7"/>
        </w:numPr>
        <w:shd w:val="clear" w:color="auto" w:fill="FFFFFF"/>
        <w:spacing w:before="30" w:beforeAutospacing="0" w:after="30" w:afterAutospacing="0"/>
        <w:ind w:firstLine="900"/>
        <w:rPr>
          <w:color w:val="000000"/>
          <w:sz w:val="28"/>
          <w:szCs w:val="28"/>
        </w:rPr>
      </w:pPr>
      <w:r w:rsidRPr="00743D78">
        <w:rPr>
          <w:rStyle w:val="c0"/>
          <w:color w:val="000000"/>
          <w:sz w:val="28"/>
          <w:szCs w:val="28"/>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14:paraId="7813083D" w14:textId="77777777" w:rsidR="00E13B42" w:rsidRPr="00743D78" w:rsidRDefault="00E13B42" w:rsidP="00E13B42">
      <w:pPr>
        <w:pStyle w:val="c1"/>
        <w:numPr>
          <w:ilvl w:val="0"/>
          <w:numId w:val="7"/>
        </w:numPr>
        <w:shd w:val="clear" w:color="auto" w:fill="FFFFFF"/>
        <w:spacing w:before="30" w:beforeAutospacing="0" w:after="30" w:afterAutospacing="0"/>
        <w:ind w:firstLine="900"/>
        <w:rPr>
          <w:color w:val="000000"/>
          <w:sz w:val="28"/>
          <w:szCs w:val="28"/>
        </w:rPr>
      </w:pPr>
      <w:r w:rsidRPr="00743D78">
        <w:rPr>
          <w:rStyle w:val="c0"/>
          <w:color w:val="000000"/>
          <w:sz w:val="28"/>
          <w:szCs w:val="28"/>
        </w:rPr>
        <w:t>фиксировать индивидуальные причины неудач в письменной форме в рабочей тетради или в пособии «Портфель достижений».</w:t>
      </w:r>
    </w:p>
    <w:p w14:paraId="0D3015F5"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0"/>
          <w:b/>
          <w:bCs/>
          <w:i/>
          <w:iCs/>
          <w:color w:val="000000"/>
          <w:sz w:val="28"/>
          <w:szCs w:val="28"/>
        </w:rPr>
        <w:t>Учащиеся получат возможность научиться:</w:t>
      </w:r>
    </w:p>
    <w:p w14:paraId="08C70CFB" w14:textId="77777777" w:rsidR="00E13B42" w:rsidRPr="00743D78" w:rsidRDefault="00E13B42" w:rsidP="00E13B42">
      <w:pPr>
        <w:pStyle w:val="c1"/>
        <w:numPr>
          <w:ilvl w:val="0"/>
          <w:numId w:val="8"/>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14:paraId="5749BCC5" w14:textId="77777777" w:rsidR="00E13B42" w:rsidRPr="00743D78" w:rsidRDefault="00E13B42" w:rsidP="00E13B42">
      <w:pPr>
        <w:pStyle w:val="c1"/>
        <w:numPr>
          <w:ilvl w:val="0"/>
          <w:numId w:val="8"/>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свободно пользоваться выбранными критериями для оценки своих достижений;</w:t>
      </w:r>
    </w:p>
    <w:p w14:paraId="42DBA543" w14:textId="77777777" w:rsidR="00E13B42" w:rsidRPr="00743D78" w:rsidRDefault="00E13B42" w:rsidP="00E13B42">
      <w:pPr>
        <w:pStyle w:val="c1"/>
        <w:numPr>
          <w:ilvl w:val="0"/>
          <w:numId w:val="8"/>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самостоятельно интерпретировать полученную информацию в процессе работы на уроке и преобразовывать её из одного вида в другой;</w:t>
      </w:r>
    </w:p>
    <w:p w14:paraId="7F5FD10E" w14:textId="77777777" w:rsidR="00E13B42" w:rsidRPr="00743D78" w:rsidRDefault="00E13B42" w:rsidP="00E13B42">
      <w:pPr>
        <w:pStyle w:val="c1"/>
        <w:numPr>
          <w:ilvl w:val="0"/>
          <w:numId w:val="8"/>
        </w:numPr>
        <w:shd w:val="clear" w:color="auto" w:fill="FFFFFF"/>
        <w:spacing w:before="30" w:beforeAutospacing="0" w:after="30" w:afterAutospacing="0"/>
        <w:ind w:firstLine="900"/>
        <w:rPr>
          <w:color w:val="000000"/>
          <w:sz w:val="28"/>
          <w:szCs w:val="28"/>
        </w:rPr>
      </w:pPr>
      <w:r w:rsidRPr="00743D78">
        <w:rPr>
          <w:rStyle w:val="c0"/>
          <w:color w:val="000000"/>
          <w:sz w:val="28"/>
          <w:szCs w:val="28"/>
        </w:rPr>
        <w:t>владеть приёмами осмысленного чтения, использовать различные виды чтения;</w:t>
      </w:r>
    </w:p>
    <w:p w14:paraId="19E3FE80" w14:textId="77777777" w:rsidR="00E13B42" w:rsidRPr="00743D78" w:rsidRDefault="00E13B42" w:rsidP="00E13B42">
      <w:pPr>
        <w:pStyle w:val="c1"/>
        <w:numPr>
          <w:ilvl w:val="0"/>
          <w:numId w:val="8"/>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пользоваться компьютерными технологиями как инструментом для достижения своих учебных целей.</w:t>
      </w:r>
    </w:p>
    <w:p w14:paraId="5AA72414" w14:textId="77777777" w:rsidR="00E13B42" w:rsidRPr="00743D78" w:rsidRDefault="00E13B42" w:rsidP="00E13B42">
      <w:pPr>
        <w:pStyle w:val="c8"/>
        <w:shd w:val="clear" w:color="auto" w:fill="FFFFFF"/>
        <w:spacing w:before="0" w:beforeAutospacing="0" w:after="0" w:afterAutospacing="0"/>
        <w:jc w:val="center"/>
        <w:rPr>
          <w:color w:val="000000"/>
          <w:sz w:val="28"/>
          <w:szCs w:val="28"/>
        </w:rPr>
      </w:pPr>
      <w:r w:rsidRPr="00743D78">
        <w:rPr>
          <w:rStyle w:val="c12"/>
          <w:b/>
          <w:bCs/>
          <w:color w:val="000000"/>
          <w:sz w:val="28"/>
          <w:szCs w:val="28"/>
        </w:rPr>
        <w:t>Познавательные УУД</w:t>
      </w:r>
    </w:p>
    <w:p w14:paraId="591FFA37"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0"/>
          <w:b/>
          <w:bCs/>
          <w:i/>
          <w:iCs/>
          <w:color w:val="000000"/>
          <w:sz w:val="28"/>
          <w:szCs w:val="28"/>
        </w:rPr>
        <w:t>Учащиеся научатся:</w:t>
      </w:r>
    </w:p>
    <w:p w14:paraId="3ACEFFD9"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находить необходимую информацию в тексте литературного произведения, фиксировать полученную информацию с помощью рисунков, схем, таблиц;</w:t>
      </w:r>
    </w:p>
    <w:p w14:paraId="323A08F1"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lastRenderedPageBreak/>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14:paraId="7775C89C"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14:paraId="7C9DF850"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14:paraId="534C07C7"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сравнивать литературное произведение со сценарием театральной постановки, кинофильмом, диафильмом или мультфильмом;</w:t>
      </w:r>
    </w:p>
    <w:p w14:paraId="26D33ABB"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находить пословицы и поговорки, озаглавливать темы раздела, темы урока или давать название выставке книг;</w:t>
      </w:r>
    </w:p>
    <w:p w14:paraId="1080DED2"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сравнивать мотивы поступков героев из разных литературных произведений, выявлять особенности их поведения в зависимости от мотива;</w:t>
      </w:r>
    </w:p>
    <w:p w14:paraId="3AF0CB52"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создавать высказывание (доказательство своей точки зрения) по теме урока из 9-10 предложений;</w:t>
      </w:r>
    </w:p>
    <w:p w14:paraId="42B4E8FF"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14:paraId="315B612B"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проявлять индивидуальные творческие способности при сочинении эпизодов, небольших стихотворений, в процессе чтения по ролям, при выполнении проектных заданий;</w:t>
      </w:r>
    </w:p>
    <w:p w14:paraId="19AB82FE"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предлагать вариант решения нравственной проблемы исходя из своих нравственных установок и ценностей, учитывая условия, в которых действовал герой, его мотивы и замысел автора;</w:t>
      </w:r>
    </w:p>
    <w:p w14:paraId="63CD11FA" w14:textId="77777777" w:rsidR="00E13B42" w:rsidRPr="00743D78" w:rsidRDefault="00E13B42" w:rsidP="00E13B42">
      <w:pPr>
        <w:pStyle w:val="c1"/>
        <w:numPr>
          <w:ilvl w:val="0"/>
          <w:numId w:val="9"/>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w:t>
      </w:r>
    </w:p>
    <w:p w14:paraId="4D379D81"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0"/>
          <w:color w:val="000000"/>
          <w:sz w:val="28"/>
          <w:szCs w:val="28"/>
        </w:rPr>
        <w:t>изобразительно-выразительных средств языка произведения, выявлять отношение автора к</w:t>
      </w:r>
    </w:p>
    <w:p w14:paraId="69A2371A"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0"/>
          <w:color w:val="000000"/>
          <w:sz w:val="28"/>
          <w:szCs w:val="28"/>
        </w:rPr>
        <w:t>описываемым событиям и героям произведения.</w:t>
      </w:r>
    </w:p>
    <w:p w14:paraId="0F28C71A"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0"/>
          <w:b/>
          <w:bCs/>
          <w:i/>
          <w:iCs/>
          <w:color w:val="000000"/>
          <w:sz w:val="28"/>
          <w:szCs w:val="28"/>
        </w:rPr>
        <w:t>Учащиеся получат возможность научиться:</w:t>
      </w:r>
    </w:p>
    <w:p w14:paraId="2A6ADE14" w14:textId="77777777" w:rsidR="00E13B42" w:rsidRPr="00743D78" w:rsidRDefault="00E13B42" w:rsidP="00E13B42">
      <w:pPr>
        <w:pStyle w:val="c1"/>
        <w:numPr>
          <w:ilvl w:val="0"/>
          <w:numId w:val="10"/>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14:paraId="60D6707E" w14:textId="77777777" w:rsidR="00E13B42" w:rsidRPr="00743D78" w:rsidRDefault="00E13B42" w:rsidP="00E13B42">
      <w:pPr>
        <w:pStyle w:val="c1"/>
        <w:numPr>
          <w:ilvl w:val="0"/>
          <w:numId w:val="10"/>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определять развитие настроения; выразительно читать, отражая при чтении развитие чувств;</w:t>
      </w:r>
    </w:p>
    <w:p w14:paraId="1DA679B4" w14:textId="77777777" w:rsidR="00E13B42" w:rsidRPr="00743D78" w:rsidRDefault="00E13B42" w:rsidP="00E13B42">
      <w:pPr>
        <w:pStyle w:val="c1"/>
        <w:numPr>
          <w:ilvl w:val="0"/>
          <w:numId w:val="10"/>
        </w:numPr>
        <w:shd w:val="clear" w:color="auto" w:fill="FFFFFF"/>
        <w:spacing w:before="30" w:beforeAutospacing="0" w:after="30" w:afterAutospacing="0"/>
        <w:ind w:firstLine="900"/>
        <w:rPr>
          <w:color w:val="000000"/>
          <w:sz w:val="28"/>
          <w:szCs w:val="28"/>
        </w:rPr>
      </w:pPr>
      <w:r w:rsidRPr="00743D78">
        <w:rPr>
          <w:rStyle w:val="c0"/>
          <w:color w:val="000000"/>
          <w:sz w:val="28"/>
          <w:szCs w:val="28"/>
        </w:rPr>
        <w:lastRenderedPageBreak/>
        <w:t>создавать свои собственные произведения с учётом специфики жанра и с возможностью использования различных выразительных средств.</w:t>
      </w:r>
    </w:p>
    <w:p w14:paraId="16979F66" w14:textId="77777777" w:rsidR="00E13B42" w:rsidRPr="00743D78" w:rsidRDefault="00E13B42" w:rsidP="00E13B42">
      <w:pPr>
        <w:pStyle w:val="c8"/>
        <w:shd w:val="clear" w:color="auto" w:fill="FFFFFF"/>
        <w:spacing w:before="0" w:beforeAutospacing="0" w:after="0" w:afterAutospacing="0"/>
        <w:jc w:val="center"/>
        <w:rPr>
          <w:color w:val="000000"/>
          <w:sz w:val="28"/>
          <w:szCs w:val="28"/>
        </w:rPr>
      </w:pPr>
      <w:r w:rsidRPr="00743D78">
        <w:rPr>
          <w:rStyle w:val="c12"/>
          <w:b/>
          <w:bCs/>
          <w:color w:val="000000"/>
          <w:sz w:val="28"/>
          <w:szCs w:val="28"/>
        </w:rPr>
        <w:t>Коммуникативные УУД</w:t>
      </w:r>
    </w:p>
    <w:p w14:paraId="51CAB796"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8"/>
          <w:b/>
          <w:bCs/>
          <w:i/>
          <w:iCs/>
          <w:color w:val="000000"/>
          <w:sz w:val="28"/>
          <w:szCs w:val="28"/>
        </w:rPr>
        <w:t>Учащиеся научатся:</w:t>
      </w:r>
    </w:p>
    <w:p w14:paraId="68F1E3C9" w14:textId="77777777" w:rsidR="00E13B42" w:rsidRPr="00743D78" w:rsidRDefault="00E13B42" w:rsidP="00E13B42">
      <w:pPr>
        <w:pStyle w:val="c1"/>
        <w:numPr>
          <w:ilvl w:val="0"/>
          <w:numId w:val="11"/>
        </w:numPr>
        <w:shd w:val="clear" w:color="auto" w:fill="FFFFFF"/>
        <w:spacing w:before="30" w:beforeAutospacing="0" w:after="30" w:afterAutospacing="0"/>
        <w:ind w:firstLine="900"/>
        <w:rPr>
          <w:color w:val="000000"/>
          <w:sz w:val="28"/>
          <w:szCs w:val="28"/>
        </w:rPr>
      </w:pPr>
      <w:r w:rsidRPr="00743D78">
        <w:rPr>
          <w:rStyle w:val="c0"/>
          <w:color w:val="000000"/>
          <w:sz w:val="28"/>
          <w:szCs w:val="28"/>
        </w:rPr>
        <w:t>высказывать свою точку зрения (9 – 10 предложений) на прочитанное произведение, проявлять</w:t>
      </w:r>
    </w:p>
    <w:p w14:paraId="22BC7E3F"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0"/>
          <w:color w:val="000000"/>
          <w:sz w:val="28"/>
          <w:szCs w:val="28"/>
        </w:rPr>
        <w:t>активность и стремление высказываться, задавать вопросы;</w:t>
      </w:r>
    </w:p>
    <w:p w14:paraId="344403C4"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14:paraId="3051379E"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пользоваться элементарными приёмами убеждения, приёмами воздействия на эмоциональную сферу слушателей;</w:t>
      </w:r>
    </w:p>
    <w:p w14:paraId="36CF71D4"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участвовать в полилоге, самостоятельно формулировать вопросы, в том числе неожиданные и оригинальные, по прочитанному произведению;</w:t>
      </w:r>
    </w:p>
    <w:p w14:paraId="4F4EAC27"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создавать 5 – 10 слайдов к проекту, письменно фиксируя основные положения устного высказывания;</w:t>
      </w:r>
    </w:p>
    <w:p w14:paraId="182F41B7"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способствовать созданию бесконфликтного взаимодействия между участниками диалога (полилога);</w:t>
      </w:r>
    </w:p>
    <w:p w14:paraId="67F8D262"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демонстрировать образец правильного ведения диалога (полилога);</w:t>
      </w:r>
    </w:p>
    <w:p w14:paraId="4FABEFB0"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предлагать способы саморегуляции в сложившейся конфликтной ситуации;</w:t>
      </w:r>
    </w:p>
    <w:p w14:paraId="121716F8"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14:paraId="1AD8EE61"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использовать найденный текстовый материал в своих устных и письменных высказываниях и рассуждениях;</w:t>
      </w:r>
    </w:p>
    <w:p w14:paraId="0F3DC141"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отвечать письменно на вопросы, в том числе и проблемного характера, по прочитанному произведению;</w:t>
      </w:r>
    </w:p>
    <w:p w14:paraId="4F2B8F10"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14:paraId="551C3858"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14:paraId="36AA7883"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оценивать своё поведение по критериям, выработанным на основе нравственных норм, принятых в обществе;</w:t>
      </w:r>
    </w:p>
    <w:p w14:paraId="44DE0CAF"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lastRenderedPageBreak/>
        <w:t>искать причины конфликта в себе, анализировать причины конфликта, самостоятельно разрешать конфликтные ситуации;</w:t>
      </w:r>
    </w:p>
    <w:p w14:paraId="15998046"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обращаться к перечитыванию тех литературных произведений, в которых отражены схожие конфликтные ситуации;</w:t>
      </w:r>
    </w:p>
    <w:p w14:paraId="3CDACA15"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находить в библиотеке книги, раскрывающие на художественном материале способы разрешения конфликтных ситуаций;</w:t>
      </w:r>
    </w:p>
    <w:p w14:paraId="30875A80"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14:paraId="53A7B64B"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самостоятельно готовить презентацию из 9 – 10 слайдов, обращаясь за помощью к взрослым только в случае серьёзных затруднений;</w:t>
      </w:r>
    </w:p>
    <w:p w14:paraId="64093442"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использовать в презентации не только текст, но и изображения, видеофайлы;</w:t>
      </w:r>
    </w:p>
    <w:p w14:paraId="5026C016" w14:textId="77777777" w:rsidR="00E13B42" w:rsidRPr="00743D78" w:rsidRDefault="00E13B42" w:rsidP="00E13B42">
      <w:pPr>
        <w:pStyle w:val="c1"/>
        <w:numPr>
          <w:ilvl w:val="0"/>
          <w:numId w:val="12"/>
        </w:numPr>
        <w:shd w:val="clear" w:color="auto" w:fill="FFFFFF"/>
        <w:spacing w:before="30" w:beforeAutospacing="0" w:after="30" w:afterAutospacing="0"/>
        <w:ind w:firstLine="900"/>
        <w:rPr>
          <w:color w:val="000000"/>
          <w:sz w:val="28"/>
          <w:szCs w:val="28"/>
        </w:rPr>
      </w:pPr>
      <w:r w:rsidRPr="00743D78">
        <w:rPr>
          <w:rStyle w:val="c0"/>
          <w:color w:val="000000"/>
          <w:sz w:val="28"/>
          <w:szCs w:val="28"/>
        </w:rPr>
        <w:t>озвучивать презентацию с опорой на слайды, на которых представлены цель и план выступления.</w:t>
      </w:r>
    </w:p>
    <w:p w14:paraId="79A3EC59" w14:textId="77777777" w:rsidR="00E13B42" w:rsidRPr="00743D78" w:rsidRDefault="00E13B42" w:rsidP="00E13B42">
      <w:pPr>
        <w:pStyle w:val="c1"/>
        <w:shd w:val="clear" w:color="auto" w:fill="FFFFFF"/>
        <w:spacing w:before="0" w:beforeAutospacing="0" w:after="0" w:afterAutospacing="0"/>
        <w:rPr>
          <w:color w:val="000000"/>
          <w:sz w:val="28"/>
          <w:szCs w:val="28"/>
        </w:rPr>
      </w:pPr>
      <w:r w:rsidRPr="00743D78">
        <w:rPr>
          <w:rStyle w:val="c20"/>
          <w:b/>
          <w:bCs/>
          <w:i/>
          <w:iCs/>
          <w:color w:val="000000"/>
          <w:sz w:val="28"/>
          <w:szCs w:val="28"/>
        </w:rPr>
        <w:t>Учащиеся получат возможность научиться:</w:t>
      </w:r>
    </w:p>
    <w:p w14:paraId="20AF02CD" w14:textId="77777777" w:rsidR="00E13B42" w:rsidRPr="00743D78" w:rsidRDefault="00E13B42" w:rsidP="00E13B42">
      <w:pPr>
        <w:pStyle w:val="c1"/>
        <w:numPr>
          <w:ilvl w:val="0"/>
          <w:numId w:val="13"/>
        </w:numPr>
        <w:shd w:val="clear" w:color="auto" w:fill="FFFFFF"/>
        <w:spacing w:before="30" w:beforeAutospacing="0" w:after="30" w:afterAutospacing="0"/>
        <w:ind w:firstLine="900"/>
        <w:rPr>
          <w:color w:val="000000"/>
          <w:sz w:val="28"/>
          <w:szCs w:val="28"/>
        </w:rPr>
      </w:pPr>
      <w:r w:rsidRPr="00743D78">
        <w:rPr>
          <w:rStyle w:val="c0"/>
          <w:color w:val="000000"/>
          <w:sz w:val="28"/>
          <w:szCs w:val="28"/>
        </w:rPr>
        <w:t>участвовать в диалоге, полилоге, свободно высказывать свою точку зрения, не обижая других;</w:t>
      </w:r>
    </w:p>
    <w:p w14:paraId="750B3EAC" w14:textId="77777777" w:rsidR="00E13B42" w:rsidRPr="00743D78" w:rsidRDefault="00E13B42" w:rsidP="00E13B42">
      <w:pPr>
        <w:pStyle w:val="c1"/>
        <w:numPr>
          <w:ilvl w:val="0"/>
          <w:numId w:val="13"/>
        </w:numPr>
        <w:shd w:val="clear" w:color="auto" w:fill="FFFFFF"/>
        <w:spacing w:before="30" w:beforeAutospacing="0" w:after="30" w:afterAutospacing="0"/>
        <w:ind w:firstLine="900"/>
        <w:rPr>
          <w:color w:val="000000"/>
          <w:sz w:val="28"/>
          <w:szCs w:val="28"/>
        </w:rPr>
      </w:pPr>
      <w:r w:rsidRPr="00743D78">
        <w:rPr>
          <w:rStyle w:val="c0"/>
          <w:color w:val="000000"/>
          <w:sz w:val="28"/>
          <w:szCs w:val="28"/>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14:paraId="4B704245" w14:textId="77777777" w:rsidR="00E13B42" w:rsidRPr="00743D78" w:rsidRDefault="00E13B42" w:rsidP="00E13B42">
      <w:pPr>
        <w:pStyle w:val="c1"/>
        <w:numPr>
          <w:ilvl w:val="0"/>
          <w:numId w:val="13"/>
        </w:numPr>
        <w:shd w:val="clear" w:color="auto" w:fill="FFFFFF"/>
        <w:spacing w:before="30" w:beforeAutospacing="0" w:after="30" w:afterAutospacing="0"/>
        <w:ind w:firstLine="900"/>
        <w:rPr>
          <w:color w:val="000000"/>
          <w:sz w:val="28"/>
          <w:szCs w:val="28"/>
        </w:rPr>
      </w:pPr>
      <w:r w:rsidRPr="00743D78">
        <w:rPr>
          <w:rStyle w:val="c0"/>
          <w:color w:val="000000"/>
          <w:sz w:val="28"/>
          <w:szCs w:val="28"/>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14:paraId="1AC287CC" w14:textId="77777777" w:rsidR="00E13B42" w:rsidRPr="00743D78" w:rsidRDefault="00E13B42" w:rsidP="0010011E">
      <w:pPr>
        <w:jc w:val="center"/>
        <w:rPr>
          <w:b/>
          <w:sz w:val="28"/>
          <w:szCs w:val="28"/>
        </w:rPr>
      </w:pPr>
    </w:p>
    <w:p w14:paraId="24317141" w14:textId="77777777" w:rsidR="00D55773" w:rsidRPr="00743D78" w:rsidRDefault="00D55773" w:rsidP="00D55773">
      <w:pPr>
        <w:shd w:val="clear" w:color="auto" w:fill="FFFFFF"/>
        <w:autoSpaceDE w:val="0"/>
        <w:autoSpaceDN w:val="0"/>
        <w:adjustRightInd w:val="0"/>
        <w:ind w:firstLine="567"/>
        <w:jc w:val="both"/>
        <w:rPr>
          <w:sz w:val="28"/>
          <w:szCs w:val="28"/>
        </w:rPr>
      </w:pPr>
      <w:r w:rsidRPr="00743D78">
        <w:rPr>
          <w:sz w:val="28"/>
          <w:szCs w:val="28"/>
        </w:rPr>
        <w:t>1) понимание литературы как явления национальной и ми</w:t>
      </w:r>
      <w:r w:rsidRPr="00743D78">
        <w:rPr>
          <w:sz w:val="28"/>
          <w:szCs w:val="28"/>
        </w:rPr>
        <w:softHyphen/>
        <w:t>ровой культуры, средства сохранения и передачи нравственных ценностей и традиций;</w:t>
      </w:r>
    </w:p>
    <w:p w14:paraId="17D2892E" w14:textId="77777777" w:rsidR="00D55773" w:rsidRPr="00743D78" w:rsidRDefault="00D55773" w:rsidP="00D55773">
      <w:pPr>
        <w:shd w:val="clear" w:color="auto" w:fill="FFFFFF"/>
        <w:autoSpaceDE w:val="0"/>
        <w:autoSpaceDN w:val="0"/>
        <w:adjustRightInd w:val="0"/>
        <w:ind w:firstLine="567"/>
        <w:jc w:val="both"/>
        <w:rPr>
          <w:sz w:val="28"/>
          <w:szCs w:val="28"/>
        </w:rPr>
      </w:pPr>
      <w:r w:rsidRPr="00743D78">
        <w:rPr>
          <w:sz w:val="28"/>
          <w:szCs w:val="28"/>
        </w:rPr>
        <w:t>2) осознание значимости чтения для личного развития; фор</w:t>
      </w:r>
      <w:r w:rsidRPr="00743D78">
        <w:rPr>
          <w:sz w:val="28"/>
          <w:szCs w:val="28"/>
        </w:rPr>
        <w:softHyphen/>
        <w:t>мирование представлений о Родине и её людях, окружающем мире, культуре, первоначальных этических представлений, по</w:t>
      </w:r>
      <w:r w:rsidRPr="00743D78">
        <w:rPr>
          <w:sz w:val="28"/>
          <w:szCs w:val="28"/>
        </w:rPr>
        <w:softHyphen/>
        <w:t>нятий о добре и зле, дружбе, честности; формирование потреб</w:t>
      </w:r>
      <w:r w:rsidRPr="00743D78">
        <w:rPr>
          <w:sz w:val="28"/>
          <w:szCs w:val="28"/>
        </w:rPr>
        <w:softHyphen/>
        <w:t>ности в систематическом чтении;</w:t>
      </w:r>
    </w:p>
    <w:p w14:paraId="02E576E4" w14:textId="77777777" w:rsidR="00D55773" w:rsidRPr="00743D78" w:rsidRDefault="00D55773" w:rsidP="00D55773">
      <w:pPr>
        <w:shd w:val="clear" w:color="auto" w:fill="FFFFFF"/>
        <w:autoSpaceDE w:val="0"/>
        <w:autoSpaceDN w:val="0"/>
        <w:adjustRightInd w:val="0"/>
        <w:ind w:firstLine="567"/>
        <w:jc w:val="both"/>
        <w:rPr>
          <w:sz w:val="28"/>
          <w:szCs w:val="28"/>
        </w:rPr>
      </w:pPr>
      <w:r w:rsidRPr="00743D78">
        <w:rPr>
          <w:sz w:val="28"/>
          <w:szCs w:val="28"/>
        </w:rPr>
        <w:t>3) достижение необходимого для продолжения образования уровня читательской компетентности, общего речевого разви</w:t>
      </w:r>
      <w:r w:rsidRPr="00743D78">
        <w:rPr>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743D78">
        <w:rPr>
          <w:sz w:val="28"/>
          <w:szCs w:val="28"/>
        </w:rPr>
        <w:softHyphen/>
        <w:t>ведческих понятий;</w:t>
      </w:r>
    </w:p>
    <w:p w14:paraId="380EBFC0" w14:textId="77777777" w:rsidR="00D55773" w:rsidRPr="00743D78" w:rsidRDefault="00D55773" w:rsidP="00D55773">
      <w:pPr>
        <w:shd w:val="clear" w:color="auto" w:fill="FFFFFF"/>
        <w:autoSpaceDE w:val="0"/>
        <w:autoSpaceDN w:val="0"/>
        <w:adjustRightInd w:val="0"/>
        <w:ind w:firstLine="567"/>
        <w:jc w:val="both"/>
        <w:rPr>
          <w:sz w:val="28"/>
          <w:szCs w:val="28"/>
        </w:rPr>
      </w:pPr>
      <w:r w:rsidRPr="00743D78">
        <w:rPr>
          <w:sz w:val="28"/>
          <w:szCs w:val="28"/>
        </w:rPr>
        <w:lastRenderedPageBreak/>
        <w:t>4) использование разных видов чтения (изучающее (смысло</w:t>
      </w:r>
      <w:r w:rsidRPr="00743D78">
        <w:rPr>
          <w:sz w:val="28"/>
          <w:szCs w:val="28"/>
        </w:rPr>
        <w:softHyphen/>
        <w:t>вое), выборочное, поисковое); умение осознанно воспринимать и оценивать содержание и специфику различных текстов, уча</w:t>
      </w:r>
      <w:r w:rsidRPr="00743D78">
        <w:rPr>
          <w:sz w:val="28"/>
          <w:szCs w:val="28"/>
        </w:rPr>
        <w:softHyphen/>
        <w:t>ствовать в их обсуждении, давать и обосновывать нравственную оценку поступков героев;</w:t>
      </w:r>
    </w:p>
    <w:p w14:paraId="28DF0810" w14:textId="77777777" w:rsidR="00D55773" w:rsidRPr="00743D78" w:rsidRDefault="00D55773" w:rsidP="00D55773">
      <w:pPr>
        <w:shd w:val="clear" w:color="auto" w:fill="FFFFFF"/>
        <w:autoSpaceDE w:val="0"/>
        <w:autoSpaceDN w:val="0"/>
        <w:adjustRightInd w:val="0"/>
        <w:ind w:firstLine="567"/>
        <w:jc w:val="both"/>
        <w:rPr>
          <w:sz w:val="28"/>
          <w:szCs w:val="28"/>
        </w:rPr>
      </w:pPr>
      <w:r w:rsidRPr="00743D78">
        <w:rPr>
          <w:sz w:val="28"/>
          <w:szCs w:val="28"/>
        </w:rPr>
        <w:t>5) умение самостоятельно выбирать интересующую литера</w:t>
      </w:r>
      <w:r w:rsidRPr="00743D78">
        <w:rPr>
          <w:sz w:val="28"/>
          <w:szCs w:val="28"/>
        </w:rPr>
        <w:softHyphen/>
        <w:t>туру, пользоваться справочными источниками для понимания и получения дополнительной информации, составляя самосто</w:t>
      </w:r>
      <w:r w:rsidRPr="00743D78">
        <w:rPr>
          <w:sz w:val="28"/>
          <w:szCs w:val="28"/>
        </w:rPr>
        <w:softHyphen/>
        <w:t>ятельно краткую аннотацию;</w:t>
      </w:r>
    </w:p>
    <w:p w14:paraId="0F451A18" w14:textId="77777777" w:rsidR="00D55773" w:rsidRPr="00743D78" w:rsidRDefault="00D55773" w:rsidP="00D55773">
      <w:pPr>
        <w:shd w:val="clear" w:color="auto" w:fill="FFFFFF"/>
        <w:autoSpaceDE w:val="0"/>
        <w:autoSpaceDN w:val="0"/>
        <w:adjustRightInd w:val="0"/>
        <w:ind w:firstLine="567"/>
        <w:jc w:val="both"/>
        <w:rPr>
          <w:sz w:val="28"/>
          <w:szCs w:val="28"/>
        </w:rPr>
      </w:pPr>
      <w:r w:rsidRPr="00743D78">
        <w:rPr>
          <w:sz w:val="28"/>
          <w:szCs w:val="28"/>
        </w:rPr>
        <w:t>6) умение использовать простейшие виды анализа различных текстов: устанавливать причинно-следственные связи и опре</w:t>
      </w:r>
      <w:r w:rsidRPr="00743D78">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14:paraId="6906BABF" w14:textId="77777777" w:rsidR="00D55773" w:rsidRPr="00743D78" w:rsidRDefault="00D55773" w:rsidP="00D55773">
      <w:pPr>
        <w:shd w:val="clear" w:color="auto" w:fill="FFFFFF"/>
        <w:autoSpaceDE w:val="0"/>
        <w:autoSpaceDN w:val="0"/>
        <w:adjustRightInd w:val="0"/>
        <w:ind w:firstLine="567"/>
        <w:jc w:val="both"/>
        <w:rPr>
          <w:sz w:val="28"/>
          <w:szCs w:val="28"/>
        </w:rPr>
      </w:pPr>
      <w:r w:rsidRPr="00743D78">
        <w:rPr>
          <w:sz w:val="28"/>
          <w:szCs w:val="28"/>
        </w:rPr>
        <w:t>7) умение работать с разными видами текстов, находить ха</w:t>
      </w:r>
      <w:r w:rsidRPr="00743D78">
        <w:rPr>
          <w:sz w:val="28"/>
          <w:szCs w:val="28"/>
        </w:rPr>
        <w:softHyphen/>
        <w:t>рактерные особенности научно-познавательных, учебных и ху</w:t>
      </w:r>
      <w:r w:rsidRPr="00743D78">
        <w:rPr>
          <w:sz w:val="28"/>
          <w:szCs w:val="28"/>
        </w:rPr>
        <w:softHyphen/>
        <w:t>дожественных произведений. На практическом уровне овладеть некоторыми видами письменной речи (повествование — созда</w:t>
      </w:r>
      <w:r w:rsidRPr="00743D78">
        <w:rPr>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14:paraId="42371BC9" w14:textId="77777777" w:rsidR="00D55773" w:rsidRPr="00743D78" w:rsidRDefault="00D55773" w:rsidP="00D55773">
      <w:pPr>
        <w:ind w:firstLine="567"/>
        <w:jc w:val="both"/>
        <w:rPr>
          <w:sz w:val="28"/>
          <w:szCs w:val="28"/>
        </w:rPr>
      </w:pPr>
      <w:r w:rsidRPr="00743D78">
        <w:rPr>
          <w:sz w:val="28"/>
          <w:szCs w:val="28"/>
        </w:rPr>
        <w:t>8) развитие художественно-творческих способностей, умение создавать собственный текст на основе художественного про</w:t>
      </w:r>
      <w:r w:rsidRPr="00743D78">
        <w:rPr>
          <w:sz w:val="28"/>
          <w:szCs w:val="28"/>
        </w:rPr>
        <w:softHyphen/>
        <w:t>изведения, репродукции картин художников, по иллюстрациям, на основе личного опыта.</w:t>
      </w:r>
    </w:p>
    <w:p w14:paraId="5731C529" w14:textId="77777777" w:rsidR="0038383B" w:rsidRPr="00743D78" w:rsidRDefault="0038383B" w:rsidP="00D55773">
      <w:pPr>
        <w:shd w:val="clear" w:color="auto" w:fill="FFFFFF"/>
        <w:autoSpaceDE w:val="0"/>
        <w:autoSpaceDN w:val="0"/>
        <w:adjustRightInd w:val="0"/>
        <w:ind w:firstLine="567"/>
        <w:jc w:val="both"/>
        <w:rPr>
          <w:b/>
          <w:bCs/>
          <w:sz w:val="28"/>
          <w:szCs w:val="28"/>
        </w:rPr>
      </w:pPr>
    </w:p>
    <w:p w14:paraId="5E0BE3DF" w14:textId="77777777" w:rsidR="001B710C" w:rsidRDefault="001B710C" w:rsidP="001B710C">
      <w:pPr>
        <w:tabs>
          <w:tab w:val="left" w:pos="1560"/>
        </w:tabs>
        <w:ind w:left="1495"/>
        <w:jc w:val="center"/>
        <w:rPr>
          <w:b/>
        </w:rPr>
      </w:pPr>
      <w:r w:rsidRPr="00743D78">
        <w:rPr>
          <w:b/>
          <w:sz w:val="28"/>
          <w:szCs w:val="28"/>
        </w:rPr>
        <w:t>СОДЕРЖАНИЕ УЧЕБНОГО ПРЕДМЕТА (136 ЧАСОВ</w:t>
      </w:r>
      <w:r>
        <w:rPr>
          <w:b/>
        </w:rPr>
        <w:t>)</w:t>
      </w:r>
    </w:p>
    <w:p w14:paraId="0931D614" w14:textId="77777777" w:rsidR="00B45D36" w:rsidRDefault="00B45D36" w:rsidP="001B710C">
      <w:pPr>
        <w:tabs>
          <w:tab w:val="left" w:pos="1560"/>
        </w:tabs>
        <w:ind w:left="1495"/>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87"/>
        <w:gridCol w:w="2803"/>
        <w:gridCol w:w="4008"/>
        <w:gridCol w:w="3677"/>
        <w:gridCol w:w="1398"/>
        <w:gridCol w:w="1096"/>
      </w:tblGrid>
      <w:tr w:rsidR="003C7132" w:rsidRPr="003C7132" w14:paraId="36E7AC8B" w14:textId="77777777" w:rsidTr="003C7132">
        <w:tc>
          <w:tcPr>
            <w:tcW w:w="824" w:type="dxa"/>
            <w:shd w:val="clear" w:color="auto" w:fill="auto"/>
          </w:tcPr>
          <w:p w14:paraId="57EE7E9A" w14:textId="77777777" w:rsidR="00B45D36" w:rsidRPr="00F43BB7" w:rsidRDefault="00B45D36" w:rsidP="003C7132">
            <w:pPr>
              <w:jc w:val="center"/>
            </w:pPr>
            <w:r w:rsidRPr="003C7132">
              <w:rPr>
                <w:sz w:val="22"/>
                <w:szCs w:val="22"/>
              </w:rPr>
              <w:t xml:space="preserve">№ п/п </w:t>
            </w:r>
          </w:p>
        </w:tc>
        <w:tc>
          <w:tcPr>
            <w:tcW w:w="1687" w:type="dxa"/>
            <w:shd w:val="clear" w:color="auto" w:fill="auto"/>
          </w:tcPr>
          <w:p w14:paraId="737BC2C4" w14:textId="77777777" w:rsidR="00B45D36" w:rsidRPr="00F43BB7" w:rsidRDefault="00B45D36" w:rsidP="003C7132">
            <w:pPr>
              <w:jc w:val="center"/>
            </w:pPr>
            <w:r w:rsidRPr="003C7132">
              <w:rPr>
                <w:sz w:val="22"/>
                <w:szCs w:val="22"/>
              </w:rPr>
              <w:t xml:space="preserve">Раздел </w:t>
            </w:r>
          </w:p>
        </w:tc>
        <w:tc>
          <w:tcPr>
            <w:tcW w:w="2871" w:type="dxa"/>
            <w:shd w:val="clear" w:color="auto" w:fill="auto"/>
          </w:tcPr>
          <w:p w14:paraId="6DEBDDD3" w14:textId="77777777" w:rsidR="00B45D36" w:rsidRPr="00F43BB7" w:rsidRDefault="00B45D36" w:rsidP="003C7132">
            <w:pPr>
              <w:jc w:val="center"/>
            </w:pPr>
            <w:r w:rsidRPr="003C7132">
              <w:rPr>
                <w:sz w:val="22"/>
                <w:szCs w:val="22"/>
              </w:rPr>
              <w:t>Тема</w:t>
            </w:r>
          </w:p>
        </w:tc>
        <w:tc>
          <w:tcPr>
            <w:tcW w:w="4026" w:type="dxa"/>
            <w:shd w:val="clear" w:color="auto" w:fill="auto"/>
          </w:tcPr>
          <w:p w14:paraId="0CA9D4FA" w14:textId="77777777" w:rsidR="00B45D36" w:rsidRPr="00F43BB7" w:rsidRDefault="00B45D36" w:rsidP="003C7132">
            <w:pPr>
              <w:jc w:val="center"/>
            </w:pPr>
            <w:r w:rsidRPr="003C7132">
              <w:rPr>
                <w:kern w:val="2"/>
                <w:sz w:val="22"/>
                <w:szCs w:val="22"/>
              </w:rPr>
              <w:t>Основное содержание</w:t>
            </w:r>
          </w:p>
        </w:tc>
        <w:tc>
          <w:tcPr>
            <w:tcW w:w="3796" w:type="dxa"/>
            <w:shd w:val="clear" w:color="auto" w:fill="auto"/>
          </w:tcPr>
          <w:p w14:paraId="6A5C2EE5" w14:textId="77777777" w:rsidR="00B45D36" w:rsidRPr="00F43BB7" w:rsidRDefault="00B45D36" w:rsidP="003C7132">
            <w:pPr>
              <w:jc w:val="center"/>
            </w:pPr>
            <w:r w:rsidRPr="003C7132">
              <w:rPr>
                <w:sz w:val="22"/>
                <w:szCs w:val="22"/>
              </w:rPr>
              <w:t>Основные Виды Учебной Деятельности</w:t>
            </w:r>
          </w:p>
          <w:p w14:paraId="6D7FEA3F" w14:textId="77777777" w:rsidR="00B45D36" w:rsidRDefault="00B45D36" w:rsidP="003C7132">
            <w:pPr>
              <w:jc w:val="center"/>
            </w:pPr>
            <w:r w:rsidRPr="003C7132">
              <w:rPr>
                <w:sz w:val="22"/>
                <w:szCs w:val="22"/>
              </w:rPr>
              <w:t>(УУД)</w:t>
            </w:r>
          </w:p>
          <w:p w14:paraId="5F4A51AB" w14:textId="77777777" w:rsidR="00B45D36" w:rsidRDefault="00B45D36" w:rsidP="003C7132">
            <w:pPr>
              <w:jc w:val="center"/>
            </w:pPr>
          </w:p>
          <w:p w14:paraId="412C04C8" w14:textId="77777777" w:rsidR="00B45D36" w:rsidRDefault="00B45D36" w:rsidP="003C7132">
            <w:pPr>
              <w:jc w:val="center"/>
            </w:pPr>
          </w:p>
          <w:p w14:paraId="50C04991" w14:textId="77777777" w:rsidR="00B45D36" w:rsidRPr="00F43BB7" w:rsidRDefault="00B45D36" w:rsidP="003C7132">
            <w:pPr>
              <w:jc w:val="center"/>
            </w:pPr>
          </w:p>
        </w:tc>
        <w:tc>
          <w:tcPr>
            <w:tcW w:w="1398" w:type="dxa"/>
            <w:shd w:val="clear" w:color="auto" w:fill="auto"/>
          </w:tcPr>
          <w:p w14:paraId="7BD32281" w14:textId="77777777" w:rsidR="00B45D36" w:rsidRPr="00F43BB7" w:rsidRDefault="00B45D36" w:rsidP="003C7132">
            <w:pPr>
              <w:jc w:val="center"/>
            </w:pPr>
            <w:r w:rsidRPr="003C7132">
              <w:rPr>
                <w:sz w:val="22"/>
              </w:rPr>
              <w:t>Форма организации учебных занятий</w:t>
            </w:r>
          </w:p>
        </w:tc>
        <w:tc>
          <w:tcPr>
            <w:tcW w:w="1097" w:type="dxa"/>
            <w:shd w:val="clear" w:color="auto" w:fill="auto"/>
          </w:tcPr>
          <w:p w14:paraId="6DDF9F1A" w14:textId="77777777" w:rsidR="00B45D36" w:rsidRPr="00F43BB7" w:rsidRDefault="00B45D36" w:rsidP="003C7132">
            <w:pPr>
              <w:jc w:val="center"/>
            </w:pPr>
            <w:r w:rsidRPr="003C7132">
              <w:rPr>
                <w:sz w:val="22"/>
                <w:szCs w:val="22"/>
              </w:rPr>
              <w:t>Формы контроля</w:t>
            </w:r>
          </w:p>
        </w:tc>
      </w:tr>
      <w:tr w:rsidR="003C7132" w:rsidRPr="003C7132" w14:paraId="4FB28B1B" w14:textId="77777777" w:rsidTr="003C7132">
        <w:tc>
          <w:tcPr>
            <w:tcW w:w="824" w:type="dxa"/>
            <w:shd w:val="clear" w:color="auto" w:fill="auto"/>
          </w:tcPr>
          <w:p w14:paraId="70D33353" w14:textId="77777777" w:rsidR="00B45D36" w:rsidRPr="001A0621" w:rsidRDefault="00B45D36" w:rsidP="00B45D36">
            <w:pPr>
              <w:rPr>
                <w:lang w:eastAsia="en-US"/>
              </w:rPr>
            </w:pPr>
            <w:r w:rsidRPr="001A0621">
              <w:rPr>
                <w:lang w:eastAsia="en-US"/>
              </w:rPr>
              <w:t>1</w:t>
            </w:r>
          </w:p>
        </w:tc>
        <w:tc>
          <w:tcPr>
            <w:tcW w:w="1687" w:type="dxa"/>
            <w:shd w:val="clear" w:color="auto" w:fill="auto"/>
          </w:tcPr>
          <w:p w14:paraId="7164E764" w14:textId="77777777" w:rsidR="00B45D36" w:rsidRPr="001A0621" w:rsidRDefault="00B45D36" w:rsidP="00B45D36">
            <w:pPr>
              <w:rPr>
                <w:lang w:eastAsia="en-US"/>
              </w:rPr>
            </w:pPr>
            <w:r w:rsidRPr="001A0621">
              <w:rPr>
                <w:lang w:eastAsia="en-US"/>
              </w:rPr>
              <w:t>Летописи, былины, сказания, жития</w:t>
            </w:r>
          </w:p>
        </w:tc>
        <w:tc>
          <w:tcPr>
            <w:tcW w:w="2871" w:type="dxa"/>
            <w:shd w:val="clear" w:color="auto" w:fill="auto"/>
          </w:tcPr>
          <w:p w14:paraId="470DEB6D" w14:textId="77777777" w:rsidR="00B45D36" w:rsidRPr="00E11C91" w:rsidRDefault="00B45D36" w:rsidP="00B45D36">
            <w:r w:rsidRPr="000A6BE8">
              <w:t>Былины. Летописи. Жития.</w:t>
            </w:r>
            <w:r>
              <w:t xml:space="preserve"> </w:t>
            </w:r>
            <w:r w:rsidRPr="00E11C91">
              <w:t>О былинах. «Ильины три поездочки». Летописи. Жития. «И пове</w:t>
            </w:r>
            <w:r>
              <w:t>сил Олег щит свой на вратах Царь</w:t>
            </w:r>
            <w:r w:rsidRPr="00E11C91">
              <w:t xml:space="preserve">града...», «И вспомнил Олег коня </w:t>
            </w:r>
            <w:r w:rsidRPr="00E11C91">
              <w:lastRenderedPageBreak/>
              <w:t>своего...», «Житие Сергия Радонежского».</w:t>
            </w:r>
          </w:p>
          <w:p w14:paraId="7C0D976D" w14:textId="77777777" w:rsidR="00B45D36" w:rsidRPr="00833389" w:rsidRDefault="00B45D36" w:rsidP="00B45D36">
            <w:r w:rsidRPr="00E11C91">
              <w:t>Проект «Создание календаря исторических событий»</w:t>
            </w:r>
          </w:p>
        </w:tc>
        <w:tc>
          <w:tcPr>
            <w:tcW w:w="4026" w:type="dxa"/>
            <w:shd w:val="clear" w:color="auto" w:fill="auto"/>
          </w:tcPr>
          <w:p w14:paraId="307720D7" w14:textId="77777777" w:rsidR="00B45D36" w:rsidRPr="003C7132" w:rsidRDefault="00B45D36" w:rsidP="003C7132">
            <w:pPr>
              <w:pStyle w:val="c1"/>
              <w:shd w:val="clear" w:color="auto" w:fill="FFFFFF"/>
              <w:spacing w:before="0" w:beforeAutospacing="0" w:after="0" w:afterAutospacing="0"/>
              <w:rPr>
                <w:rFonts w:ascii="Arial" w:hAnsi="Arial" w:cs="Arial"/>
                <w:color w:val="000000"/>
              </w:rPr>
            </w:pPr>
            <w:r w:rsidRPr="003C7132">
              <w:rPr>
                <w:rStyle w:val="c6"/>
                <w:color w:val="000000"/>
                <w:sz w:val="22"/>
                <w:szCs w:val="22"/>
              </w:rPr>
              <w:lastRenderedPageBreak/>
              <w:t>Выделение языковых средств выразительности. Участие в диалоге при обсуждении прослушанного (прочитанного) произведения. Умение ставить вопросы по содержанию прочитанного, отвечать на них. Связь произведений литературы с другими видами искусств. Герои произведения,</w:t>
            </w:r>
          </w:p>
          <w:p w14:paraId="6533B5D7" w14:textId="77777777" w:rsidR="00B45D36" w:rsidRPr="00833389" w:rsidRDefault="00B45D36" w:rsidP="003C7132">
            <w:pPr>
              <w:pStyle w:val="c9"/>
              <w:shd w:val="clear" w:color="auto" w:fill="FFFFFF"/>
              <w:spacing w:before="0" w:beforeAutospacing="0" w:after="0" w:afterAutospacing="0"/>
            </w:pPr>
            <w:r w:rsidRPr="003C7132">
              <w:rPr>
                <w:rStyle w:val="c6"/>
                <w:color w:val="000000"/>
                <w:sz w:val="22"/>
                <w:szCs w:val="22"/>
              </w:rPr>
              <w:t xml:space="preserve">восприятие и понимание их эмоционально-нравственных </w:t>
            </w:r>
            <w:r w:rsidRPr="003C7132">
              <w:rPr>
                <w:rStyle w:val="c6"/>
                <w:color w:val="000000"/>
                <w:sz w:val="22"/>
                <w:szCs w:val="22"/>
              </w:rPr>
              <w:lastRenderedPageBreak/>
              <w:t>переживаний. Участие в диалоге при обсуждении прослушанного (прочитанного) произведения</w:t>
            </w:r>
            <w:r w:rsidRPr="003C7132">
              <w:rPr>
                <w:rStyle w:val="c6"/>
                <w:color w:val="000000"/>
              </w:rPr>
              <w:t>. Умение ставить вопросы по содержанию прочитанного, отвечать на них.</w:t>
            </w:r>
          </w:p>
        </w:tc>
        <w:tc>
          <w:tcPr>
            <w:tcW w:w="3796" w:type="dxa"/>
            <w:shd w:val="clear" w:color="auto" w:fill="auto"/>
          </w:tcPr>
          <w:p w14:paraId="0BD3DBDD" w14:textId="77777777" w:rsidR="00B45D36" w:rsidRPr="00F75BBA" w:rsidRDefault="00B45D36" w:rsidP="00B45D36">
            <w:r w:rsidRPr="003C7132">
              <w:rPr>
                <w:sz w:val="22"/>
                <w:szCs w:val="22"/>
              </w:rPr>
              <w:lastRenderedPageBreak/>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59A67032" w14:textId="77777777" w:rsidR="00B45D36" w:rsidRDefault="00B45D36" w:rsidP="00B45D36">
            <w:r w:rsidRPr="003C7132">
              <w:rPr>
                <w:sz w:val="22"/>
                <w:szCs w:val="22"/>
              </w:rPr>
              <w:t>Анализировать прочитанный текст, выделять в нём основную мысль.</w:t>
            </w:r>
          </w:p>
          <w:p w14:paraId="612B0FDE" w14:textId="77777777" w:rsidR="00B45D36" w:rsidRDefault="00B45D36" w:rsidP="00B45D36">
            <w:r>
              <w:lastRenderedPageBreak/>
              <w:t>О</w:t>
            </w:r>
            <w:r w:rsidRPr="003C7132">
              <w:rPr>
                <w:sz w:val="22"/>
                <w:szCs w:val="22"/>
              </w:rPr>
              <w:t>твечать на вопросы на основе художественного текста, обсуждать в паре ответы на вопросы учителя, доказывать свою точку зрения</w:t>
            </w:r>
          </w:p>
          <w:p w14:paraId="4C0CB275" w14:textId="77777777" w:rsidR="00B45D36" w:rsidRPr="00F75BBA" w:rsidRDefault="00B45D36" w:rsidP="00B45D36">
            <w:r>
              <w:t>П</w:t>
            </w:r>
            <w:r w:rsidRPr="003C7132">
              <w:rPr>
                <w:sz w:val="22"/>
                <w:szCs w:val="22"/>
              </w:rPr>
              <w:t>роявлять бережное отношение к художественной книге, аккуратность в её использовании, знание правил выбора обложки и закладки для книги,</w:t>
            </w:r>
          </w:p>
          <w:p w14:paraId="1E27012E" w14:textId="77777777" w:rsidR="00B45D36" w:rsidRPr="00F75BBA" w:rsidRDefault="00B45D36" w:rsidP="00B45D36">
            <w:r w:rsidRPr="003C7132">
              <w:rPr>
                <w:sz w:val="22"/>
                <w:szCs w:val="22"/>
              </w:rPr>
              <w:t>формировать чувство гордости за свою родину, её историю, народ</w:t>
            </w:r>
          </w:p>
        </w:tc>
        <w:tc>
          <w:tcPr>
            <w:tcW w:w="1398" w:type="dxa"/>
            <w:shd w:val="clear" w:color="auto" w:fill="auto"/>
          </w:tcPr>
          <w:p w14:paraId="596510E9" w14:textId="77777777" w:rsidR="00B45D36" w:rsidRPr="001A0621" w:rsidRDefault="00B45D36" w:rsidP="003C7132">
            <w:pPr>
              <w:jc w:val="center"/>
              <w:rPr>
                <w:lang w:eastAsia="en-US"/>
              </w:rPr>
            </w:pPr>
            <w:r>
              <w:rPr>
                <w:lang w:eastAsia="en-US"/>
              </w:rPr>
              <w:lastRenderedPageBreak/>
              <w:t>Урок</w:t>
            </w:r>
          </w:p>
        </w:tc>
        <w:tc>
          <w:tcPr>
            <w:tcW w:w="1097" w:type="dxa"/>
            <w:shd w:val="clear" w:color="auto" w:fill="auto"/>
          </w:tcPr>
          <w:p w14:paraId="15469443" w14:textId="77777777" w:rsidR="00B45D36" w:rsidRPr="003C7132" w:rsidRDefault="00B45D36" w:rsidP="003C7132">
            <w:pPr>
              <w:tabs>
                <w:tab w:val="left" w:pos="1560"/>
              </w:tabs>
              <w:jc w:val="center"/>
              <w:rPr>
                <w:b/>
              </w:rPr>
            </w:pPr>
          </w:p>
        </w:tc>
      </w:tr>
      <w:tr w:rsidR="003C7132" w:rsidRPr="003C7132" w14:paraId="413CE1ED" w14:textId="77777777" w:rsidTr="003C7132">
        <w:tc>
          <w:tcPr>
            <w:tcW w:w="824" w:type="dxa"/>
            <w:shd w:val="clear" w:color="auto" w:fill="auto"/>
          </w:tcPr>
          <w:p w14:paraId="0F8F7091" w14:textId="77777777" w:rsidR="00C77D98" w:rsidRPr="001A0621" w:rsidRDefault="00C77D98" w:rsidP="00C77D98">
            <w:pPr>
              <w:rPr>
                <w:lang w:eastAsia="en-US"/>
              </w:rPr>
            </w:pPr>
            <w:r w:rsidRPr="001A0621">
              <w:rPr>
                <w:lang w:eastAsia="en-US"/>
              </w:rPr>
              <w:lastRenderedPageBreak/>
              <w:t>2</w:t>
            </w:r>
          </w:p>
        </w:tc>
        <w:tc>
          <w:tcPr>
            <w:tcW w:w="1687" w:type="dxa"/>
            <w:shd w:val="clear" w:color="auto" w:fill="auto"/>
          </w:tcPr>
          <w:p w14:paraId="0CDE116B" w14:textId="77777777" w:rsidR="00C77D98" w:rsidRPr="001A0621" w:rsidRDefault="00C77D98" w:rsidP="00C77D98">
            <w:pPr>
              <w:rPr>
                <w:lang w:eastAsia="en-US"/>
              </w:rPr>
            </w:pPr>
            <w:r w:rsidRPr="001A0621">
              <w:rPr>
                <w:lang w:eastAsia="en-US"/>
              </w:rPr>
              <w:t>Чудесный  мир классики</w:t>
            </w:r>
          </w:p>
        </w:tc>
        <w:tc>
          <w:tcPr>
            <w:tcW w:w="2871" w:type="dxa"/>
            <w:shd w:val="clear" w:color="auto" w:fill="auto"/>
          </w:tcPr>
          <w:p w14:paraId="3E4EE5D3" w14:textId="77777777" w:rsidR="00C77D98" w:rsidRPr="00833389" w:rsidRDefault="00C77D98" w:rsidP="00C77D98">
            <w:r w:rsidRPr="00E11C91">
              <w:t>П. П. Ершов. «Конек-го</w:t>
            </w:r>
            <w:r>
              <w:t xml:space="preserve">рбунок» (отрывок); </w:t>
            </w:r>
            <w:r w:rsidRPr="00E11C91">
              <w:t xml:space="preserve">А. С. Пушкин. «Няне», «Туча», «Унылая пора!..», «Птичка Божия не знает...», «Сказка о мертвой </w:t>
            </w:r>
            <w:r>
              <w:t xml:space="preserve">царевне и о семи богатырях»; </w:t>
            </w:r>
            <w:r w:rsidRPr="00E11C91">
              <w:t>М. Ю. Лермонтов. «Дары Тер</w:t>
            </w:r>
            <w:r>
              <w:t xml:space="preserve">ека» (отрывок), «Ашик-Кериб»; </w:t>
            </w:r>
            <w:r w:rsidRPr="00E11C91">
              <w:t xml:space="preserve"> А. П. Чехов. «Мальчики».</w:t>
            </w:r>
          </w:p>
        </w:tc>
        <w:tc>
          <w:tcPr>
            <w:tcW w:w="4026" w:type="dxa"/>
            <w:shd w:val="clear" w:color="auto" w:fill="auto"/>
          </w:tcPr>
          <w:p w14:paraId="73D3B314"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t>Различные виды чтения. Выразительное</w:t>
            </w:r>
          </w:p>
          <w:p w14:paraId="1B8A07E5"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t>чтение, использование интонаций, соответствующих смыслу текста. Герой произведения, иллюстрация и ее роль</w:t>
            </w:r>
          </w:p>
          <w:p w14:paraId="195D98F6" w14:textId="77777777" w:rsidR="00C77D98" w:rsidRPr="003C7132" w:rsidRDefault="00C77D98" w:rsidP="003C7132">
            <w:pPr>
              <w:pStyle w:val="c9"/>
              <w:shd w:val="clear" w:color="auto" w:fill="FFFFFF"/>
              <w:spacing w:before="0" w:beforeAutospacing="0" w:after="0" w:afterAutospacing="0"/>
              <w:rPr>
                <w:rFonts w:ascii="Arial" w:hAnsi="Arial" w:cs="Arial"/>
                <w:color w:val="000000"/>
              </w:rPr>
            </w:pPr>
            <w:r w:rsidRPr="003C7132">
              <w:rPr>
                <w:rStyle w:val="c6"/>
                <w:color w:val="000000"/>
              </w:rPr>
              <w:t>в понимании произведения. Участие в диалоге при обсуждении прослушанного (прочитанного) произведения. Умение ставить вопросы по содержанию прочитанного, отвечать на них</w:t>
            </w:r>
          </w:p>
          <w:p w14:paraId="36C1D4C2" w14:textId="77777777" w:rsidR="00C77D98" w:rsidRPr="00833389" w:rsidRDefault="00C77D98" w:rsidP="00C77D98"/>
        </w:tc>
        <w:tc>
          <w:tcPr>
            <w:tcW w:w="3796" w:type="dxa"/>
            <w:shd w:val="clear" w:color="auto" w:fill="auto"/>
          </w:tcPr>
          <w:p w14:paraId="450BE394" w14:textId="77777777" w:rsidR="00C77D98" w:rsidRPr="00141785" w:rsidRDefault="00C77D98" w:rsidP="00C77D98">
            <w:pPr>
              <w:rPr>
                <w:lang w:eastAsia="en-US"/>
              </w:rPr>
            </w:pPr>
            <w:r w:rsidRPr="003C7132">
              <w:rPr>
                <w:sz w:val="22"/>
                <w:szCs w:val="22"/>
                <w:lang w:eastAsia="en-US"/>
              </w:rPr>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74267B15" w14:textId="77777777" w:rsidR="00C77D98" w:rsidRPr="00141785" w:rsidRDefault="00C77D98" w:rsidP="00C77D98">
            <w:pPr>
              <w:rPr>
                <w:lang w:eastAsia="en-US"/>
              </w:rPr>
            </w:pPr>
            <w:r w:rsidRPr="003C7132">
              <w:rPr>
                <w:sz w:val="22"/>
                <w:szCs w:val="22"/>
                <w:lang w:eastAsia="en-US"/>
              </w:rPr>
              <w:t>Анализировать прочитанный текст, выделять в нём основную мысль.</w:t>
            </w:r>
          </w:p>
          <w:p w14:paraId="034CB810" w14:textId="77777777" w:rsidR="00C77D98" w:rsidRPr="00141785" w:rsidRDefault="00C77D98" w:rsidP="00C77D98">
            <w:pPr>
              <w:rPr>
                <w:lang w:eastAsia="en-US"/>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313DF2CA" w14:textId="77777777" w:rsidR="00C77D98" w:rsidRPr="00F75BBA" w:rsidRDefault="00C77D98" w:rsidP="00C77D98">
            <w:pPr>
              <w:rPr>
                <w:lang w:eastAsia="en-US"/>
              </w:rPr>
            </w:pPr>
            <w:r w:rsidRPr="003C7132">
              <w:rPr>
                <w:sz w:val="22"/>
                <w:szCs w:val="22"/>
                <w:lang w:eastAsia="en-US"/>
              </w:rPr>
              <w:t xml:space="preserve">Проявлять бережное отношение к художественной книге, аккуратность в её использовании, </w:t>
            </w:r>
            <w:r w:rsidRPr="003C7132">
              <w:rPr>
                <w:sz w:val="22"/>
                <w:szCs w:val="22"/>
              </w:rPr>
              <w:t>формировать систему нравственных ценностей; проявлять интерес к чтению и изучению творчества классиков</w:t>
            </w:r>
          </w:p>
          <w:p w14:paraId="3097F2F9" w14:textId="77777777" w:rsidR="00C77D98" w:rsidRPr="00F75BBA" w:rsidRDefault="00C77D98" w:rsidP="00C77D98"/>
        </w:tc>
        <w:tc>
          <w:tcPr>
            <w:tcW w:w="1398" w:type="dxa"/>
            <w:shd w:val="clear" w:color="auto" w:fill="auto"/>
          </w:tcPr>
          <w:p w14:paraId="5050FECA" w14:textId="77777777" w:rsidR="00C77D98" w:rsidRPr="001A0621" w:rsidRDefault="00C77D98" w:rsidP="003C7132">
            <w:pPr>
              <w:jc w:val="center"/>
              <w:rPr>
                <w:lang w:eastAsia="en-US"/>
              </w:rPr>
            </w:pPr>
            <w:r>
              <w:rPr>
                <w:lang w:eastAsia="en-US"/>
              </w:rPr>
              <w:t>Урок</w:t>
            </w:r>
          </w:p>
        </w:tc>
        <w:tc>
          <w:tcPr>
            <w:tcW w:w="1097" w:type="dxa"/>
            <w:shd w:val="clear" w:color="auto" w:fill="auto"/>
          </w:tcPr>
          <w:p w14:paraId="4E4B7E66" w14:textId="77777777" w:rsidR="00C77D98" w:rsidRPr="003C7132" w:rsidRDefault="00C77D98" w:rsidP="003C7132">
            <w:pPr>
              <w:tabs>
                <w:tab w:val="left" w:pos="1560"/>
              </w:tabs>
              <w:jc w:val="center"/>
              <w:rPr>
                <w:b/>
              </w:rPr>
            </w:pPr>
          </w:p>
        </w:tc>
      </w:tr>
      <w:tr w:rsidR="003C7132" w:rsidRPr="003C7132" w14:paraId="1D330682" w14:textId="77777777" w:rsidTr="003C7132">
        <w:tc>
          <w:tcPr>
            <w:tcW w:w="824" w:type="dxa"/>
            <w:shd w:val="clear" w:color="auto" w:fill="auto"/>
          </w:tcPr>
          <w:p w14:paraId="57B416E4" w14:textId="77777777" w:rsidR="00C77D98" w:rsidRPr="001A0621" w:rsidRDefault="00C77D98" w:rsidP="00C77D98">
            <w:pPr>
              <w:rPr>
                <w:lang w:eastAsia="en-US"/>
              </w:rPr>
            </w:pPr>
            <w:r w:rsidRPr="001A0621">
              <w:rPr>
                <w:lang w:eastAsia="en-US"/>
              </w:rPr>
              <w:t>3</w:t>
            </w:r>
          </w:p>
        </w:tc>
        <w:tc>
          <w:tcPr>
            <w:tcW w:w="1687" w:type="dxa"/>
            <w:shd w:val="clear" w:color="auto" w:fill="auto"/>
          </w:tcPr>
          <w:p w14:paraId="32DF01D8" w14:textId="77777777" w:rsidR="00C77D98" w:rsidRPr="001A0621" w:rsidRDefault="00C77D98" w:rsidP="00C77D98">
            <w:pPr>
              <w:rPr>
                <w:lang w:eastAsia="en-US"/>
              </w:rPr>
            </w:pPr>
            <w:r w:rsidRPr="001A0621">
              <w:rPr>
                <w:lang w:eastAsia="en-US"/>
              </w:rPr>
              <w:t>Поэтическая тетрадь№1</w:t>
            </w:r>
          </w:p>
        </w:tc>
        <w:tc>
          <w:tcPr>
            <w:tcW w:w="2871" w:type="dxa"/>
            <w:shd w:val="clear" w:color="auto" w:fill="auto"/>
          </w:tcPr>
          <w:p w14:paraId="30568D38" w14:textId="77777777" w:rsidR="00C77D98" w:rsidRPr="00833389" w:rsidRDefault="00C77D98" w:rsidP="00C77D98">
            <w:r w:rsidRPr="000A6BE8">
              <w:t xml:space="preserve">Ф. И. Тютчев. «Еще земли печален вид...», «Как неожиданно и ярко...»; 2. А. А. Фет. «Весенний дождь», </w:t>
            </w:r>
            <w:r w:rsidRPr="000A6BE8">
              <w:lastRenderedPageBreak/>
              <w:t>«Бабочка»; 3. Е. А. Баратынский. «Весна, весна! Как воздух чист...», «Где сладкий шепот...»; 4. А. Н. Плещеев. «Дети и птичка»; 5. И. С. Никитин. «В синем небе плывут над полями...»; 6. Н. А. Некрасов. «Школьник», «В зимние сумерки нянины сказки...»; 7. И. А. Бунин. «Листопад».</w:t>
            </w:r>
          </w:p>
        </w:tc>
        <w:tc>
          <w:tcPr>
            <w:tcW w:w="4026" w:type="dxa"/>
            <w:shd w:val="clear" w:color="auto" w:fill="auto"/>
          </w:tcPr>
          <w:p w14:paraId="03745758"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lastRenderedPageBreak/>
              <w:t>Различение жанров произведений на основе сравнения персонажей. Связь литературы с</w:t>
            </w:r>
          </w:p>
          <w:p w14:paraId="21476EB6"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t xml:space="preserve">музыкой и живописью. Произведения выдающихся </w:t>
            </w:r>
            <w:r w:rsidRPr="003C7132">
              <w:rPr>
                <w:rStyle w:val="c6"/>
                <w:color w:val="000000"/>
              </w:rPr>
              <w:lastRenderedPageBreak/>
              <w:t>представителей русской литературы о природе, о весне.  Выразительное чтение, использование интонаций, соответствующих смыслу текста. Связь произведений литературы с другими видами искусства. Декламация стихотворных произведений. Умение работать с книгой: различать тип книги, пользоваться выходными данными, оглавлением, аннотацией для самостоятельного выбора и чтения книг.</w:t>
            </w:r>
          </w:p>
          <w:p w14:paraId="4C6F083E" w14:textId="77777777" w:rsidR="00C77D98" w:rsidRPr="00833389" w:rsidRDefault="00C77D98" w:rsidP="00C77D98"/>
        </w:tc>
        <w:tc>
          <w:tcPr>
            <w:tcW w:w="3796" w:type="dxa"/>
            <w:shd w:val="clear" w:color="auto" w:fill="auto"/>
          </w:tcPr>
          <w:p w14:paraId="5A9C2157" w14:textId="77777777" w:rsidR="00C77D98" w:rsidRPr="003C7132" w:rsidRDefault="00C77D98" w:rsidP="00C77D98">
            <w:pPr>
              <w:rPr>
                <w:b/>
                <w:lang w:eastAsia="en-US"/>
              </w:rPr>
            </w:pPr>
            <w:r w:rsidRPr="003C7132">
              <w:rPr>
                <w:sz w:val="22"/>
                <w:szCs w:val="22"/>
                <w:lang w:eastAsia="en-US"/>
              </w:rPr>
              <w:lastRenderedPageBreak/>
              <w:t xml:space="preserve">Формулировать учебную задачу урока, исходя из анализа материала учебника в совместной деятельности, понимать её, планировать деятельность по </w:t>
            </w:r>
            <w:r w:rsidRPr="003C7132">
              <w:rPr>
                <w:sz w:val="22"/>
                <w:szCs w:val="22"/>
                <w:lang w:eastAsia="en-US"/>
              </w:rPr>
              <w:lastRenderedPageBreak/>
              <w:t>изучению темы, оценивать свою работу на уроке.</w:t>
            </w:r>
          </w:p>
          <w:p w14:paraId="32B7F93F" w14:textId="77777777" w:rsidR="00C77D98" w:rsidRPr="00E93FA5" w:rsidRDefault="00C77D98" w:rsidP="00C77D98">
            <w:pPr>
              <w:rPr>
                <w:lang w:eastAsia="en-US"/>
              </w:rPr>
            </w:pPr>
            <w:r w:rsidRPr="003C7132">
              <w:rPr>
                <w:sz w:val="22"/>
                <w:szCs w:val="22"/>
                <w:lang w:eastAsia="en-US"/>
              </w:rPr>
              <w:t>Анализировать прочитанный текст, выделять в нём основную мысль.</w:t>
            </w:r>
          </w:p>
          <w:p w14:paraId="56E1BC47" w14:textId="77777777" w:rsidR="00C77D98" w:rsidRPr="00E93FA5" w:rsidRDefault="00C77D98" w:rsidP="00C77D98">
            <w:pPr>
              <w:rPr>
                <w:lang w:eastAsia="en-US"/>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2D00DA31" w14:textId="77777777" w:rsidR="00C77D98" w:rsidRPr="00E93FA5" w:rsidRDefault="00C77D98" w:rsidP="00C77D98">
            <w:pPr>
              <w:rPr>
                <w:lang w:eastAsia="en-US"/>
              </w:rPr>
            </w:pPr>
            <w:r w:rsidRPr="003C7132">
              <w:rPr>
                <w:sz w:val="22"/>
                <w:szCs w:val="22"/>
                <w:lang w:eastAsia="en-US"/>
              </w:rPr>
              <w:t>Проявлять бережное отношение к художественной книге, аккуратность в её использовании, формировать систему нравственных ценностей; проявлять интерес к чтению и изучению творчества Ф.И. Тютчева,</w:t>
            </w:r>
            <w:r w:rsidRPr="003C7132">
              <w:rPr>
                <w:sz w:val="22"/>
                <w:szCs w:val="22"/>
              </w:rPr>
              <w:t xml:space="preserve"> А. А. Фета, Е. А. Баратынского, А. Н. Плещеева, И. С. Никитина, Н. А. Некрасова, И. А. Бунина.</w:t>
            </w:r>
          </w:p>
          <w:p w14:paraId="14BF60F2" w14:textId="77777777" w:rsidR="00C77D98" w:rsidRPr="00F75BBA" w:rsidRDefault="00C77D98" w:rsidP="00C77D98"/>
        </w:tc>
        <w:tc>
          <w:tcPr>
            <w:tcW w:w="1398" w:type="dxa"/>
            <w:shd w:val="clear" w:color="auto" w:fill="auto"/>
          </w:tcPr>
          <w:p w14:paraId="0CF6E0E9" w14:textId="77777777" w:rsidR="00C77D98" w:rsidRPr="001A0621" w:rsidRDefault="00C77D98" w:rsidP="003C7132">
            <w:pPr>
              <w:jc w:val="center"/>
              <w:rPr>
                <w:lang w:eastAsia="en-US"/>
              </w:rPr>
            </w:pPr>
            <w:r>
              <w:rPr>
                <w:lang w:eastAsia="en-US"/>
              </w:rPr>
              <w:lastRenderedPageBreak/>
              <w:t>Урок</w:t>
            </w:r>
          </w:p>
        </w:tc>
        <w:tc>
          <w:tcPr>
            <w:tcW w:w="1097" w:type="dxa"/>
            <w:shd w:val="clear" w:color="auto" w:fill="auto"/>
          </w:tcPr>
          <w:p w14:paraId="761EF893" w14:textId="77777777" w:rsidR="00C77D98" w:rsidRPr="003C7132" w:rsidRDefault="00C77D98" w:rsidP="003C7132">
            <w:pPr>
              <w:tabs>
                <w:tab w:val="left" w:pos="1560"/>
              </w:tabs>
              <w:jc w:val="center"/>
              <w:rPr>
                <w:b/>
              </w:rPr>
            </w:pPr>
          </w:p>
        </w:tc>
      </w:tr>
      <w:tr w:rsidR="003C7132" w:rsidRPr="003C7132" w14:paraId="646252C9" w14:textId="77777777" w:rsidTr="003C7132">
        <w:tc>
          <w:tcPr>
            <w:tcW w:w="824" w:type="dxa"/>
            <w:shd w:val="clear" w:color="auto" w:fill="auto"/>
          </w:tcPr>
          <w:p w14:paraId="498D5A4E" w14:textId="77777777" w:rsidR="00C77D98" w:rsidRPr="001A0621" w:rsidRDefault="00C77D98" w:rsidP="00C77D98">
            <w:pPr>
              <w:rPr>
                <w:lang w:eastAsia="en-US"/>
              </w:rPr>
            </w:pPr>
            <w:r w:rsidRPr="001A0621">
              <w:rPr>
                <w:lang w:eastAsia="en-US"/>
              </w:rPr>
              <w:lastRenderedPageBreak/>
              <w:t>4</w:t>
            </w:r>
          </w:p>
        </w:tc>
        <w:tc>
          <w:tcPr>
            <w:tcW w:w="1687" w:type="dxa"/>
            <w:shd w:val="clear" w:color="auto" w:fill="auto"/>
          </w:tcPr>
          <w:p w14:paraId="4ECE3B33" w14:textId="77777777" w:rsidR="00C77D98" w:rsidRPr="001A0621" w:rsidRDefault="00C77D98" w:rsidP="00C77D98">
            <w:pPr>
              <w:rPr>
                <w:lang w:eastAsia="en-US"/>
              </w:rPr>
            </w:pPr>
            <w:r w:rsidRPr="001A0621">
              <w:rPr>
                <w:lang w:eastAsia="en-US"/>
              </w:rPr>
              <w:t>Литературные сказки</w:t>
            </w:r>
          </w:p>
        </w:tc>
        <w:tc>
          <w:tcPr>
            <w:tcW w:w="2871" w:type="dxa"/>
            <w:shd w:val="clear" w:color="auto" w:fill="auto"/>
          </w:tcPr>
          <w:p w14:paraId="58C1FDB3" w14:textId="77777777" w:rsidR="00C77D98" w:rsidRPr="00DE215E" w:rsidRDefault="00C77D98" w:rsidP="00C77D98">
            <w:r w:rsidRPr="00DE215E">
              <w:t>1. В. Ф. Одоевский. «Городок в табакерке»; 2. П. П. Бажов. «Серебряное копытце»; 3. С. Т. Аксаков. «Аленький цветочек»; 4. В. М. Гаршин. «Сказка о жабе и розе».</w:t>
            </w:r>
          </w:p>
          <w:p w14:paraId="252EA4A1" w14:textId="77777777" w:rsidR="00C77D98" w:rsidRPr="00833389" w:rsidRDefault="00C77D98" w:rsidP="00C77D98"/>
        </w:tc>
        <w:tc>
          <w:tcPr>
            <w:tcW w:w="4026" w:type="dxa"/>
            <w:shd w:val="clear" w:color="auto" w:fill="auto"/>
          </w:tcPr>
          <w:p w14:paraId="096E7DD9" w14:textId="77777777" w:rsidR="00C77D98" w:rsidRPr="00833389" w:rsidRDefault="00C77D98" w:rsidP="00C77D98">
            <w:r w:rsidRPr="003C7132">
              <w:rPr>
                <w:color w:val="000000"/>
                <w:shd w:val="clear" w:color="auto" w:fill="FFFFFF"/>
              </w:rPr>
              <w:t>Произведения устного народного творчества. Малые фольклорные жанры:  народная сказка, литературная сказка, рассказ, повесть, стихотворение,  басня.  Сравнение и сопоставление, различение жанров произведений.  Выразительное чтение, использование интонаций. Способ чтения: целыми словами с переходом на определение смысла фразы, опережающее прочтение. Участие в диалоге при обсуждении прослушанного произведения.</w:t>
            </w:r>
          </w:p>
        </w:tc>
        <w:tc>
          <w:tcPr>
            <w:tcW w:w="3796" w:type="dxa"/>
            <w:shd w:val="clear" w:color="auto" w:fill="auto"/>
          </w:tcPr>
          <w:p w14:paraId="6EDE9AA3" w14:textId="77777777" w:rsidR="00C77D98" w:rsidRDefault="00C77D98" w:rsidP="00C77D98">
            <w:pPr>
              <w:rPr>
                <w:lang w:eastAsia="en-US"/>
              </w:rPr>
            </w:pPr>
            <w:r w:rsidRPr="003C7132">
              <w:rPr>
                <w:sz w:val="22"/>
                <w:szCs w:val="22"/>
                <w:lang w:eastAsia="en-US"/>
              </w:rPr>
              <w:t xml:space="preserve">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 Размышлять над нравственными ценностями литературных сказок русских и зарубежных писателей, определять основную мысль; делить текст на части; составлять план пересказа, пересказ </w:t>
            </w:r>
          </w:p>
          <w:p w14:paraId="6CDF50E1" w14:textId="77777777" w:rsidR="00C77D98" w:rsidRPr="00E93FA5" w:rsidRDefault="00C77D98" w:rsidP="00C77D98">
            <w:pPr>
              <w:rPr>
                <w:lang w:eastAsia="en-US"/>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4E2EB6B5" w14:textId="77777777" w:rsidR="00C77D98" w:rsidRPr="00F75BBA" w:rsidRDefault="00C77D98" w:rsidP="00C77D98">
            <w:pPr>
              <w:rPr>
                <w:lang w:eastAsia="en-US"/>
              </w:rPr>
            </w:pPr>
            <w:r w:rsidRPr="003C7132">
              <w:rPr>
                <w:sz w:val="22"/>
                <w:szCs w:val="22"/>
                <w:lang w:eastAsia="en-US"/>
              </w:rPr>
              <w:lastRenderedPageBreak/>
              <w:t>Проявлять бережное отношение к книге, аккуратность в её использовании,</w:t>
            </w:r>
          </w:p>
          <w:p w14:paraId="7124180A" w14:textId="77777777" w:rsidR="00C77D98" w:rsidRPr="00F75BBA" w:rsidRDefault="00C77D98" w:rsidP="00C77D98">
            <w:r w:rsidRPr="003C7132">
              <w:rPr>
                <w:sz w:val="22"/>
                <w:szCs w:val="22"/>
              </w:rPr>
              <w:t>проявлять интерес к литературной сказке</w:t>
            </w:r>
          </w:p>
        </w:tc>
        <w:tc>
          <w:tcPr>
            <w:tcW w:w="1398" w:type="dxa"/>
            <w:shd w:val="clear" w:color="auto" w:fill="auto"/>
          </w:tcPr>
          <w:p w14:paraId="10BB331E" w14:textId="77777777" w:rsidR="00C77D98" w:rsidRPr="001A0621" w:rsidRDefault="00C77D98" w:rsidP="003C7132">
            <w:pPr>
              <w:jc w:val="center"/>
              <w:rPr>
                <w:lang w:eastAsia="en-US"/>
              </w:rPr>
            </w:pPr>
            <w:r>
              <w:rPr>
                <w:lang w:eastAsia="en-US"/>
              </w:rPr>
              <w:lastRenderedPageBreak/>
              <w:t>Урок</w:t>
            </w:r>
          </w:p>
        </w:tc>
        <w:tc>
          <w:tcPr>
            <w:tcW w:w="1097" w:type="dxa"/>
            <w:shd w:val="clear" w:color="auto" w:fill="auto"/>
          </w:tcPr>
          <w:p w14:paraId="78A4C68F" w14:textId="77777777" w:rsidR="00C77D98" w:rsidRPr="003C7132" w:rsidRDefault="00C77D98" w:rsidP="003C7132">
            <w:pPr>
              <w:tabs>
                <w:tab w:val="left" w:pos="1560"/>
              </w:tabs>
              <w:jc w:val="center"/>
              <w:rPr>
                <w:b/>
              </w:rPr>
            </w:pPr>
          </w:p>
        </w:tc>
      </w:tr>
      <w:tr w:rsidR="003C7132" w:rsidRPr="003C7132" w14:paraId="184F70E8" w14:textId="77777777" w:rsidTr="003C7132">
        <w:tc>
          <w:tcPr>
            <w:tcW w:w="824" w:type="dxa"/>
            <w:shd w:val="clear" w:color="auto" w:fill="auto"/>
          </w:tcPr>
          <w:p w14:paraId="2B0EC628" w14:textId="77777777" w:rsidR="00C77D98" w:rsidRPr="001A0621" w:rsidRDefault="00C77D98" w:rsidP="00C77D98">
            <w:pPr>
              <w:rPr>
                <w:lang w:eastAsia="en-US"/>
              </w:rPr>
            </w:pPr>
            <w:r w:rsidRPr="001A0621">
              <w:rPr>
                <w:lang w:eastAsia="en-US"/>
              </w:rPr>
              <w:lastRenderedPageBreak/>
              <w:t>5</w:t>
            </w:r>
          </w:p>
        </w:tc>
        <w:tc>
          <w:tcPr>
            <w:tcW w:w="1687" w:type="dxa"/>
            <w:shd w:val="clear" w:color="auto" w:fill="auto"/>
          </w:tcPr>
          <w:p w14:paraId="70D4BDE7" w14:textId="77777777" w:rsidR="00C77D98" w:rsidRPr="001A0621" w:rsidRDefault="00C77D98" w:rsidP="00C77D98">
            <w:pPr>
              <w:rPr>
                <w:lang w:eastAsia="en-US"/>
              </w:rPr>
            </w:pPr>
            <w:r w:rsidRPr="001A0621">
              <w:rPr>
                <w:lang w:eastAsia="en-US"/>
              </w:rPr>
              <w:t>Делу время -  потехе час</w:t>
            </w:r>
          </w:p>
        </w:tc>
        <w:tc>
          <w:tcPr>
            <w:tcW w:w="2871" w:type="dxa"/>
            <w:shd w:val="clear" w:color="auto" w:fill="auto"/>
          </w:tcPr>
          <w:p w14:paraId="2C862ACD" w14:textId="77777777" w:rsidR="00C77D98" w:rsidRPr="00DE215E" w:rsidRDefault="00C77D98" w:rsidP="00C77D98">
            <w:r w:rsidRPr="00DE215E">
              <w:t>1. Е. Д. Шварц. «Сказка о потерянном времени»; 2. В. Ю. Драгунский. «Главные реки», «Что любит Мишка»; 3. В. В. Голявкин. «Никакой горчицы я не ел».</w:t>
            </w:r>
          </w:p>
          <w:p w14:paraId="3224B2E5" w14:textId="77777777" w:rsidR="00C77D98" w:rsidRPr="00833389" w:rsidRDefault="00C77D98" w:rsidP="00C77D98"/>
        </w:tc>
        <w:tc>
          <w:tcPr>
            <w:tcW w:w="4026" w:type="dxa"/>
            <w:shd w:val="clear" w:color="auto" w:fill="auto"/>
          </w:tcPr>
          <w:p w14:paraId="44EFCC6A" w14:textId="77777777" w:rsidR="00C77D98" w:rsidRPr="00833389" w:rsidRDefault="00C77D98" w:rsidP="00C77D98">
            <w:r w:rsidRPr="003C7132">
              <w:rPr>
                <w:color w:val="000000"/>
                <w:shd w:val="clear" w:color="auto" w:fill="FFFFFF"/>
              </w:rPr>
              <w:t>Литературная сказка. Герои произведения, восприятие и понимание их эмоционально-нравственных переживаний.  Участие в диалоге при обсуждении прослушанного произведения. Создание небольших письменных ответов на поставленный вопрос по прочитанному произведению. Выразительное чтение, использование интонаций. Умение самостоятельно находить в тексте с определенной целью отрывки, эпизоды, выражения, слова.</w:t>
            </w:r>
          </w:p>
        </w:tc>
        <w:tc>
          <w:tcPr>
            <w:tcW w:w="3796" w:type="dxa"/>
            <w:shd w:val="clear" w:color="auto" w:fill="auto"/>
          </w:tcPr>
          <w:p w14:paraId="3E81D473" w14:textId="77777777" w:rsidR="00C77D98" w:rsidRPr="003C7132" w:rsidRDefault="00C77D98" w:rsidP="00C77D98">
            <w:pPr>
              <w:rPr>
                <w:b/>
                <w:lang w:eastAsia="en-US"/>
              </w:rPr>
            </w:pPr>
            <w:r w:rsidRPr="003C7132">
              <w:rPr>
                <w:sz w:val="22"/>
                <w:szCs w:val="22"/>
                <w:lang w:eastAsia="en-US"/>
              </w:rPr>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15C026BB" w14:textId="77777777" w:rsidR="00C77D98" w:rsidRPr="002C065A" w:rsidRDefault="00C77D98" w:rsidP="00C77D98">
            <w:pPr>
              <w:rPr>
                <w:lang w:eastAsia="en-US"/>
              </w:rPr>
            </w:pPr>
            <w:r w:rsidRPr="003C7132">
              <w:rPr>
                <w:sz w:val="22"/>
                <w:szCs w:val="22"/>
                <w:lang w:eastAsia="en-US"/>
              </w:rPr>
              <w:t xml:space="preserve">Анализировать прочитанный текст, выделять в нём основную мысль </w:t>
            </w:r>
          </w:p>
          <w:p w14:paraId="079A9D71" w14:textId="77777777" w:rsidR="00C77D98" w:rsidRPr="002C065A" w:rsidRDefault="00C77D98" w:rsidP="00C77D98">
            <w:pPr>
              <w:rPr>
                <w:lang w:eastAsia="en-US"/>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5196B2CB" w14:textId="77777777" w:rsidR="00C77D98" w:rsidRPr="00F75BBA" w:rsidRDefault="00C77D98" w:rsidP="00C77D98">
            <w:r w:rsidRPr="003C7132">
              <w:rPr>
                <w:sz w:val="22"/>
                <w:szCs w:val="22"/>
                <w:lang w:eastAsia="en-US"/>
              </w:rPr>
              <w:t>Осмыслять понятия «благородный поступок», «верность слову»,  « делу время – потехе час»,</w:t>
            </w:r>
            <w:r w:rsidRPr="003C7132">
              <w:rPr>
                <w:sz w:val="22"/>
                <w:szCs w:val="22"/>
              </w:rPr>
              <w:t xml:space="preserve"> осмысление понятий «благородный поступок», «верность слову»,</w:t>
            </w:r>
            <w:r>
              <w:t xml:space="preserve"> </w:t>
            </w:r>
            <w:r w:rsidRPr="003C7132">
              <w:rPr>
                <w:sz w:val="22"/>
                <w:szCs w:val="22"/>
              </w:rPr>
              <w:t>формировать систему нравственных ценностей; проявлять интерес к чтению</w:t>
            </w:r>
          </w:p>
        </w:tc>
        <w:tc>
          <w:tcPr>
            <w:tcW w:w="1398" w:type="dxa"/>
            <w:shd w:val="clear" w:color="auto" w:fill="auto"/>
          </w:tcPr>
          <w:p w14:paraId="1D55FF2C" w14:textId="77777777" w:rsidR="00C77D98" w:rsidRPr="001A0621" w:rsidRDefault="00C77D98" w:rsidP="003C7132">
            <w:pPr>
              <w:jc w:val="center"/>
              <w:rPr>
                <w:lang w:eastAsia="en-US"/>
              </w:rPr>
            </w:pPr>
            <w:r>
              <w:rPr>
                <w:lang w:eastAsia="en-US"/>
              </w:rPr>
              <w:t>Урок</w:t>
            </w:r>
          </w:p>
        </w:tc>
        <w:tc>
          <w:tcPr>
            <w:tcW w:w="1097" w:type="dxa"/>
            <w:shd w:val="clear" w:color="auto" w:fill="auto"/>
          </w:tcPr>
          <w:p w14:paraId="072B0445" w14:textId="77777777" w:rsidR="00C77D98" w:rsidRPr="003C7132" w:rsidRDefault="00C77D98" w:rsidP="003C7132">
            <w:pPr>
              <w:tabs>
                <w:tab w:val="left" w:pos="1560"/>
              </w:tabs>
              <w:jc w:val="center"/>
              <w:rPr>
                <w:b/>
              </w:rPr>
            </w:pPr>
          </w:p>
        </w:tc>
      </w:tr>
      <w:tr w:rsidR="003C7132" w:rsidRPr="003C7132" w14:paraId="3010990C" w14:textId="77777777" w:rsidTr="003C7132">
        <w:tc>
          <w:tcPr>
            <w:tcW w:w="824" w:type="dxa"/>
            <w:shd w:val="clear" w:color="auto" w:fill="auto"/>
          </w:tcPr>
          <w:p w14:paraId="3AAB43B5" w14:textId="77777777" w:rsidR="00C77D98" w:rsidRPr="001A0621" w:rsidRDefault="00C77D98" w:rsidP="00C77D98">
            <w:pPr>
              <w:rPr>
                <w:lang w:eastAsia="en-US"/>
              </w:rPr>
            </w:pPr>
            <w:r w:rsidRPr="001A0621">
              <w:rPr>
                <w:lang w:eastAsia="en-US"/>
              </w:rPr>
              <w:t>6</w:t>
            </w:r>
          </w:p>
        </w:tc>
        <w:tc>
          <w:tcPr>
            <w:tcW w:w="1687" w:type="dxa"/>
            <w:shd w:val="clear" w:color="auto" w:fill="auto"/>
          </w:tcPr>
          <w:p w14:paraId="57513EE9" w14:textId="77777777" w:rsidR="00C77D98" w:rsidRPr="001A0621" w:rsidRDefault="00C77D98" w:rsidP="00C77D98">
            <w:pPr>
              <w:rPr>
                <w:lang w:eastAsia="en-US"/>
              </w:rPr>
            </w:pPr>
            <w:r w:rsidRPr="001A0621">
              <w:rPr>
                <w:lang w:eastAsia="en-US"/>
              </w:rPr>
              <w:t>Страна детства</w:t>
            </w:r>
          </w:p>
        </w:tc>
        <w:tc>
          <w:tcPr>
            <w:tcW w:w="2871" w:type="dxa"/>
            <w:shd w:val="clear" w:color="auto" w:fill="auto"/>
          </w:tcPr>
          <w:p w14:paraId="62E74769" w14:textId="77777777" w:rsidR="00C77D98" w:rsidRPr="00DE215E" w:rsidRDefault="00C77D98" w:rsidP="00C77D98">
            <w:r w:rsidRPr="00DE215E">
              <w:t>1. Б. С. Житков. «Как я ловил человечков»; 2. К. Г. Паустовский. «Корзина с еловыми шишками»; 3. М. М. Зощенко. «Елка».</w:t>
            </w:r>
          </w:p>
          <w:p w14:paraId="5DAB6E05" w14:textId="77777777" w:rsidR="00C77D98" w:rsidRPr="00DE215E" w:rsidRDefault="00C77D98" w:rsidP="00C77D98">
            <w:r w:rsidRPr="00DE215E">
              <w:t xml:space="preserve">Поэтическая тетрадь </w:t>
            </w:r>
          </w:p>
          <w:p w14:paraId="14A89EB8" w14:textId="77777777" w:rsidR="00C77D98" w:rsidRPr="00DE215E" w:rsidRDefault="00C77D98" w:rsidP="00C77D98">
            <w:r w:rsidRPr="00DE215E">
              <w:t xml:space="preserve">1. В. Я. Брюсов. «Опять сон», «Детская»; 2. С. А. Есенин. «Бабушкины сказки»; 3. М. И. </w:t>
            </w:r>
            <w:r w:rsidRPr="00DE215E">
              <w:lastRenderedPageBreak/>
              <w:t>Цветаева. «Бежит тропинка  бугорка...», «Наши царства».</w:t>
            </w:r>
          </w:p>
          <w:p w14:paraId="23DDB7B6" w14:textId="77777777" w:rsidR="00C77D98" w:rsidRPr="00833389" w:rsidRDefault="00C77D98" w:rsidP="00C77D98"/>
        </w:tc>
        <w:tc>
          <w:tcPr>
            <w:tcW w:w="4026" w:type="dxa"/>
            <w:shd w:val="clear" w:color="auto" w:fill="auto"/>
          </w:tcPr>
          <w:p w14:paraId="0BDD83CF" w14:textId="77777777" w:rsidR="00C77D98" w:rsidRPr="00833389" w:rsidRDefault="00C77D98" w:rsidP="00C77D98">
            <w:r w:rsidRPr="003C7132">
              <w:rPr>
                <w:color w:val="000000"/>
                <w:shd w:val="clear" w:color="auto" w:fill="FFFFFF"/>
              </w:rPr>
              <w:lastRenderedPageBreak/>
              <w:t>Герои произведения, восприятие и понимание их эмоционально-нравственных переживаний.  Умение работать с книгой: различать тип книги, пользоваться выходными данными, оглавлением, аннотацией для самостоятельного выбора и чтения книг. Связь произведений литературы с другими видами искусства.</w:t>
            </w:r>
          </w:p>
        </w:tc>
        <w:tc>
          <w:tcPr>
            <w:tcW w:w="3796" w:type="dxa"/>
            <w:shd w:val="clear" w:color="auto" w:fill="auto"/>
          </w:tcPr>
          <w:p w14:paraId="4C1642A3" w14:textId="77777777" w:rsidR="00C77D98" w:rsidRDefault="00C77D98" w:rsidP="00C77D98">
            <w:pPr>
              <w:rPr>
                <w:lang w:eastAsia="en-US"/>
              </w:rPr>
            </w:pPr>
            <w:r w:rsidRPr="003C7132">
              <w:rPr>
                <w:sz w:val="22"/>
                <w:szCs w:val="22"/>
                <w:lang w:eastAsia="en-US"/>
              </w:rPr>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0D074807" w14:textId="77777777" w:rsidR="00C77D98" w:rsidRDefault="00C77D98" w:rsidP="00C77D98">
            <w:pPr>
              <w:rPr>
                <w:lang w:eastAsia="en-US"/>
              </w:rPr>
            </w:pPr>
            <w:r w:rsidRPr="003C7132">
              <w:rPr>
                <w:sz w:val="22"/>
                <w:szCs w:val="22"/>
                <w:lang w:eastAsia="en-US"/>
              </w:rPr>
              <w:t xml:space="preserve">Анализировать прочитанный текст, выделять в нём основную мысль, учиться ориентироваться в учебной книге </w:t>
            </w:r>
          </w:p>
          <w:p w14:paraId="6B62DBBA" w14:textId="77777777" w:rsidR="00C77D98" w:rsidRPr="002C065A" w:rsidRDefault="00C77D98" w:rsidP="00C77D98">
            <w:pPr>
              <w:rPr>
                <w:lang w:eastAsia="en-US"/>
              </w:rPr>
            </w:pPr>
            <w:r w:rsidRPr="003C7132">
              <w:rPr>
                <w:sz w:val="22"/>
                <w:szCs w:val="22"/>
                <w:lang w:eastAsia="en-US"/>
              </w:rPr>
              <w:lastRenderedPageBreak/>
              <w:t>Отвечать на вопросы на основе художественного текста, обсуждать в паре ответы на вопросы учителя, доказывать свою точку зрения</w:t>
            </w:r>
          </w:p>
          <w:p w14:paraId="4A946EB3" w14:textId="77777777" w:rsidR="00C77D98" w:rsidRPr="00F75BBA" w:rsidRDefault="00C77D98" w:rsidP="00C77D98">
            <w:r w:rsidRPr="003C7132">
              <w:rPr>
                <w:sz w:val="22"/>
                <w:szCs w:val="22"/>
                <w:lang w:eastAsia="en-US"/>
              </w:rPr>
              <w:t xml:space="preserve">Осмыслять понятия «неправда», «враньё»,  «ложь», формировать систему нравственно – этических ценностей на основе совместного обсуждения проблем, с которыми ученики сталкиваются в повседневной жизни, </w:t>
            </w:r>
            <w:r w:rsidRPr="003C7132">
              <w:rPr>
                <w:sz w:val="22"/>
                <w:szCs w:val="22"/>
              </w:rPr>
              <w:t>осмыслять пословицу «Жизнь дана  на добрые дела», формировать систему нравственно – этических ценностей на основе совместного обсуждения проблем, с которыми ученики сталкиваются в жизненных ситуациях, развивать самостоятельность и личную ответственность за свои поступки на основе представлений о нравственных нормах общения.</w:t>
            </w:r>
          </w:p>
        </w:tc>
        <w:tc>
          <w:tcPr>
            <w:tcW w:w="1398" w:type="dxa"/>
            <w:shd w:val="clear" w:color="auto" w:fill="auto"/>
          </w:tcPr>
          <w:p w14:paraId="3B6793E2" w14:textId="77777777" w:rsidR="00C77D98" w:rsidRPr="001A0621" w:rsidRDefault="00C77D98" w:rsidP="003C7132">
            <w:pPr>
              <w:jc w:val="center"/>
              <w:rPr>
                <w:lang w:eastAsia="en-US"/>
              </w:rPr>
            </w:pPr>
            <w:r>
              <w:rPr>
                <w:lang w:eastAsia="en-US"/>
              </w:rPr>
              <w:lastRenderedPageBreak/>
              <w:t>Урок</w:t>
            </w:r>
          </w:p>
        </w:tc>
        <w:tc>
          <w:tcPr>
            <w:tcW w:w="1097" w:type="dxa"/>
            <w:shd w:val="clear" w:color="auto" w:fill="auto"/>
          </w:tcPr>
          <w:p w14:paraId="0FA10A30" w14:textId="77777777" w:rsidR="00C77D98" w:rsidRPr="003C7132" w:rsidRDefault="00C77D98" w:rsidP="003C7132">
            <w:pPr>
              <w:tabs>
                <w:tab w:val="left" w:pos="1560"/>
              </w:tabs>
              <w:jc w:val="center"/>
              <w:rPr>
                <w:b/>
              </w:rPr>
            </w:pPr>
          </w:p>
        </w:tc>
      </w:tr>
      <w:tr w:rsidR="003C7132" w:rsidRPr="003C7132" w14:paraId="45D54B28" w14:textId="77777777" w:rsidTr="003C7132">
        <w:tc>
          <w:tcPr>
            <w:tcW w:w="824" w:type="dxa"/>
            <w:shd w:val="clear" w:color="auto" w:fill="auto"/>
          </w:tcPr>
          <w:p w14:paraId="07CC3163" w14:textId="77777777" w:rsidR="00C77D98" w:rsidRPr="001A0621" w:rsidRDefault="00C77D98" w:rsidP="00C77D98">
            <w:pPr>
              <w:rPr>
                <w:lang w:eastAsia="en-US"/>
              </w:rPr>
            </w:pPr>
            <w:r w:rsidRPr="001A0621">
              <w:rPr>
                <w:lang w:eastAsia="en-US"/>
              </w:rPr>
              <w:lastRenderedPageBreak/>
              <w:t>7</w:t>
            </w:r>
          </w:p>
        </w:tc>
        <w:tc>
          <w:tcPr>
            <w:tcW w:w="1687" w:type="dxa"/>
            <w:shd w:val="clear" w:color="auto" w:fill="auto"/>
          </w:tcPr>
          <w:p w14:paraId="3F8F5624" w14:textId="77777777" w:rsidR="00C77D98" w:rsidRPr="001A0621" w:rsidRDefault="00C77D98" w:rsidP="00C77D98">
            <w:pPr>
              <w:rPr>
                <w:lang w:eastAsia="en-US"/>
              </w:rPr>
            </w:pPr>
            <w:r w:rsidRPr="001A0621">
              <w:rPr>
                <w:lang w:eastAsia="en-US"/>
              </w:rPr>
              <w:t>Поэтическая тетрадь №2</w:t>
            </w:r>
          </w:p>
        </w:tc>
        <w:tc>
          <w:tcPr>
            <w:tcW w:w="2871" w:type="dxa"/>
            <w:shd w:val="clear" w:color="auto" w:fill="auto"/>
          </w:tcPr>
          <w:p w14:paraId="78E87F3D" w14:textId="77777777" w:rsidR="00C77D98" w:rsidRPr="00DE215E" w:rsidRDefault="00C77D98" w:rsidP="00C77D98">
            <w:r w:rsidRPr="00DE215E">
              <w:t>1. В. Я. Брюсов. «Опять сон», «Детская»; 2. С. А. Есенин. «Бабушкины сказки»; 3. М. И. Цветаева. «Бежит тропинка  бугорка...», «Наши царства».</w:t>
            </w:r>
          </w:p>
          <w:p w14:paraId="0A66310A" w14:textId="77777777" w:rsidR="00C77D98" w:rsidRPr="00833389" w:rsidRDefault="00C77D98" w:rsidP="00C77D98"/>
        </w:tc>
        <w:tc>
          <w:tcPr>
            <w:tcW w:w="4026" w:type="dxa"/>
            <w:shd w:val="clear" w:color="auto" w:fill="auto"/>
          </w:tcPr>
          <w:p w14:paraId="0D73F313" w14:textId="77777777" w:rsidR="00C77D98" w:rsidRPr="00833389" w:rsidRDefault="00C77D98" w:rsidP="00C77D98">
            <w:r w:rsidRPr="003C7132">
              <w:rPr>
                <w:color w:val="000000"/>
                <w:shd w:val="clear" w:color="auto" w:fill="FFFFFF"/>
              </w:rPr>
              <w:t>Основные темы детского чтения: произведения о Родине, о природе. Выражение личностного отношения к прослушанному, аргументация своей позиции с привлечением текста произведения. Умение составлять вопрос, отвечать на вопросы по содержанию прочитанного. Рассказывать наизусть.</w:t>
            </w:r>
          </w:p>
        </w:tc>
        <w:tc>
          <w:tcPr>
            <w:tcW w:w="3796" w:type="dxa"/>
            <w:shd w:val="clear" w:color="auto" w:fill="auto"/>
          </w:tcPr>
          <w:p w14:paraId="3440DA59" w14:textId="77777777" w:rsidR="00C77D98" w:rsidRPr="00F75BBA" w:rsidRDefault="00C77D98" w:rsidP="00C77D98">
            <w:pPr>
              <w:rPr>
                <w:lang w:eastAsia="en-US"/>
              </w:rPr>
            </w:pPr>
            <w:r w:rsidRPr="003C7132">
              <w:rPr>
                <w:sz w:val="22"/>
                <w:szCs w:val="22"/>
                <w:lang w:eastAsia="en-US"/>
              </w:rPr>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370555E2" w14:textId="77777777" w:rsidR="00C77D98" w:rsidRDefault="00C77D98" w:rsidP="00C77D98">
            <w:pPr>
              <w:rPr>
                <w:lang w:eastAsia="en-US"/>
              </w:rPr>
            </w:pPr>
            <w:r w:rsidRPr="003C7132">
              <w:rPr>
                <w:sz w:val="22"/>
                <w:szCs w:val="22"/>
                <w:lang w:eastAsia="en-US"/>
              </w:rPr>
              <w:t xml:space="preserve">Анализировать прочитанный текст, выделять в нём основную мысль, учиться ориентироваться в учебной книге </w:t>
            </w:r>
          </w:p>
          <w:p w14:paraId="62BC98DD" w14:textId="77777777" w:rsidR="00C77D98" w:rsidRPr="00F75BBA" w:rsidRDefault="00C77D98" w:rsidP="00C77D98">
            <w:pPr>
              <w:rPr>
                <w:lang w:eastAsia="en-US"/>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78414759" w14:textId="77777777" w:rsidR="00C77D98" w:rsidRPr="00F75BBA" w:rsidRDefault="00C77D98" w:rsidP="00C77D98">
            <w:r w:rsidRPr="003C7132">
              <w:rPr>
                <w:sz w:val="22"/>
                <w:szCs w:val="22"/>
                <w:lang w:eastAsia="en-US"/>
              </w:rPr>
              <w:lastRenderedPageBreak/>
              <w:t>Понимать особенности поэтического текста и выражать свои чувства, учить оперировать понятием «лирическое произведение»,</w:t>
            </w:r>
            <w:r w:rsidRPr="003C7132">
              <w:rPr>
                <w:sz w:val="22"/>
                <w:szCs w:val="22"/>
              </w:rPr>
              <w:t xml:space="preserve"> понимать особенности поэтического текста и выражать свои чувства</w:t>
            </w:r>
          </w:p>
        </w:tc>
        <w:tc>
          <w:tcPr>
            <w:tcW w:w="1398" w:type="dxa"/>
            <w:shd w:val="clear" w:color="auto" w:fill="auto"/>
          </w:tcPr>
          <w:p w14:paraId="7B5B2534" w14:textId="77777777" w:rsidR="00C77D98" w:rsidRPr="001A0621" w:rsidRDefault="00C77D98" w:rsidP="003C7132">
            <w:pPr>
              <w:jc w:val="center"/>
              <w:rPr>
                <w:lang w:eastAsia="en-US"/>
              </w:rPr>
            </w:pPr>
            <w:r>
              <w:rPr>
                <w:lang w:eastAsia="en-US"/>
              </w:rPr>
              <w:lastRenderedPageBreak/>
              <w:t>Урок</w:t>
            </w:r>
          </w:p>
        </w:tc>
        <w:tc>
          <w:tcPr>
            <w:tcW w:w="1097" w:type="dxa"/>
            <w:shd w:val="clear" w:color="auto" w:fill="auto"/>
          </w:tcPr>
          <w:p w14:paraId="72AF301A" w14:textId="77777777" w:rsidR="00C77D98" w:rsidRPr="003C7132" w:rsidRDefault="00C77D98" w:rsidP="003C7132">
            <w:pPr>
              <w:tabs>
                <w:tab w:val="left" w:pos="1560"/>
              </w:tabs>
              <w:jc w:val="center"/>
              <w:rPr>
                <w:b/>
              </w:rPr>
            </w:pPr>
          </w:p>
        </w:tc>
      </w:tr>
      <w:tr w:rsidR="003C7132" w:rsidRPr="003C7132" w14:paraId="50F8B1B5" w14:textId="77777777" w:rsidTr="003C7132">
        <w:tc>
          <w:tcPr>
            <w:tcW w:w="824" w:type="dxa"/>
            <w:shd w:val="clear" w:color="auto" w:fill="auto"/>
          </w:tcPr>
          <w:p w14:paraId="22B12529" w14:textId="77777777" w:rsidR="00C77D98" w:rsidRPr="001A0621" w:rsidRDefault="00C77D98" w:rsidP="00C77D98">
            <w:pPr>
              <w:rPr>
                <w:lang w:eastAsia="en-US"/>
              </w:rPr>
            </w:pPr>
            <w:r w:rsidRPr="001A0621">
              <w:rPr>
                <w:lang w:eastAsia="en-US"/>
              </w:rPr>
              <w:lastRenderedPageBreak/>
              <w:t>8</w:t>
            </w:r>
          </w:p>
        </w:tc>
        <w:tc>
          <w:tcPr>
            <w:tcW w:w="1687" w:type="dxa"/>
            <w:shd w:val="clear" w:color="auto" w:fill="auto"/>
          </w:tcPr>
          <w:p w14:paraId="00EB5164" w14:textId="77777777" w:rsidR="00C77D98" w:rsidRPr="001A0621" w:rsidRDefault="00C77D98" w:rsidP="00C77D98">
            <w:pPr>
              <w:rPr>
                <w:lang w:eastAsia="en-US"/>
              </w:rPr>
            </w:pPr>
            <w:r w:rsidRPr="001A0621">
              <w:rPr>
                <w:lang w:eastAsia="en-US"/>
              </w:rPr>
              <w:t>Природа и мы</w:t>
            </w:r>
          </w:p>
        </w:tc>
        <w:tc>
          <w:tcPr>
            <w:tcW w:w="2871" w:type="dxa"/>
            <w:shd w:val="clear" w:color="auto" w:fill="auto"/>
          </w:tcPr>
          <w:p w14:paraId="5E9E2558" w14:textId="77777777" w:rsidR="00C77D98" w:rsidRPr="00DE215E" w:rsidRDefault="00C77D98" w:rsidP="00C77D98">
            <w:r w:rsidRPr="00DE215E">
              <w:t>1. Д. Н. Мамин-Сибиряк. «Приемыш»; 2. А. И. Куприн. «Барбос и Жулька»; 3. М. Пришвин. «Выскочка»; 4. К. Г. Паустовский. «Скрипучие половицы»; 5. Е. И. Чарушин. «Кабан»; 6. В. П. Астафьев. «Стрижонок Скрип».</w:t>
            </w:r>
          </w:p>
          <w:p w14:paraId="740B8DC3" w14:textId="77777777" w:rsidR="00C77D98" w:rsidRPr="00DE215E" w:rsidRDefault="00C77D98" w:rsidP="00C77D98">
            <w:r w:rsidRPr="00DE215E">
              <w:t>Проект «Природа и мы».</w:t>
            </w:r>
          </w:p>
          <w:p w14:paraId="7A4A739D" w14:textId="77777777" w:rsidR="00C77D98" w:rsidRPr="00833389" w:rsidRDefault="00C77D98" w:rsidP="00C77D98"/>
        </w:tc>
        <w:tc>
          <w:tcPr>
            <w:tcW w:w="4026" w:type="dxa"/>
            <w:shd w:val="clear" w:color="auto" w:fill="auto"/>
          </w:tcPr>
          <w:p w14:paraId="15423EF4"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t>Декламация стихотворных произведений.</w:t>
            </w:r>
          </w:p>
          <w:p w14:paraId="2975E64B"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t>Выражение личностного отношения к прослушанному, аргументация своей позиции с привлечением текста произведения.</w:t>
            </w:r>
          </w:p>
          <w:p w14:paraId="2B1081F2" w14:textId="77777777" w:rsidR="00C77D98" w:rsidRPr="00833389" w:rsidRDefault="00C77D98" w:rsidP="00C77D98"/>
        </w:tc>
        <w:tc>
          <w:tcPr>
            <w:tcW w:w="3796" w:type="dxa"/>
            <w:shd w:val="clear" w:color="auto" w:fill="auto"/>
          </w:tcPr>
          <w:p w14:paraId="3355EB52" w14:textId="77777777" w:rsidR="00C77D98" w:rsidRPr="00F75BBA" w:rsidRDefault="00C77D98" w:rsidP="00C77D98">
            <w:pPr>
              <w:rPr>
                <w:lang w:eastAsia="en-US"/>
              </w:rPr>
            </w:pPr>
            <w:r w:rsidRPr="003C7132">
              <w:rPr>
                <w:sz w:val="22"/>
                <w:szCs w:val="22"/>
                <w:lang w:eastAsia="en-US"/>
              </w:rPr>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02316A6E" w14:textId="77777777" w:rsidR="00C77D98" w:rsidRPr="00F75BBA" w:rsidRDefault="00C77D98" w:rsidP="00C77D98">
            <w:pPr>
              <w:rPr>
                <w:lang w:eastAsia="en-US"/>
              </w:rPr>
            </w:pPr>
            <w:r w:rsidRPr="003C7132">
              <w:rPr>
                <w:sz w:val="22"/>
                <w:szCs w:val="22"/>
                <w:lang w:eastAsia="en-US"/>
              </w:rPr>
              <w:t xml:space="preserve">Анализировать прочитанный текст, выделять в нём основную мысль, учиться ориентироваться в учебной книге </w:t>
            </w:r>
          </w:p>
          <w:p w14:paraId="3CCCB5EF" w14:textId="77777777" w:rsidR="00C77D98" w:rsidRPr="00F75BBA" w:rsidRDefault="00C77D98" w:rsidP="00C77D98">
            <w:pPr>
              <w:rPr>
                <w:lang w:eastAsia="en-US"/>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146C5F9B" w14:textId="77777777" w:rsidR="00C77D98" w:rsidRPr="00F75BBA" w:rsidRDefault="00C77D98" w:rsidP="00C77D98">
            <w:r w:rsidRPr="003C7132">
              <w:rPr>
                <w:sz w:val="22"/>
                <w:szCs w:val="22"/>
                <w:lang w:eastAsia="en-US"/>
              </w:rPr>
              <w:t xml:space="preserve">Осмыслять понятия «художественный и познавательный рассказ», «автор – рассказчик», «периодическая литература; прививать нравственные ценности </w:t>
            </w:r>
            <w:r w:rsidRPr="00721D0B">
              <w:t>(любовь к природе, животным)</w:t>
            </w:r>
          </w:p>
        </w:tc>
        <w:tc>
          <w:tcPr>
            <w:tcW w:w="1398" w:type="dxa"/>
            <w:shd w:val="clear" w:color="auto" w:fill="auto"/>
          </w:tcPr>
          <w:p w14:paraId="1C9C7642" w14:textId="77777777" w:rsidR="00C77D98" w:rsidRPr="001A0621" w:rsidRDefault="00C77D98" w:rsidP="003C7132">
            <w:pPr>
              <w:jc w:val="center"/>
              <w:rPr>
                <w:lang w:eastAsia="en-US"/>
              </w:rPr>
            </w:pPr>
            <w:r>
              <w:rPr>
                <w:lang w:eastAsia="en-US"/>
              </w:rPr>
              <w:t>Урок</w:t>
            </w:r>
          </w:p>
        </w:tc>
        <w:tc>
          <w:tcPr>
            <w:tcW w:w="1097" w:type="dxa"/>
            <w:shd w:val="clear" w:color="auto" w:fill="auto"/>
          </w:tcPr>
          <w:p w14:paraId="39717740" w14:textId="77777777" w:rsidR="00C77D98" w:rsidRPr="003C7132" w:rsidRDefault="00C77D98" w:rsidP="003C7132">
            <w:pPr>
              <w:tabs>
                <w:tab w:val="left" w:pos="1560"/>
              </w:tabs>
              <w:jc w:val="center"/>
              <w:rPr>
                <w:b/>
              </w:rPr>
            </w:pPr>
          </w:p>
        </w:tc>
      </w:tr>
      <w:tr w:rsidR="003C7132" w:rsidRPr="003C7132" w14:paraId="3F97C0C1" w14:textId="77777777" w:rsidTr="003C7132">
        <w:tc>
          <w:tcPr>
            <w:tcW w:w="824" w:type="dxa"/>
            <w:shd w:val="clear" w:color="auto" w:fill="auto"/>
          </w:tcPr>
          <w:p w14:paraId="6FC65653" w14:textId="77777777" w:rsidR="00C77D98" w:rsidRPr="001A0621" w:rsidRDefault="00C77D98" w:rsidP="00C77D98">
            <w:pPr>
              <w:rPr>
                <w:lang w:eastAsia="en-US"/>
              </w:rPr>
            </w:pPr>
            <w:r w:rsidRPr="001A0621">
              <w:rPr>
                <w:lang w:eastAsia="en-US"/>
              </w:rPr>
              <w:t>9</w:t>
            </w:r>
          </w:p>
        </w:tc>
        <w:tc>
          <w:tcPr>
            <w:tcW w:w="1687" w:type="dxa"/>
            <w:shd w:val="clear" w:color="auto" w:fill="auto"/>
          </w:tcPr>
          <w:p w14:paraId="26EAABBC" w14:textId="77777777" w:rsidR="00C77D98" w:rsidRPr="001A0621" w:rsidRDefault="00C77D98" w:rsidP="00C77D98">
            <w:pPr>
              <w:rPr>
                <w:lang w:eastAsia="en-US"/>
              </w:rPr>
            </w:pPr>
            <w:r w:rsidRPr="001A0621">
              <w:rPr>
                <w:lang w:eastAsia="en-US"/>
              </w:rPr>
              <w:t>Поэтическая тетрадь №3</w:t>
            </w:r>
          </w:p>
        </w:tc>
        <w:tc>
          <w:tcPr>
            <w:tcW w:w="2871" w:type="dxa"/>
            <w:shd w:val="clear" w:color="auto" w:fill="auto"/>
          </w:tcPr>
          <w:p w14:paraId="13CB0F43" w14:textId="77777777" w:rsidR="00C77D98" w:rsidRPr="00DE215E" w:rsidRDefault="00C77D98" w:rsidP="00C77D98">
            <w:r w:rsidRPr="00DE215E">
              <w:t>1. Б. Л. Пастернак. «Золотая осень»; 2. С. А. Клычков. «Весна в лесу»;</w:t>
            </w:r>
          </w:p>
          <w:p w14:paraId="70152726" w14:textId="77777777" w:rsidR="00C77D98" w:rsidRPr="00DE215E" w:rsidRDefault="00C77D98" w:rsidP="00C77D98">
            <w:r w:rsidRPr="00DE215E">
              <w:t>3. Д. Б. Кедрин. «Бабье лето»; 4. Н. М. Рубцов. «Сентябрь»; 5. С. А. Есенин. «Лебедушка».</w:t>
            </w:r>
          </w:p>
          <w:p w14:paraId="768BC447" w14:textId="77777777" w:rsidR="00C77D98" w:rsidRPr="00833389" w:rsidRDefault="00C77D98" w:rsidP="00C77D98"/>
        </w:tc>
        <w:tc>
          <w:tcPr>
            <w:tcW w:w="4026" w:type="dxa"/>
            <w:shd w:val="clear" w:color="auto" w:fill="auto"/>
          </w:tcPr>
          <w:p w14:paraId="6AF5D226" w14:textId="77777777" w:rsidR="00C77D98" w:rsidRPr="00833389" w:rsidRDefault="00C77D98" w:rsidP="00C77D98">
            <w:r w:rsidRPr="003C7132">
              <w:rPr>
                <w:color w:val="000000"/>
                <w:shd w:val="clear" w:color="auto" w:fill="FFFFFF"/>
              </w:rPr>
              <w:t xml:space="preserve">Основные темы детского чтения: произведения о Родине, о природе. Выражение личностного отношения к прослушанному, аргументация своей позиции с привлечением текста произведения. Умение составлять вопрос, отвечать на вопросы по содержанию </w:t>
            </w:r>
            <w:r w:rsidRPr="003C7132">
              <w:rPr>
                <w:color w:val="000000"/>
                <w:shd w:val="clear" w:color="auto" w:fill="FFFFFF"/>
              </w:rPr>
              <w:lastRenderedPageBreak/>
              <w:t>прочитанного. Рассказывать наизусть.</w:t>
            </w:r>
          </w:p>
        </w:tc>
        <w:tc>
          <w:tcPr>
            <w:tcW w:w="3796" w:type="dxa"/>
            <w:shd w:val="clear" w:color="auto" w:fill="auto"/>
          </w:tcPr>
          <w:p w14:paraId="738BED78" w14:textId="77777777" w:rsidR="00C77D98" w:rsidRDefault="00C77D98" w:rsidP="00C77D98">
            <w:pPr>
              <w:rPr>
                <w:lang w:eastAsia="en-US"/>
              </w:rPr>
            </w:pPr>
            <w:r w:rsidRPr="003C7132">
              <w:rPr>
                <w:sz w:val="22"/>
                <w:szCs w:val="22"/>
                <w:lang w:eastAsia="en-US"/>
              </w:rPr>
              <w:lastRenderedPageBreak/>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5A220390" w14:textId="77777777" w:rsidR="00C77D98" w:rsidRDefault="00C77D98" w:rsidP="00C77D98">
            <w:pPr>
              <w:rPr>
                <w:lang w:eastAsia="en-US"/>
              </w:rPr>
            </w:pPr>
            <w:r w:rsidRPr="003C7132">
              <w:rPr>
                <w:sz w:val="22"/>
                <w:szCs w:val="22"/>
                <w:lang w:eastAsia="en-US"/>
              </w:rPr>
              <w:t xml:space="preserve">Анализировать прочитанный текст, выделять в нём основную мысль, </w:t>
            </w:r>
            <w:r w:rsidRPr="003C7132">
              <w:rPr>
                <w:sz w:val="22"/>
                <w:szCs w:val="22"/>
                <w:lang w:eastAsia="en-US"/>
              </w:rPr>
              <w:lastRenderedPageBreak/>
              <w:t xml:space="preserve">учиться ориентироваться в учебной книге </w:t>
            </w:r>
          </w:p>
          <w:p w14:paraId="65EF8599" w14:textId="77777777" w:rsidR="00C77D98" w:rsidRPr="00F75BBA" w:rsidRDefault="00C77D98" w:rsidP="00C77D98">
            <w:pPr>
              <w:rPr>
                <w:lang w:eastAsia="en-US"/>
              </w:rPr>
            </w:pPr>
            <w:r w:rsidRPr="003C7132">
              <w:rPr>
                <w:b/>
                <w:sz w:val="22"/>
                <w:szCs w:val="22"/>
                <w:lang w:eastAsia="en-US"/>
              </w:rPr>
              <w:t xml:space="preserve"> </w:t>
            </w: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30E53A11" w14:textId="77777777" w:rsidR="00C77D98" w:rsidRPr="00833389" w:rsidRDefault="00C77D98" w:rsidP="00C77D98">
            <w:r w:rsidRPr="003C7132">
              <w:rPr>
                <w:sz w:val="22"/>
                <w:szCs w:val="22"/>
                <w:lang w:eastAsia="en-US"/>
              </w:rPr>
              <w:t>Понимать особенности поэтического текста и выражать свои чувства</w:t>
            </w:r>
          </w:p>
        </w:tc>
        <w:tc>
          <w:tcPr>
            <w:tcW w:w="1398" w:type="dxa"/>
            <w:shd w:val="clear" w:color="auto" w:fill="auto"/>
          </w:tcPr>
          <w:p w14:paraId="64F15ED6" w14:textId="77777777" w:rsidR="00C77D98" w:rsidRPr="001A0621" w:rsidRDefault="00C77D98" w:rsidP="003C7132">
            <w:pPr>
              <w:jc w:val="center"/>
              <w:rPr>
                <w:lang w:eastAsia="en-US"/>
              </w:rPr>
            </w:pPr>
            <w:r>
              <w:rPr>
                <w:lang w:eastAsia="en-US"/>
              </w:rPr>
              <w:lastRenderedPageBreak/>
              <w:t>Урок</w:t>
            </w:r>
          </w:p>
        </w:tc>
        <w:tc>
          <w:tcPr>
            <w:tcW w:w="1097" w:type="dxa"/>
            <w:shd w:val="clear" w:color="auto" w:fill="auto"/>
          </w:tcPr>
          <w:p w14:paraId="1AD02E95" w14:textId="77777777" w:rsidR="00C77D98" w:rsidRPr="003C7132" w:rsidRDefault="00C77D98" w:rsidP="003C7132">
            <w:pPr>
              <w:tabs>
                <w:tab w:val="left" w:pos="1560"/>
              </w:tabs>
              <w:jc w:val="center"/>
              <w:rPr>
                <w:b/>
              </w:rPr>
            </w:pPr>
          </w:p>
        </w:tc>
      </w:tr>
      <w:tr w:rsidR="003C7132" w:rsidRPr="003C7132" w14:paraId="471A2AA3" w14:textId="77777777" w:rsidTr="003C7132">
        <w:tc>
          <w:tcPr>
            <w:tcW w:w="824" w:type="dxa"/>
            <w:shd w:val="clear" w:color="auto" w:fill="auto"/>
          </w:tcPr>
          <w:p w14:paraId="3BCA6F8D" w14:textId="77777777" w:rsidR="00C77D98" w:rsidRPr="001A0621" w:rsidRDefault="00C77D98" w:rsidP="00C77D98">
            <w:pPr>
              <w:rPr>
                <w:lang w:eastAsia="en-US"/>
              </w:rPr>
            </w:pPr>
            <w:r w:rsidRPr="001A0621">
              <w:rPr>
                <w:lang w:eastAsia="en-US"/>
              </w:rPr>
              <w:lastRenderedPageBreak/>
              <w:t>10</w:t>
            </w:r>
          </w:p>
        </w:tc>
        <w:tc>
          <w:tcPr>
            <w:tcW w:w="1687" w:type="dxa"/>
            <w:shd w:val="clear" w:color="auto" w:fill="auto"/>
          </w:tcPr>
          <w:p w14:paraId="602639FB" w14:textId="77777777" w:rsidR="00C77D98" w:rsidRPr="001A0621" w:rsidRDefault="00C77D98" w:rsidP="00C77D98">
            <w:pPr>
              <w:rPr>
                <w:lang w:eastAsia="en-US"/>
              </w:rPr>
            </w:pPr>
            <w:r w:rsidRPr="001A0621">
              <w:rPr>
                <w:lang w:eastAsia="en-US"/>
              </w:rPr>
              <w:t>Родина</w:t>
            </w:r>
          </w:p>
        </w:tc>
        <w:tc>
          <w:tcPr>
            <w:tcW w:w="2871" w:type="dxa"/>
            <w:shd w:val="clear" w:color="auto" w:fill="auto"/>
          </w:tcPr>
          <w:p w14:paraId="358B3025" w14:textId="77777777" w:rsidR="00C77D98" w:rsidRPr="00DE215E" w:rsidRDefault="00C77D98" w:rsidP="00C77D98">
            <w:r w:rsidRPr="00DE215E">
              <w:t>1. И. С. Никитин «Русь»; 2. С. Д. Дрожжин. «Родине»; 3. А. В. Жигулин.    «О,    Родина!    В    неярком    блеске...»; 4.</w:t>
            </w:r>
            <w:r w:rsidRPr="00DE215E">
              <w:tab/>
              <w:t>Б. А. Слуцкий. «Лошади в океане».</w:t>
            </w:r>
          </w:p>
          <w:p w14:paraId="37C2CCBD" w14:textId="77777777" w:rsidR="00C77D98" w:rsidRPr="00DE215E" w:rsidRDefault="00C77D98" w:rsidP="00C77D98">
            <w:r w:rsidRPr="00DE215E">
              <w:t>Проект «Они защищали Родину».</w:t>
            </w:r>
          </w:p>
          <w:p w14:paraId="47354B92" w14:textId="77777777" w:rsidR="00C77D98" w:rsidRPr="00833389" w:rsidRDefault="00C77D98" w:rsidP="00C77D98"/>
        </w:tc>
        <w:tc>
          <w:tcPr>
            <w:tcW w:w="4026" w:type="dxa"/>
            <w:shd w:val="clear" w:color="auto" w:fill="auto"/>
          </w:tcPr>
          <w:p w14:paraId="62A102DE" w14:textId="77777777" w:rsidR="00C77D98" w:rsidRPr="00833389" w:rsidRDefault="00C77D98" w:rsidP="00C77D98">
            <w:r w:rsidRPr="003C7132">
              <w:rPr>
                <w:color w:val="000000"/>
                <w:shd w:val="clear" w:color="auto" w:fill="FFFFFF"/>
              </w:rPr>
              <w:t>Основные темы детского чтения: произведения о Родине, о природе, о животных. Выражение личностного отношения к прослушанному, аргументация своей позиции с привлечением текста произведения. Умение составлять вопрос, отвечать на вопросы по содержанию прочитанного. Умение кратко пересказывать произведение (эпизод).</w:t>
            </w:r>
          </w:p>
        </w:tc>
        <w:tc>
          <w:tcPr>
            <w:tcW w:w="3796" w:type="dxa"/>
            <w:shd w:val="clear" w:color="auto" w:fill="auto"/>
          </w:tcPr>
          <w:p w14:paraId="55F7EEE4" w14:textId="77777777" w:rsidR="00C77D98" w:rsidRDefault="00C77D98" w:rsidP="00C77D98">
            <w:pPr>
              <w:rPr>
                <w:lang w:eastAsia="en-US"/>
              </w:rPr>
            </w:pPr>
            <w:r w:rsidRPr="003C7132">
              <w:rPr>
                <w:sz w:val="22"/>
                <w:szCs w:val="22"/>
                <w:lang w:eastAsia="en-US"/>
              </w:rPr>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23947E6A" w14:textId="77777777" w:rsidR="00C77D98" w:rsidRPr="00F75BBA" w:rsidRDefault="00C77D98" w:rsidP="00C77D98">
            <w:pPr>
              <w:rPr>
                <w:lang w:eastAsia="en-US"/>
              </w:rPr>
            </w:pPr>
            <w:r w:rsidRPr="003C7132">
              <w:rPr>
                <w:sz w:val="22"/>
                <w:szCs w:val="22"/>
                <w:lang w:eastAsia="en-US"/>
              </w:rPr>
              <w:t xml:space="preserve">Анализировать прочитанный текст, выделять в нём основную мысль, учиться ориентироваться в учебной книге </w:t>
            </w:r>
          </w:p>
          <w:p w14:paraId="12C27D54" w14:textId="77777777" w:rsidR="00C77D98" w:rsidRPr="00F75BBA" w:rsidRDefault="00C77D98" w:rsidP="00C77D98">
            <w:pPr>
              <w:rPr>
                <w:lang w:eastAsia="en-US"/>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4A4ECAAB" w14:textId="77777777" w:rsidR="00C77D98" w:rsidRPr="00833389" w:rsidRDefault="00C77D98" w:rsidP="00C77D98">
            <w:r w:rsidRPr="003C7132">
              <w:rPr>
                <w:sz w:val="22"/>
                <w:szCs w:val="22"/>
                <w:lang w:eastAsia="en-US"/>
              </w:rPr>
              <w:t xml:space="preserve">Понимать особенности поэтического текста;  учить оперировать понятиями «любовь к родине», «гордость за свою страну», «картины родного края», </w:t>
            </w:r>
            <w:r w:rsidRPr="003C7132">
              <w:rPr>
                <w:sz w:val="22"/>
                <w:szCs w:val="22"/>
              </w:rPr>
              <w:t>«лирические произведения в стихотворной форме»,</w:t>
            </w:r>
          </w:p>
        </w:tc>
        <w:tc>
          <w:tcPr>
            <w:tcW w:w="1398" w:type="dxa"/>
            <w:shd w:val="clear" w:color="auto" w:fill="auto"/>
          </w:tcPr>
          <w:p w14:paraId="4BC1E314" w14:textId="77777777" w:rsidR="00C77D98" w:rsidRPr="001A0621" w:rsidRDefault="00C77D98" w:rsidP="003C7132">
            <w:pPr>
              <w:jc w:val="center"/>
              <w:rPr>
                <w:lang w:eastAsia="en-US"/>
              </w:rPr>
            </w:pPr>
            <w:r>
              <w:rPr>
                <w:lang w:eastAsia="en-US"/>
              </w:rPr>
              <w:t>Урок</w:t>
            </w:r>
          </w:p>
        </w:tc>
        <w:tc>
          <w:tcPr>
            <w:tcW w:w="1097" w:type="dxa"/>
            <w:shd w:val="clear" w:color="auto" w:fill="auto"/>
          </w:tcPr>
          <w:p w14:paraId="683151C0" w14:textId="77777777" w:rsidR="00C77D98" w:rsidRPr="003C7132" w:rsidRDefault="00C77D98" w:rsidP="003C7132">
            <w:pPr>
              <w:tabs>
                <w:tab w:val="left" w:pos="1560"/>
              </w:tabs>
              <w:jc w:val="center"/>
              <w:rPr>
                <w:b/>
              </w:rPr>
            </w:pPr>
          </w:p>
        </w:tc>
      </w:tr>
      <w:tr w:rsidR="003C7132" w:rsidRPr="003C7132" w14:paraId="3BE13178" w14:textId="77777777" w:rsidTr="003C7132">
        <w:tc>
          <w:tcPr>
            <w:tcW w:w="824" w:type="dxa"/>
            <w:shd w:val="clear" w:color="auto" w:fill="auto"/>
          </w:tcPr>
          <w:p w14:paraId="51E27AAB" w14:textId="77777777" w:rsidR="00C77D98" w:rsidRPr="001A0621" w:rsidRDefault="00C77D98" w:rsidP="00C77D98">
            <w:pPr>
              <w:rPr>
                <w:lang w:eastAsia="en-US"/>
              </w:rPr>
            </w:pPr>
            <w:r w:rsidRPr="001A0621">
              <w:rPr>
                <w:lang w:eastAsia="en-US"/>
              </w:rPr>
              <w:t>11</w:t>
            </w:r>
          </w:p>
        </w:tc>
        <w:tc>
          <w:tcPr>
            <w:tcW w:w="1687" w:type="dxa"/>
            <w:shd w:val="clear" w:color="auto" w:fill="auto"/>
          </w:tcPr>
          <w:p w14:paraId="7888C896" w14:textId="77777777" w:rsidR="00C77D98" w:rsidRPr="001A0621" w:rsidRDefault="00C77D98" w:rsidP="00C77D98">
            <w:pPr>
              <w:rPr>
                <w:lang w:eastAsia="en-US"/>
              </w:rPr>
            </w:pPr>
            <w:r w:rsidRPr="001A0621">
              <w:rPr>
                <w:lang w:eastAsia="en-US"/>
              </w:rPr>
              <w:t>Страна Фантазия</w:t>
            </w:r>
          </w:p>
        </w:tc>
        <w:tc>
          <w:tcPr>
            <w:tcW w:w="2871" w:type="dxa"/>
            <w:shd w:val="clear" w:color="auto" w:fill="auto"/>
          </w:tcPr>
          <w:p w14:paraId="328413DC" w14:textId="77777777" w:rsidR="00C77D98" w:rsidRPr="00DE215E" w:rsidRDefault="00C77D98" w:rsidP="00C77D98">
            <w:r w:rsidRPr="00DE215E">
              <w:t>Е. С. Велтистов. «Приключения Электроника». К. Булычев. «Путешествие Алисы».</w:t>
            </w:r>
          </w:p>
          <w:p w14:paraId="0FFAB205" w14:textId="77777777" w:rsidR="00C77D98" w:rsidRPr="00833389" w:rsidRDefault="00C77D98" w:rsidP="00C77D98"/>
        </w:tc>
        <w:tc>
          <w:tcPr>
            <w:tcW w:w="4026" w:type="dxa"/>
            <w:shd w:val="clear" w:color="auto" w:fill="auto"/>
          </w:tcPr>
          <w:p w14:paraId="1F8C2E27"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t>Различение жанров произведений на основе сравнения персонажей. Участие в диалоге при обсуждении прослушанного произведения.</w:t>
            </w:r>
          </w:p>
          <w:p w14:paraId="5FD35AD1" w14:textId="77777777" w:rsidR="00C77D98" w:rsidRPr="003C7132" w:rsidRDefault="00C77D98" w:rsidP="003C7132">
            <w:pPr>
              <w:pStyle w:val="c1"/>
              <w:shd w:val="clear" w:color="auto" w:fill="FFFFFF"/>
              <w:spacing w:before="0" w:beforeAutospacing="0" w:after="0" w:afterAutospacing="0"/>
              <w:rPr>
                <w:rFonts w:ascii="Arial" w:hAnsi="Arial" w:cs="Arial"/>
                <w:color w:val="000000"/>
              </w:rPr>
            </w:pPr>
            <w:r w:rsidRPr="003C7132">
              <w:rPr>
                <w:rStyle w:val="c6"/>
                <w:color w:val="000000"/>
              </w:rPr>
              <w:lastRenderedPageBreak/>
              <w:t>Создание небольших письменных ответов на поставленный вопрос по прочитанному произведению.</w:t>
            </w:r>
          </w:p>
          <w:p w14:paraId="4A4FFD29" w14:textId="77777777" w:rsidR="00C77D98" w:rsidRPr="00833389" w:rsidRDefault="00C77D98" w:rsidP="00C77D98"/>
        </w:tc>
        <w:tc>
          <w:tcPr>
            <w:tcW w:w="3796" w:type="dxa"/>
            <w:shd w:val="clear" w:color="auto" w:fill="auto"/>
          </w:tcPr>
          <w:p w14:paraId="79AFE3AF" w14:textId="77777777" w:rsidR="00C77D98" w:rsidRDefault="00C77D98" w:rsidP="00C77D98">
            <w:pPr>
              <w:rPr>
                <w:lang w:eastAsia="en-US"/>
              </w:rPr>
            </w:pPr>
            <w:r w:rsidRPr="003C7132">
              <w:rPr>
                <w:sz w:val="22"/>
                <w:szCs w:val="22"/>
                <w:lang w:eastAsia="en-US"/>
              </w:rPr>
              <w:lastRenderedPageBreak/>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6BBEAFF3" w14:textId="77777777" w:rsidR="00C77D98" w:rsidRPr="00F75BBA" w:rsidRDefault="00C77D98" w:rsidP="00C77D98">
            <w:pPr>
              <w:rPr>
                <w:lang w:eastAsia="en-US"/>
              </w:rPr>
            </w:pPr>
            <w:r w:rsidRPr="003C7132">
              <w:rPr>
                <w:b/>
                <w:sz w:val="22"/>
                <w:szCs w:val="22"/>
                <w:lang w:eastAsia="en-US"/>
              </w:rPr>
              <w:lastRenderedPageBreak/>
              <w:t xml:space="preserve"> </w:t>
            </w:r>
            <w:r w:rsidRPr="003C7132">
              <w:rPr>
                <w:sz w:val="22"/>
                <w:szCs w:val="22"/>
                <w:lang w:eastAsia="en-US"/>
              </w:rPr>
              <w:t>Анализировать высказывания известных писателей о ценности книг и чтения, находить в них общий ценностный смысл</w:t>
            </w:r>
          </w:p>
          <w:p w14:paraId="0D70F564" w14:textId="77777777" w:rsidR="00C77D98" w:rsidRPr="003C7132" w:rsidRDefault="00C77D98" w:rsidP="00C77D98">
            <w:pPr>
              <w:rPr>
                <w:b/>
              </w:rPr>
            </w:pPr>
            <w:r w:rsidRPr="003C7132">
              <w:rPr>
                <w:sz w:val="22"/>
                <w:szCs w:val="22"/>
                <w:lang w:eastAsia="en-US"/>
              </w:rPr>
              <w:t>Отвечать на вопросы на основе художественного текста, обсуждать в паре ответы на вопросы учителя, доказывать свою точку зрения</w:t>
            </w:r>
          </w:p>
          <w:p w14:paraId="4182B766" w14:textId="77777777" w:rsidR="00C77D98" w:rsidRPr="003C7132" w:rsidRDefault="00C77D98" w:rsidP="00C77D98">
            <w:pPr>
              <w:rPr>
                <w:b/>
              </w:rPr>
            </w:pPr>
            <w:r w:rsidRPr="003C7132">
              <w:rPr>
                <w:sz w:val="22"/>
                <w:szCs w:val="22"/>
                <w:lang w:eastAsia="en-US"/>
              </w:rPr>
              <w:t>Формировать систему нравственных ценностей; проявлять интерес к чтению</w:t>
            </w:r>
          </w:p>
        </w:tc>
        <w:tc>
          <w:tcPr>
            <w:tcW w:w="1398" w:type="dxa"/>
            <w:shd w:val="clear" w:color="auto" w:fill="auto"/>
          </w:tcPr>
          <w:p w14:paraId="4EC29520" w14:textId="77777777" w:rsidR="00C77D98" w:rsidRPr="001A0621" w:rsidRDefault="00C77D98" w:rsidP="003C7132">
            <w:pPr>
              <w:jc w:val="center"/>
              <w:rPr>
                <w:lang w:eastAsia="en-US"/>
              </w:rPr>
            </w:pPr>
            <w:r>
              <w:rPr>
                <w:lang w:eastAsia="en-US"/>
              </w:rPr>
              <w:lastRenderedPageBreak/>
              <w:t>Урок</w:t>
            </w:r>
          </w:p>
        </w:tc>
        <w:tc>
          <w:tcPr>
            <w:tcW w:w="1097" w:type="dxa"/>
            <w:shd w:val="clear" w:color="auto" w:fill="auto"/>
          </w:tcPr>
          <w:p w14:paraId="19DFDAFF" w14:textId="77777777" w:rsidR="00C77D98" w:rsidRPr="003C7132" w:rsidRDefault="00C77D98" w:rsidP="003C7132">
            <w:pPr>
              <w:tabs>
                <w:tab w:val="left" w:pos="1560"/>
              </w:tabs>
              <w:jc w:val="center"/>
              <w:rPr>
                <w:b/>
              </w:rPr>
            </w:pPr>
          </w:p>
        </w:tc>
      </w:tr>
      <w:tr w:rsidR="003C7132" w:rsidRPr="003C7132" w14:paraId="12F797F3" w14:textId="77777777" w:rsidTr="003C7132">
        <w:tc>
          <w:tcPr>
            <w:tcW w:w="824" w:type="dxa"/>
            <w:shd w:val="clear" w:color="auto" w:fill="auto"/>
          </w:tcPr>
          <w:p w14:paraId="49339159" w14:textId="77777777" w:rsidR="00C77D98" w:rsidRPr="001A0621" w:rsidRDefault="00C77D98" w:rsidP="00C77D98">
            <w:pPr>
              <w:rPr>
                <w:lang w:eastAsia="en-US"/>
              </w:rPr>
            </w:pPr>
            <w:r w:rsidRPr="001A0621">
              <w:rPr>
                <w:lang w:eastAsia="en-US"/>
              </w:rPr>
              <w:lastRenderedPageBreak/>
              <w:t>12</w:t>
            </w:r>
          </w:p>
        </w:tc>
        <w:tc>
          <w:tcPr>
            <w:tcW w:w="1687" w:type="dxa"/>
            <w:shd w:val="clear" w:color="auto" w:fill="auto"/>
          </w:tcPr>
          <w:p w14:paraId="5A5BEB7B" w14:textId="77777777" w:rsidR="00C77D98" w:rsidRPr="001A0621" w:rsidRDefault="00C77D98" w:rsidP="00C77D98">
            <w:pPr>
              <w:rPr>
                <w:lang w:eastAsia="en-US"/>
              </w:rPr>
            </w:pPr>
            <w:r w:rsidRPr="001A0621">
              <w:rPr>
                <w:lang w:eastAsia="en-US"/>
              </w:rPr>
              <w:t xml:space="preserve">Зарубежная литература </w:t>
            </w:r>
          </w:p>
        </w:tc>
        <w:tc>
          <w:tcPr>
            <w:tcW w:w="2871" w:type="dxa"/>
            <w:shd w:val="clear" w:color="auto" w:fill="auto"/>
          </w:tcPr>
          <w:p w14:paraId="1365B9F5" w14:textId="77777777" w:rsidR="00C77D98" w:rsidRPr="00DE215E" w:rsidRDefault="00C77D98" w:rsidP="00C77D98">
            <w:r w:rsidRPr="00DE215E">
              <w:t>1. Дж. Свифт. «Путешествие Гулливера»; 2. Г. X. Андерсен. «Русалочка»; 3. М. Твен. «Приключения Тома Сойера»; 4. С. Лагерлёф. «Святая ночь», «В Назарете».</w:t>
            </w:r>
          </w:p>
          <w:p w14:paraId="409BB18A" w14:textId="77777777" w:rsidR="00C77D98" w:rsidRPr="00833389" w:rsidRDefault="00C77D98" w:rsidP="00C77D98"/>
        </w:tc>
        <w:tc>
          <w:tcPr>
            <w:tcW w:w="4026" w:type="dxa"/>
            <w:shd w:val="clear" w:color="auto" w:fill="auto"/>
          </w:tcPr>
          <w:p w14:paraId="2FF6C430" w14:textId="77777777" w:rsidR="00C77D98" w:rsidRPr="00833389" w:rsidRDefault="00C77D98" w:rsidP="00C77D98">
            <w:r w:rsidRPr="003C7132">
              <w:rPr>
                <w:color w:val="000000"/>
                <w:shd w:val="clear" w:color="auto" w:fill="FFFFFF"/>
              </w:rPr>
              <w:t>Произведения писателей зарубежных стран. Сходство русского фольклора с английским, американским, французским. Реальность и фантастика в сказках. Юмор в стихах. Выражение личного отношения к прочитанному. Аргументация своей позиции с привлечением текста прочитанному произведении.</w:t>
            </w:r>
          </w:p>
        </w:tc>
        <w:tc>
          <w:tcPr>
            <w:tcW w:w="3796" w:type="dxa"/>
            <w:shd w:val="clear" w:color="auto" w:fill="auto"/>
          </w:tcPr>
          <w:p w14:paraId="28D14319" w14:textId="77777777" w:rsidR="00C77D98" w:rsidRPr="00DE215E" w:rsidRDefault="00C77D98" w:rsidP="00C77D98">
            <w:pPr>
              <w:rPr>
                <w:lang w:eastAsia="en-US"/>
              </w:rPr>
            </w:pPr>
            <w:r w:rsidRPr="003C7132">
              <w:rPr>
                <w:sz w:val="22"/>
                <w:szCs w:val="22"/>
                <w:lang w:eastAsia="en-US"/>
              </w:rPr>
              <w:t>Формулировать учебную задачу урока, исходя из анализа материала учебника в совместной деятельности, понимать её, планировать деятельность по изучению темы, оценивать свою работу на уроке.</w:t>
            </w:r>
          </w:p>
          <w:p w14:paraId="7F07F1DE" w14:textId="77777777" w:rsidR="00C77D98" w:rsidRPr="00DE215E" w:rsidRDefault="00C77D98" w:rsidP="00C77D98">
            <w:pPr>
              <w:rPr>
                <w:lang w:eastAsia="en-US"/>
              </w:rPr>
            </w:pPr>
            <w:r w:rsidRPr="003C7132">
              <w:rPr>
                <w:sz w:val="22"/>
                <w:szCs w:val="22"/>
                <w:lang w:eastAsia="en-US"/>
              </w:rPr>
              <w:t>Анализировать прочитанный текст, понимать и осмыслять нравственные уроки, которые даёт изучаемое произведение, уметь работать с текстом, осуществлять поиск необходимой информации; характеризовать героев произведения анализ прочитанного текста, понимать и осмыслять нравственные уроки, которые даёт изучаемое произведение, характеризовать героев произведения</w:t>
            </w:r>
          </w:p>
          <w:p w14:paraId="6ED6BF0B" w14:textId="77777777" w:rsidR="00C77D98" w:rsidRPr="00DE215E" w:rsidRDefault="00C77D98" w:rsidP="00C77D98">
            <w:pPr>
              <w:rPr>
                <w:lang w:eastAsia="en-US"/>
              </w:rPr>
            </w:pPr>
            <w:r w:rsidRPr="003C7132">
              <w:rPr>
                <w:sz w:val="22"/>
                <w:szCs w:val="22"/>
                <w:lang w:eastAsia="en-US"/>
              </w:rPr>
              <w:t>Анализировать высказывания известных писателей о ценности книг и чтения, находить в них смысл</w:t>
            </w:r>
          </w:p>
          <w:p w14:paraId="3F6BEA54" w14:textId="77777777" w:rsidR="00C77D98" w:rsidRPr="00DE215E" w:rsidRDefault="00C77D98" w:rsidP="00C77D98">
            <w:r w:rsidRPr="003C7132">
              <w:rPr>
                <w:sz w:val="22"/>
                <w:szCs w:val="22"/>
                <w:lang w:eastAsia="en-US"/>
              </w:rPr>
              <w:t xml:space="preserve">Формировать систему нравственных ценностей; проявлять интерес к чтению, </w:t>
            </w:r>
            <w:r w:rsidRPr="003C7132">
              <w:rPr>
                <w:sz w:val="22"/>
                <w:szCs w:val="22"/>
              </w:rPr>
              <w:t xml:space="preserve">формировать уважительное </w:t>
            </w:r>
            <w:r w:rsidRPr="003C7132">
              <w:rPr>
                <w:sz w:val="22"/>
                <w:szCs w:val="22"/>
              </w:rPr>
              <w:lastRenderedPageBreak/>
              <w:t>отношение к иному мнению, истории и культуре других народов</w:t>
            </w:r>
          </w:p>
        </w:tc>
        <w:tc>
          <w:tcPr>
            <w:tcW w:w="1398" w:type="dxa"/>
            <w:shd w:val="clear" w:color="auto" w:fill="auto"/>
          </w:tcPr>
          <w:p w14:paraId="2A09708F" w14:textId="77777777" w:rsidR="00C77D98" w:rsidRPr="001A0621" w:rsidRDefault="00C77D98" w:rsidP="003C7132">
            <w:pPr>
              <w:jc w:val="center"/>
              <w:rPr>
                <w:lang w:eastAsia="en-US"/>
              </w:rPr>
            </w:pPr>
            <w:r>
              <w:rPr>
                <w:lang w:eastAsia="en-US"/>
              </w:rPr>
              <w:lastRenderedPageBreak/>
              <w:t>Урок</w:t>
            </w:r>
          </w:p>
        </w:tc>
        <w:tc>
          <w:tcPr>
            <w:tcW w:w="1097" w:type="dxa"/>
            <w:shd w:val="clear" w:color="auto" w:fill="auto"/>
          </w:tcPr>
          <w:p w14:paraId="472FE1D6" w14:textId="77777777" w:rsidR="00C77D98" w:rsidRPr="003C7132" w:rsidRDefault="00C77D98" w:rsidP="003C7132">
            <w:pPr>
              <w:tabs>
                <w:tab w:val="left" w:pos="1560"/>
              </w:tabs>
              <w:jc w:val="center"/>
              <w:rPr>
                <w:b/>
              </w:rPr>
            </w:pPr>
          </w:p>
        </w:tc>
      </w:tr>
    </w:tbl>
    <w:p w14:paraId="3F8D0A83" w14:textId="77777777" w:rsidR="00B45D36" w:rsidRDefault="00B45D36" w:rsidP="001B710C">
      <w:pPr>
        <w:tabs>
          <w:tab w:val="left" w:pos="1560"/>
        </w:tabs>
        <w:ind w:left="1495"/>
        <w:jc w:val="center"/>
        <w:rPr>
          <w:b/>
        </w:rPr>
      </w:pPr>
    </w:p>
    <w:p w14:paraId="20D91723" w14:textId="77777777" w:rsidR="001B710C" w:rsidRDefault="001B710C" w:rsidP="001B710C">
      <w:pPr>
        <w:tabs>
          <w:tab w:val="left" w:pos="1560"/>
        </w:tabs>
        <w:ind w:left="1495"/>
        <w:jc w:val="center"/>
        <w:rPr>
          <w:b/>
        </w:rPr>
      </w:pPr>
    </w:p>
    <w:p w14:paraId="7888F0AA" w14:textId="77777777" w:rsidR="00E13B42" w:rsidRPr="00743D78" w:rsidRDefault="00B45D36" w:rsidP="00E13B42">
      <w:pPr>
        <w:spacing w:line="276" w:lineRule="auto"/>
        <w:rPr>
          <w:rFonts w:eastAsia="Calibri"/>
          <w:sz w:val="28"/>
          <w:szCs w:val="28"/>
        </w:rPr>
      </w:pPr>
      <w:r>
        <w:br w:type="page"/>
      </w:r>
      <w:r w:rsidR="00E13B42">
        <w:rPr>
          <w:sz w:val="28"/>
          <w:szCs w:val="28"/>
        </w:rPr>
        <w:lastRenderedPageBreak/>
        <w:t xml:space="preserve">                                                                                      </w:t>
      </w:r>
      <w:r w:rsidR="00E13B42" w:rsidRPr="00743D78">
        <w:rPr>
          <w:rFonts w:eastAsia="Calibri"/>
          <w:b/>
          <w:sz w:val="28"/>
          <w:szCs w:val="28"/>
        </w:rPr>
        <w:t>Тематическое планирование</w:t>
      </w:r>
    </w:p>
    <w:p w14:paraId="3885AD68" w14:textId="1040EF65" w:rsidR="00E13B42" w:rsidRPr="00743D78" w:rsidRDefault="00E13B42" w:rsidP="00E13B42">
      <w:pPr>
        <w:spacing w:line="276" w:lineRule="auto"/>
        <w:ind w:firstLine="708"/>
        <w:jc w:val="center"/>
        <w:rPr>
          <w:rFonts w:eastAsia="Calibri"/>
          <w:sz w:val="28"/>
          <w:szCs w:val="28"/>
        </w:rPr>
      </w:pPr>
      <w:r w:rsidRPr="00743D78">
        <w:rPr>
          <w:rFonts w:eastAsia="Calibri"/>
          <w:sz w:val="28"/>
          <w:szCs w:val="28"/>
        </w:rPr>
        <w:t>4 класс (3 часа х 34 недели = 102 часа)</w:t>
      </w:r>
    </w:p>
    <w:p w14:paraId="14445048" w14:textId="4FF780C4" w:rsidR="0039183E" w:rsidRDefault="0039183E" w:rsidP="00E13B42">
      <w:pPr>
        <w:jc w:val="cente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708"/>
        <w:gridCol w:w="5670"/>
        <w:gridCol w:w="1134"/>
        <w:gridCol w:w="2268"/>
      </w:tblGrid>
      <w:tr w:rsidR="00E13B42" w:rsidRPr="008B2CA2" w14:paraId="38A12BF3" w14:textId="77777777" w:rsidTr="00CC1489">
        <w:trPr>
          <w:trHeight w:val="851"/>
        </w:trPr>
        <w:tc>
          <w:tcPr>
            <w:tcW w:w="675" w:type="dxa"/>
            <w:tcBorders>
              <w:right w:val="single" w:sz="8" w:space="0" w:color="auto"/>
            </w:tcBorders>
            <w:shd w:val="clear" w:color="auto" w:fill="auto"/>
            <w:vAlign w:val="center"/>
          </w:tcPr>
          <w:p w14:paraId="428EB712" w14:textId="77777777" w:rsidR="00E13B42" w:rsidRPr="008B2CA2" w:rsidRDefault="00E13B42" w:rsidP="00077B0A">
            <w:pPr>
              <w:spacing w:line="276" w:lineRule="auto"/>
              <w:jc w:val="center"/>
              <w:rPr>
                <w:rFonts w:eastAsia="Calibri"/>
                <w:b/>
                <w:bCs/>
              </w:rPr>
            </w:pPr>
            <w:r w:rsidRPr="008B2CA2">
              <w:rPr>
                <w:rFonts w:eastAsia="Calibri"/>
                <w:b/>
                <w:bCs/>
              </w:rPr>
              <w:t>№</w:t>
            </w:r>
          </w:p>
          <w:p w14:paraId="78120940" w14:textId="77777777" w:rsidR="00E13B42" w:rsidRPr="008B2CA2" w:rsidRDefault="00E13B42" w:rsidP="00077B0A">
            <w:pPr>
              <w:spacing w:line="276" w:lineRule="auto"/>
              <w:jc w:val="center"/>
              <w:rPr>
                <w:rFonts w:eastAsia="Calibri"/>
                <w:b/>
                <w:bCs/>
              </w:rPr>
            </w:pPr>
            <w:r w:rsidRPr="008B2CA2">
              <w:rPr>
                <w:rFonts w:eastAsia="Calibri"/>
                <w:b/>
                <w:bCs/>
              </w:rPr>
              <w:t>п/п</w:t>
            </w:r>
          </w:p>
        </w:tc>
        <w:tc>
          <w:tcPr>
            <w:tcW w:w="4962" w:type="dxa"/>
            <w:tcBorders>
              <w:left w:val="single" w:sz="8" w:space="0" w:color="auto"/>
            </w:tcBorders>
            <w:shd w:val="clear" w:color="auto" w:fill="auto"/>
            <w:vAlign w:val="center"/>
          </w:tcPr>
          <w:p w14:paraId="66F9C2AD" w14:textId="77777777" w:rsidR="00E13B42" w:rsidRPr="008B2CA2" w:rsidRDefault="00E13B42" w:rsidP="00077B0A">
            <w:pPr>
              <w:spacing w:line="276" w:lineRule="auto"/>
              <w:jc w:val="center"/>
              <w:rPr>
                <w:rFonts w:eastAsia="Calibri"/>
                <w:b/>
                <w:bCs/>
              </w:rPr>
            </w:pPr>
            <w:r w:rsidRPr="008B2CA2">
              <w:rPr>
                <w:rFonts w:eastAsia="Calibri"/>
                <w:b/>
                <w:bCs/>
              </w:rPr>
              <w:t>Тема, раздел</w:t>
            </w:r>
          </w:p>
        </w:tc>
        <w:tc>
          <w:tcPr>
            <w:tcW w:w="708" w:type="dxa"/>
            <w:shd w:val="clear" w:color="auto" w:fill="auto"/>
            <w:vAlign w:val="center"/>
          </w:tcPr>
          <w:p w14:paraId="16AE4C61" w14:textId="77777777" w:rsidR="00E13B42" w:rsidRPr="008B2CA2" w:rsidRDefault="00E13B42" w:rsidP="00077B0A">
            <w:pPr>
              <w:spacing w:line="276" w:lineRule="auto"/>
              <w:jc w:val="center"/>
              <w:rPr>
                <w:rFonts w:eastAsia="Calibri"/>
                <w:b/>
                <w:bCs/>
              </w:rPr>
            </w:pPr>
            <w:r w:rsidRPr="008B2CA2">
              <w:rPr>
                <w:rFonts w:eastAsia="Calibri"/>
                <w:b/>
                <w:bCs/>
              </w:rPr>
              <w:t>Количество часов</w:t>
            </w:r>
          </w:p>
        </w:tc>
        <w:tc>
          <w:tcPr>
            <w:tcW w:w="5670" w:type="dxa"/>
            <w:shd w:val="clear" w:color="auto" w:fill="auto"/>
            <w:vAlign w:val="center"/>
          </w:tcPr>
          <w:p w14:paraId="37B4DD6F" w14:textId="77777777" w:rsidR="00E13B42" w:rsidRPr="008B2CA2" w:rsidRDefault="00E13B42" w:rsidP="00077B0A">
            <w:pPr>
              <w:spacing w:line="276" w:lineRule="auto"/>
              <w:jc w:val="center"/>
              <w:rPr>
                <w:rFonts w:eastAsia="Calibri"/>
                <w:b/>
                <w:bCs/>
              </w:rPr>
            </w:pPr>
            <w:r w:rsidRPr="008B2CA2">
              <w:rPr>
                <w:rFonts w:eastAsia="Calibri"/>
                <w:b/>
                <w:bCs/>
              </w:rPr>
              <w:t>Деятельность учителя с учетом программы воспитания</w:t>
            </w:r>
          </w:p>
        </w:tc>
        <w:tc>
          <w:tcPr>
            <w:tcW w:w="1134" w:type="dxa"/>
            <w:shd w:val="clear" w:color="auto" w:fill="auto"/>
            <w:vAlign w:val="center"/>
          </w:tcPr>
          <w:p w14:paraId="309FCE02" w14:textId="77777777" w:rsidR="00E13B42" w:rsidRPr="008B2CA2" w:rsidRDefault="00E13B42" w:rsidP="00077B0A">
            <w:pPr>
              <w:spacing w:line="276" w:lineRule="auto"/>
              <w:jc w:val="center"/>
              <w:rPr>
                <w:rFonts w:eastAsia="Calibri"/>
                <w:b/>
                <w:bCs/>
              </w:rPr>
            </w:pPr>
            <w:r w:rsidRPr="008B2CA2">
              <w:rPr>
                <w:rFonts w:eastAsia="Calibri"/>
                <w:b/>
                <w:bCs/>
              </w:rPr>
              <w:t xml:space="preserve">ЭОР / ЦОР </w:t>
            </w:r>
          </w:p>
        </w:tc>
        <w:tc>
          <w:tcPr>
            <w:tcW w:w="2268" w:type="dxa"/>
            <w:shd w:val="clear" w:color="auto" w:fill="auto"/>
          </w:tcPr>
          <w:p w14:paraId="7DAEDEAA" w14:textId="0036F44D" w:rsidR="00E13B42" w:rsidRPr="008B2CA2" w:rsidRDefault="00E13B42" w:rsidP="00077B0A">
            <w:pPr>
              <w:spacing w:line="276" w:lineRule="auto"/>
              <w:jc w:val="center"/>
              <w:rPr>
                <w:rFonts w:eastAsia="Calibri"/>
                <w:b/>
                <w:bCs/>
              </w:rPr>
            </w:pPr>
            <w:r w:rsidRPr="008B2CA2">
              <w:rPr>
                <w:rFonts w:eastAsia="Calibri"/>
                <w:b/>
                <w:bCs/>
              </w:rPr>
              <w:t xml:space="preserve"> </w:t>
            </w:r>
            <w:r w:rsidR="008B2CA2" w:rsidRPr="008B2CA2">
              <w:rPr>
                <w:b/>
                <w:bCs/>
              </w:rPr>
              <w:t>Формы текущего контроля и промежуточной аттестации</w:t>
            </w:r>
          </w:p>
        </w:tc>
      </w:tr>
      <w:tr w:rsidR="00E13B42" w:rsidRPr="008B2CA2" w14:paraId="3ADACE78" w14:textId="77777777" w:rsidTr="00743D78">
        <w:trPr>
          <w:trHeight w:val="319"/>
        </w:trPr>
        <w:tc>
          <w:tcPr>
            <w:tcW w:w="15417" w:type="dxa"/>
            <w:gridSpan w:val="6"/>
            <w:shd w:val="clear" w:color="auto" w:fill="auto"/>
          </w:tcPr>
          <w:p w14:paraId="4A8B8161" w14:textId="6E817BD7" w:rsidR="00E13B42" w:rsidRPr="008B2CA2" w:rsidRDefault="00E13B42" w:rsidP="00E13B42">
            <w:pPr>
              <w:jc w:val="center"/>
              <w:rPr>
                <w:b/>
              </w:rPr>
            </w:pPr>
            <w:r w:rsidRPr="008B2CA2">
              <w:rPr>
                <w:b/>
              </w:rPr>
              <w:t>Раздел «Вводный урок по литературному чтению» (1 час)</w:t>
            </w:r>
          </w:p>
          <w:p w14:paraId="536A94C9" w14:textId="77777777" w:rsidR="00E13B42" w:rsidRPr="008B2CA2" w:rsidRDefault="00E13B42" w:rsidP="00E13B42">
            <w:pPr>
              <w:spacing w:line="276" w:lineRule="auto"/>
              <w:jc w:val="center"/>
              <w:rPr>
                <w:rFonts w:eastAsia="Calibri"/>
              </w:rPr>
            </w:pPr>
          </w:p>
        </w:tc>
      </w:tr>
      <w:tr w:rsidR="00E13B42" w:rsidRPr="008B2CA2" w14:paraId="083B63CE" w14:textId="77777777" w:rsidTr="00CC1489">
        <w:trPr>
          <w:trHeight w:val="510"/>
        </w:trPr>
        <w:tc>
          <w:tcPr>
            <w:tcW w:w="675" w:type="dxa"/>
            <w:tcBorders>
              <w:right w:val="single" w:sz="8" w:space="0" w:color="auto"/>
            </w:tcBorders>
            <w:shd w:val="clear" w:color="auto" w:fill="auto"/>
          </w:tcPr>
          <w:p w14:paraId="6AB40336" w14:textId="62D10C7E" w:rsidR="00E13B42" w:rsidRPr="008B2CA2" w:rsidRDefault="00E13B42" w:rsidP="00E13B42">
            <w:pPr>
              <w:jc w:val="center"/>
              <w:rPr>
                <w:bCs/>
              </w:rPr>
            </w:pPr>
            <w:r w:rsidRPr="008B2CA2">
              <w:rPr>
                <w:bCs/>
              </w:rPr>
              <w:t>1</w:t>
            </w:r>
          </w:p>
        </w:tc>
        <w:tc>
          <w:tcPr>
            <w:tcW w:w="4962" w:type="dxa"/>
            <w:tcBorders>
              <w:left w:val="single" w:sz="8" w:space="0" w:color="auto"/>
            </w:tcBorders>
            <w:shd w:val="clear" w:color="auto" w:fill="auto"/>
          </w:tcPr>
          <w:p w14:paraId="16EC2B3A" w14:textId="39F36C40" w:rsidR="00E13B42" w:rsidRPr="008B2CA2" w:rsidRDefault="00743D78" w:rsidP="00E13B42">
            <w:pPr>
              <w:spacing w:line="276" w:lineRule="auto"/>
              <w:jc w:val="center"/>
              <w:rPr>
                <w:rFonts w:eastAsia="Calibri"/>
              </w:rPr>
            </w:pPr>
            <w:r w:rsidRPr="008B2CA2">
              <w:rPr>
                <w:kern w:val="2"/>
                <w:lang w:eastAsia="hi-IN" w:bidi="hi-IN"/>
              </w:rPr>
              <w:t>Вводный инструктаж по ТБ.</w:t>
            </w:r>
            <w:r w:rsidR="00E13B42" w:rsidRPr="008B2CA2">
              <w:rPr>
                <w:kern w:val="2"/>
                <w:lang w:eastAsia="hi-IN" w:bidi="hi-IN"/>
              </w:rPr>
              <w:t xml:space="preserve"> Введение. Знакомство с учебником.</w:t>
            </w:r>
          </w:p>
        </w:tc>
        <w:tc>
          <w:tcPr>
            <w:tcW w:w="708" w:type="dxa"/>
            <w:shd w:val="clear" w:color="auto" w:fill="auto"/>
            <w:vAlign w:val="center"/>
          </w:tcPr>
          <w:p w14:paraId="7D43062A" w14:textId="4E9FF16B" w:rsidR="00E13B42" w:rsidRPr="008B2CA2" w:rsidRDefault="00E13B42" w:rsidP="00E13B42">
            <w:pPr>
              <w:spacing w:line="276" w:lineRule="auto"/>
              <w:jc w:val="center"/>
              <w:rPr>
                <w:rFonts w:eastAsia="Calibri"/>
              </w:rPr>
            </w:pPr>
            <w:r w:rsidRPr="008B2CA2">
              <w:rPr>
                <w:rFonts w:eastAsia="Calibri"/>
              </w:rPr>
              <w:t>1</w:t>
            </w:r>
          </w:p>
        </w:tc>
        <w:tc>
          <w:tcPr>
            <w:tcW w:w="5670" w:type="dxa"/>
            <w:shd w:val="clear" w:color="auto" w:fill="auto"/>
            <w:vAlign w:val="center"/>
          </w:tcPr>
          <w:p w14:paraId="0F507F02" w14:textId="125CE916" w:rsidR="00E13B42" w:rsidRPr="008B2CA2" w:rsidRDefault="00CC1489" w:rsidP="00CC1489">
            <w:pPr>
              <w:jc w:val="both"/>
              <w:rPr>
                <w:rFonts w:eastAsia="Calibri"/>
              </w:rPr>
            </w:pPr>
            <w:r w:rsidRPr="008B2CA2">
              <w:rPr>
                <w:lang w:eastAsia="zh-CN"/>
              </w:rPr>
              <w:t>- развитие коммуникативной, социокультурной компетенции;</w:t>
            </w:r>
          </w:p>
        </w:tc>
        <w:tc>
          <w:tcPr>
            <w:tcW w:w="1134" w:type="dxa"/>
            <w:shd w:val="clear" w:color="auto" w:fill="auto"/>
            <w:vAlign w:val="center"/>
          </w:tcPr>
          <w:p w14:paraId="1E252C0C" w14:textId="67045FEF" w:rsidR="00E13B42" w:rsidRPr="008B2CA2" w:rsidRDefault="005D12A5" w:rsidP="00E13B42">
            <w:pPr>
              <w:spacing w:line="276" w:lineRule="auto"/>
              <w:jc w:val="center"/>
              <w:rPr>
                <w:rFonts w:eastAsia="Calibri"/>
                <w:lang w:val="en-US"/>
              </w:rPr>
            </w:pPr>
            <w:r w:rsidRPr="008B2CA2">
              <w:rPr>
                <w:rFonts w:eastAsia="Calibri"/>
                <w:lang w:val="en-US"/>
              </w:rPr>
              <w:t>Uchi.ru</w:t>
            </w:r>
          </w:p>
        </w:tc>
        <w:tc>
          <w:tcPr>
            <w:tcW w:w="2268" w:type="dxa"/>
            <w:shd w:val="clear" w:color="auto" w:fill="auto"/>
          </w:tcPr>
          <w:p w14:paraId="1317844E" w14:textId="77777777" w:rsidR="00E13B42" w:rsidRPr="008B2CA2" w:rsidRDefault="00E13B42" w:rsidP="00E13B42">
            <w:pPr>
              <w:spacing w:line="276" w:lineRule="auto"/>
              <w:jc w:val="center"/>
              <w:rPr>
                <w:rFonts w:eastAsia="Calibri"/>
              </w:rPr>
            </w:pPr>
          </w:p>
        </w:tc>
      </w:tr>
      <w:tr w:rsidR="00E13B42" w:rsidRPr="008B2CA2" w14:paraId="48F37EF3" w14:textId="77777777" w:rsidTr="00743D78">
        <w:trPr>
          <w:trHeight w:val="432"/>
        </w:trPr>
        <w:tc>
          <w:tcPr>
            <w:tcW w:w="15417" w:type="dxa"/>
            <w:gridSpan w:val="6"/>
            <w:shd w:val="clear" w:color="auto" w:fill="auto"/>
          </w:tcPr>
          <w:p w14:paraId="11641E85" w14:textId="227E7943" w:rsidR="00E13B42" w:rsidRPr="008B2CA2" w:rsidRDefault="00F62B77" w:rsidP="00E13B42">
            <w:pPr>
              <w:widowControl w:val="0"/>
              <w:suppressAutoHyphens/>
              <w:jc w:val="center"/>
              <w:rPr>
                <w:rFonts w:eastAsia="Calibri"/>
              </w:rPr>
            </w:pPr>
            <w:r w:rsidRPr="008B2CA2">
              <w:rPr>
                <w:b/>
                <w:kern w:val="2"/>
                <w:lang w:eastAsia="hi-IN" w:bidi="hi-IN"/>
              </w:rPr>
              <w:t xml:space="preserve">Раздел </w:t>
            </w:r>
            <w:r w:rsidR="00E13B42" w:rsidRPr="008B2CA2">
              <w:rPr>
                <w:b/>
                <w:kern w:val="2"/>
                <w:lang w:eastAsia="hi-IN" w:bidi="hi-IN"/>
              </w:rPr>
              <w:t>«Летописи, былины, жития»</w:t>
            </w:r>
            <w:r w:rsidRPr="008B2CA2">
              <w:rPr>
                <w:b/>
                <w:kern w:val="2"/>
                <w:lang w:eastAsia="hi-IN" w:bidi="hi-IN"/>
              </w:rPr>
              <w:t xml:space="preserve"> (7 </w:t>
            </w:r>
            <w:r w:rsidR="00E13B42" w:rsidRPr="008B2CA2">
              <w:rPr>
                <w:b/>
                <w:kern w:val="2"/>
                <w:lang w:eastAsia="hi-IN" w:bidi="hi-IN"/>
              </w:rPr>
              <w:t>часов</w:t>
            </w:r>
            <w:r w:rsidRPr="008B2CA2">
              <w:rPr>
                <w:b/>
                <w:kern w:val="2"/>
                <w:lang w:eastAsia="hi-IN" w:bidi="hi-IN"/>
              </w:rPr>
              <w:t>)</w:t>
            </w:r>
          </w:p>
        </w:tc>
      </w:tr>
      <w:tr w:rsidR="005D12A5" w:rsidRPr="008B2CA2" w14:paraId="3555F99F" w14:textId="77777777" w:rsidTr="00CC1489">
        <w:trPr>
          <w:trHeight w:val="696"/>
        </w:trPr>
        <w:tc>
          <w:tcPr>
            <w:tcW w:w="675" w:type="dxa"/>
            <w:tcBorders>
              <w:right w:val="single" w:sz="8" w:space="0" w:color="auto"/>
            </w:tcBorders>
            <w:shd w:val="clear" w:color="auto" w:fill="auto"/>
          </w:tcPr>
          <w:p w14:paraId="2F5837F2" w14:textId="08D92255" w:rsidR="005D12A5" w:rsidRPr="008B2CA2" w:rsidRDefault="005D12A5" w:rsidP="00E13B42">
            <w:pPr>
              <w:widowControl w:val="0"/>
              <w:suppressAutoHyphens/>
              <w:jc w:val="center"/>
              <w:rPr>
                <w:bCs/>
                <w:kern w:val="2"/>
                <w:lang w:eastAsia="hi-IN" w:bidi="hi-IN"/>
              </w:rPr>
            </w:pPr>
            <w:r w:rsidRPr="008B2CA2">
              <w:rPr>
                <w:bCs/>
                <w:kern w:val="2"/>
                <w:lang w:eastAsia="hi-IN" w:bidi="hi-IN"/>
              </w:rPr>
              <w:t>2</w:t>
            </w:r>
          </w:p>
        </w:tc>
        <w:tc>
          <w:tcPr>
            <w:tcW w:w="4962" w:type="dxa"/>
            <w:tcBorders>
              <w:left w:val="single" w:sz="8" w:space="0" w:color="auto"/>
            </w:tcBorders>
            <w:shd w:val="clear" w:color="auto" w:fill="auto"/>
          </w:tcPr>
          <w:p w14:paraId="666700C6" w14:textId="3E5611D1" w:rsidR="005D12A5" w:rsidRPr="008B2CA2" w:rsidRDefault="005D12A5" w:rsidP="00E13B42">
            <w:pPr>
              <w:spacing w:line="276" w:lineRule="auto"/>
              <w:jc w:val="center"/>
              <w:rPr>
                <w:kern w:val="2"/>
                <w:lang w:eastAsia="hi-IN" w:bidi="hi-IN"/>
              </w:rPr>
            </w:pPr>
            <w:r w:rsidRPr="008B2CA2">
              <w:t>Летописи. «И повесил Олег щит свой на вратах Царьграда»</w:t>
            </w:r>
          </w:p>
        </w:tc>
        <w:tc>
          <w:tcPr>
            <w:tcW w:w="708" w:type="dxa"/>
            <w:shd w:val="clear" w:color="auto" w:fill="auto"/>
          </w:tcPr>
          <w:p w14:paraId="18959F2C" w14:textId="06F65C97" w:rsidR="005D12A5" w:rsidRPr="008B2CA2" w:rsidRDefault="005D12A5" w:rsidP="00E13B42">
            <w:pPr>
              <w:spacing w:line="276" w:lineRule="auto"/>
              <w:jc w:val="center"/>
              <w:rPr>
                <w:rFonts w:eastAsia="Calibri"/>
              </w:rPr>
            </w:pPr>
            <w:r w:rsidRPr="008B2CA2">
              <w:t>1</w:t>
            </w:r>
          </w:p>
        </w:tc>
        <w:tc>
          <w:tcPr>
            <w:tcW w:w="5670" w:type="dxa"/>
            <w:vMerge w:val="restart"/>
            <w:shd w:val="clear" w:color="auto" w:fill="auto"/>
            <w:vAlign w:val="center"/>
          </w:tcPr>
          <w:p w14:paraId="4E6791E2" w14:textId="77777777" w:rsidR="00CC1489" w:rsidRPr="008B2CA2" w:rsidRDefault="00CC1489" w:rsidP="00CC1489">
            <w:pPr>
              <w:jc w:val="both"/>
              <w:rPr>
                <w:lang w:eastAsia="zh-CN"/>
              </w:rPr>
            </w:pPr>
            <w:r w:rsidRPr="008B2CA2">
              <w:rPr>
                <w:lang w:eastAsia="zh-CN"/>
              </w:rPr>
              <w:t>- развитие коммуникативной, социокультурной компетенции;</w:t>
            </w:r>
          </w:p>
          <w:p w14:paraId="76547173" w14:textId="77777777" w:rsidR="00CC1489" w:rsidRPr="008B2CA2" w:rsidRDefault="00CC1489" w:rsidP="00CC1489">
            <w:pPr>
              <w:jc w:val="both"/>
            </w:pPr>
            <w:r w:rsidRPr="008B2CA2">
              <w:rPr>
                <w:highlight w:val="white"/>
              </w:rPr>
              <w:t>- 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r w:rsidRPr="008B2CA2">
              <w:t>;</w:t>
            </w:r>
          </w:p>
          <w:p w14:paraId="20914DA1" w14:textId="77777777" w:rsidR="00CC1489" w:rsidRPr="008B2CA2" w:rsidRDefault="00CC1489" w:rsidP="00CC1489">
            <w:pPr>
              <w:jc w:val="both"/>
            </w:pPr>
            <w:r w:rsidRPr="008B2CA2">
              <w:t>- формирование представлений о содержании, ценности и безопасности современного информационного пространства;</w:t>
            </w:r>
          </w:p>
          <w:p w14:paraId="3F081C66" w14:textId="77777777" w:rsidR="005D12A5" w:rsidRPr="008B2CA2" w:rsidRDefault="005D12A5" w:rsidP="00E13B42">
            <w:pPr>
              <w:spacing w:line="276" w:lineRule="auto"/>
              <w:jc w:val="center"/>
              <w:rPr>
                <w:rFonts w:eastAsia="Calibri"/>
              </w:rPr>
            </w:pPr>
          </w:p>
        </w:tc>
        <w:tc>
          <w:tcPr>
            <w:tcW w:w="1134" w:type="dxa"/>
            <w:vMerge w:val="restart"/>
            <w:shd w:val="clear" w:color="auto" w:fill="auto"/>
            <w:vAlign w:val="center"/>
          </w:tcPr>
          <w:p w14:paraId="35363E7C" w14:textId="236E8645" w:rsidR="005D12A5" w:rsidRPr="008B2CA2" w:rsidRDefault="005D12A5" w:rsidP="00E13B42">
            <w:pPr>
              <w:spacing w:line="276" w:lineRule="auto"/>
              <w:jc w:val="center"/>
              <w:rPr>
                <w:rFonts w:eastAsia="Calibri"/>
              </w:rPr>
            </w:pPr>
            <w:r w:rsidRPr="008B2CA2">
              <w:rPr>
                <w:rFonts w:eastAsia="Calibri"/>
                <w:lang w:val="en-US"/>
              </w:rPr>
              <w:t>Uchi.ru</w:t>
            </w:r>
          </w:p>
        </w:tc>
        <w:tc>
          <w:tcPr>
            <w:tcW w:w="2268" w:type="dxa"/>
            <w:shd w:val="clear" w:color="auto" w:fill="auto"/>
          </w:tcPr>
          <w:p w14:paraId="7D07F52F" w14:textId="6EF06D70" w:rsidR="005D12A5" w:rsidRPr="008B2CA2" w:rsidRDefault="005D12A5" w:rsidP="00E13B42">
            <w:pPr>
              <w:spacing w:line="276" w:lineRule="auto"/>
              <w:jc w:val="center"/>
              <w:rPr>
                <w:rFonts w:eastAsia="Calibri"/>
              </w:rPr>
            </w:pPr>
            <w:r w:rsidRPr="008B2CA2">
              <w:rPr>
                <w:rFonts w:eastAsia="Calibri"/>
              </w:rPr>
              <w:t>Практическая работа</w:t>
            </w:r>
          </w:p>
        </w:tc>
      </w:tr>
      <w:tr w:rsidR="005D12A5" w:rsidRPr="008B2CA2" w14:paraId="1D5F772B" w14:textId="77777777" w:rsidTr="00CC1489">
        <w:trPr>
          <w:trHeight w:val="418"/>
        </w:trPr>
        <w:tc>
          <w:tcPr>
            <w:tcW w:w="675" w:type="dxa"/>
            <w:tcBorders>
              <w:right w:val="single" w:sz="8" w:space="0" w:color="auto"/>
            </w:tcBorders>
            <w:shd w:val="clear" w:color="auto" w:fill="auto"/>
          </w:tcPr>
          <w:p w14:paraId="08363859" w14:textId="3E07A57D" w:rsidR="005D12A5" w:rsidRPr="008B2CA2" w:rsidRDefault="005D12A5" w:rsidP="00E13B42">
            <w:pPr>
              <w:widowControl w:val="0"/>
              <w:suppressAutoHyphens/>
              <w:jc w:val="center"/>
              <w:rPr>
                <w:bCs/>
                <w:kern w:val="2"/>
                <w:lang w:eastAsia="hi-IN" w:bidi="hi-IN"/>
              </w:rPr>
            </w:pPr>
            <w:r w:rsidRPr="008B2CA2">
              <w:rPr>
                <w:bCs/>
                <w:kern w:val="2"/>
                <w:lang w:eastAsia="hi-IN" w:bidi="hi-IN"/>
              </w:rPr>
              <w:t>3</w:t>
            </w:r>
          </w:p>
        </w:tc>
        <w:tc>
          <w:tcPr>
            <w:tcW w:w="4962" w:type="dxa"/>
            <w:tcBorders>
              <w:left w:val="single" w:sz="8" w:space="0" w:color="auto"/>
            </w:tcBorders>
            <w:shd w:val="clear" w:color="auto" w:fill="auto"/>
          </w:tcPr>
          <w:p w14:paraId="231C5FC9" w14:textId="726B814A" w:rsidR="005D12A5" w:rsidRPr="008B2CA2" w:rsidRDefault="005D12A5" w:rsidP="00E13B42">
            <w:pPr>
              <w:spacing w:line="276" w:lineRule="auto"/>
              <w:jc w:val="center"/>
            </w:pPr>
            <w:r w:rsidRPr="008B2CA2">
              <w:t xml:space="preserve">«И вспомнил Олег коня своего» </w:t>
            </w:r>
          </w:p>
        </w:tc>
        <w:tc>
          <w:tcPr>
            <w:tcW w:w="708" w:type="dxa"/>
            <w:shd w:val="clear" w:color="auto" w:fill="auto"/>
          </w:tcPr>
          <w:p w14:paraId="1293775E" w14:textId="214BD777" w:rsidR="005D12A5" w:rsidRPr="008B2CA2" w:rsidRDefault="005D12A5" w:rsidP="00E13B42">
            <w:pPr>
              <w:spacing w:line="276" w:lineRule="auto"/>
              <w:jc w:val="center"/>
            </w:pPr>
            <w:r w:rsidRPr="008B2CA2">
              <w:t>1</w:t>
            </w:r>
          </w:p>
        </w:tc>
        <w:tc>
          <w:tcPr>
            <w:tcW w:w="5670" w:type="dxa"/>
            <w:vMerge/>
            <w:shd w:val="clear" w:color="auto" w:fill="auto"/>
            <w:vAlign w:val="center"/>
          </w:tcPr>
          <w:p w14:paraId="3E57005B" w14:textId="77777777" w:rsidR="005D12A5" w:rsidRPr="008B2CA2" w:rsidRDefault="005D12A5" w:rsidP="00E13B42">
            <w:pPr>
              <w:spacing w:line="276" w:lineRule="auto"/>
              <w:jc w:val="center"/>
              <w:rPr>
                <w:rFonts w:eastAsia="Calibri"/>
              </w:rPr>
            </w:pPr>
          </w:p>
        </w:tc>
        <w:tc>
          <w:tcPr>
            <w:tcW w:w="1134" w:type="dxa"/>
            <w:vMerge/>
            <w:shd w:val="clear" w:color="auto" w:fill="auto"/>
            <w:vAlign w:val="center"/>
          </w:tcPr>
          <w:p w14:paraId="2AB5672C" w14:textId="77777777" w:rsidR="005D12A5" w:rsidRPr="008B2CA2" w:rsidRDefault="005D12A5" w:rsidP="00E13B42">
            <w:pPr>
              <w:spacing w:line="276" w:lineRule="auto"/>
              <w:jc w:val="center"/>
              <w:rPr>
                <w:rFonts w:eastAsia="Calibri"/>
              </w:rPr>
            </w:pPr>
          </w:p>
        </w:tc>
        <w:tc>
          <w:tcPr>
            <w:tcW w:w="2268" w:type="dxa"/>
            <w:shd w:val="clear" w:color="auto" w:fill="auto"/>
          </w:tcPr>
          <w:p w14:paraId="0C43BABC" w14:textId="77777777" w:rsidR="005D12A5" w:rsidRPr="008B2CA2" w:rsidRDefault="005D12A5" w:rsidP="00E13B42">
            <w:pPr>
              <w:spacing w:line="276" w:lineRule="auto"/>
              <w:jc w:val="center"/>
              <w:rPr>
                <w:rFonts w:eastAsia="Calibri"/>
              </w:rPr>
            </w:pPr>
          </w:p>
        </w:tc>
      </w:tr>
      <w:tr w:rsidR="005D12A5" w:rsidRPr="008B2CA2" w14:paraId="746158CB" w14:textId="77777777" w:rsidTr="00CC1489">
        <w:trPr>
          <w:trHeight w:val="698"/>
        </w:trPr>
        <w:tc>
          <w:tcPr>
            <w:tcW w:w="675" w:type="dxa"/>
            <w:tcBorders>
              <w:right w:val="single" w:sz="8" w:space="0" w:color="auto"/>
            </w:tcBorders>
            <w:shd w:val="clear" w:color="auto" w:fill="auto"/>
          </w:tcPr>
          <w:p w14:paraId="4785549B" w14:textId="46648187" w:rsidR="005D12A5" w:rsidRPr="008B2CA2" w:rsidRDefault="005D12A5" w:rsidP="00E13B42">
            <w:pPr>
              <w:widowControl w:val="0"/>
              <w:suppressAutoHyphens/>
              <w:jc w:val="center"/>
              <w:rPr>
                <w:bCs/>
                <w:kern w:val="2"/>
                <w:lang w:eastAsia="hi-IN" w:bidi="hi-IN"/>
              </w:rPr>
            </w:pPr>
            <w:r w:rsidRPr="008B2CA2">
              <w:rPr>
                <w:bCs/>
                <w:kern w:val="2"/>
                <w:lang w:eastAsia="hi-IN" w:bidi="hi-IN"/>
              </w:rPr>
              <w:t>4</w:t>
            </w:r>
          </w:p>
        </w:tc>
        <w:tc>
          <w:tcPr>
            <w:tcW w:w="4962" w:type="dxa"/>
            <w:tcBorders>
              <w:left w:val="single" w:sz="8" w:space="0" w:color="auto"/>
            </w:tcBorders>
            <w:shd w:val="clear" w:color="auto" w:fill="auto"/>
          </w:tcPr>
          <w:p w14:paraId="610B86D6" w14:textId="55986047" w:rsidR="005D12A5" w:rsidRPr="008B2CA2" w:rsidRDefault="005D12A5" w:rsidP="00E13B42">
            <w:pPr>
              <w:spacing w:line="276" w:lineRule="auto"/>
              <w:jc w:val="center"/>
            </w:pPr>
            <w:r w:rsidRPr="008B2CA2">
              <w:t xml:space="preserve">Былина – жанр </w:t>
            </w:r>
            <w:r w:rsidRPr="008B2CA2">
              <w:rPr>
                <w:spacing w:val="-1"/>
              </w:rPr>
              <w:t xml:space="preserve">устного народного </w:t>
            </w:r>
            <w:r w:rsidRPr="008B2CA2">
              <w:t>творчества. «Иль</w:t>
            </w:r>
            <w:r w:rsidRPr="008B2CA2">
              <w:softHyphen/>
              <w:t xml:space="preserve">ины три поездочки» </w:t>
            </w:r>
          </w:p>
        </w:tc>
        <w:tc>
          <w:tcPr>
            <w:tcW w:w="708" w:type="dxa"/>
            <w:shd w:val="clear" w:color="auto" w:fill="auto"/>
          </w:tcPr>
          <w:p w14:paraId="1240B95B" w14:textId="51B2596F" w:rsidR="005D12A5" w:rsidRPr="008B2CA2" w:rsidRDefault="005D12A5" w:rsidP="00E13B42">
            <w:pPr>
              <w:spacing w:line="276" w:lineRule="auto"/>
              <w:jc w:val="center"/>
            </w:pPr>
            <w:r w:rsidRPr="008B2CA2">
              <w:t>1</w:t>
            </w:r>
          </w:p>
        </w:tc>
        <w:tc>
          <w:tcPr>
            <w:tcW w:w="5670" w:type="dxa"/>
            <w:vMerge/>
            <w:shd w:val="clear" w:color="auto" w:fill="auto"/>
            <w:vAlign w:val="center"/>
          </w:tcPr>
          <w:p w14:paraId="581383F7" w14:textId="77777777" w:rsidR="005D12A5" w:rsidRPr="008B2CA2" w:rsidRDefault="005D12A5" w:rsidP="00E13B42">
            <w:pPr>
              <w:spacing w:line="276" w:lineRule="auto"/>
              <w:jc w:val="center"/>
              <w:rPr>
                <w:rFonts w:eastAsia="Calibri"/>
              </w:rPr>
            </w:pPr>
          </w:p>
        </w:tc>
        <w:tc>
          <w:tcPr>
            <w:tcW w:w="1134" w:type="dxa"/>
            <w:vMerge/>
            <w:shd w:val="clear" w:color="auto" w:fill="auto"/>
            <w:vAlign w:val="center"/>
          </w:tcPr>
          <w:p w14:paraId="7FBA8580" w14:textId="77777777" w:rsidR="005D12A5" w:rsidRPr="008B2CA2" w:rsidRDefault="005D12A5" w:rsidP="00E13B42">
            <w:pPr>
              <w:spacing w:line="276" w:lineRule="auto"/>
              <w:jc w:val="center"/>
              <w:rPr>
                <w:rFonts w:eastAsia="Calibri"/>
              </w:rPr>
            </w:pPr>
          </w:p>
        </w:tc>
        <w:tc>
          <w:tcPr>
            <w:tcW w:w="2268" w:type="dxa"/>
            <w:shd w:val="clear" w:color="auto" w:fill="auto"/>
          </w:tcPr>
          <w:p w14:paraId="31A0797C" w14:textId="4130AD24" w:rsidR="005D12A5" w:rsidRPr="008B2CA2" w:rsidRDefault="005D12A5" w:rsidP="00E13B42">
            <w:pPr>
              <w:spacing w:line="276" w:lineRule="auto"/>
              <w:jc w:val="center"/>
              <w:rPr>
                <w:rFonts w:eastAsia="Calibri"/>
              </w:rPr>
            </w:pPr>
            <w:r w:rsidRPr="008B2CA2">
              <w:rPr>
                <w:rFonts w:eastAsia="Calibri"/>
              </w:rPr>
              <w:t>Внеклассное чтение</w:t>
            </w:r>
          </w:p>
        </w:tc>
      </w:tr>
      <w:tr w:rsidR="005D12A5" w:rsidRPr="008B2CA2" w14:paraId="50ADA6D7" w14:textId="77777777" w:rsidTr="00CC1489">
        <w:trPr>
          <w:trHeight w:val="559"/>
        </w:trPr>
        <w:tc>
          <w:tcPr>
            <w:tcW w:w="675" w:type="dxa"/>
            <w:tcBorders>
              <w:right w:val="single" w:sz="8" w:space="0" w:color="auto"/>
            </w:tcBorders>
            <w:shd w:val="clear" w:color="auto" w:fill="auto"/>
          </w:tcPr>
          <w:p w14:paraId="08EF4031" w14:textId="18C9FF12" w:rsidR="005D12A5" w:rsidRPr="008B2CA2" w:rsidRDefault="005D12A5" w:rsidP="00E13B42">
            <w:pPr>
              <w:widowControl w:val="0"/>
              <w:suppressAutoHyphens/>
              <w:jc w:val="center"/>
              <w:rPr>
                <w:bCs/>
                <w:kern w:val="2"/>
                <w:lang w:eastAsia="hi-IN" w:bidi="hi-IN"/>
              </w:rPr>
            </w:pPr>
            <w:r w:rsidRPr="008B2CA2">
              <w:rPr>
                <w:bCs/>
                <w:kern w:val="2"/>
                <w:lang w:eastAsia="hi-IN" w:bidi="hi-IN"/>
              </w:rPr>
              <w:t>5</w:t>
            </w:r>
          </w:p>
        </w:tc>
        <w:tc>
          <w:tcPr>
            <w:tcW w:w="4962" w:type="dxa"/>
            <w:tcBorders>
              <w:left w:val="single" w:sz="8" w:space="0" w:color="auto"/>
            </w:tcBorders>
            <w:shd w:val="clear" w:color="auto" w:fill="auto"/>
          </w:tcPr>
          <w:p w14:paraId="5D7E432F" w14:textId="4271B28D" w:rsidR="005D12A5" w:rsidRPr="008B2CA2" w:rsidRDefault="005D12A5" w:rsidP="00E13B42">
            <w:pPr>
              <w:spacing w:line="276" w:lineRule="auto"/>
              <w:jc w:val="center"/>
            </w:pPr>
            <w:r w:rsidRPr="008B2CA2">
              <w:t>Летописи.</w:t>
            </w:r>
            <w:r w:rsidRPr="008B2CA2">
              <w:rPr>
                <w:b/>
              </w:rPr>
              <w:t xml:space="preserve"> </w:t>
            </w:r>
            <w:r w:rsidRPr="008B2CA2">
              <w:t>«Житие Сергия Радонежского» -</w:t>
            </w:r>
            <w:r w:rsidRPr="008B2CA2">
              <w:rPr>
                <w:spacing w:val="-2"/>
              </w:rPr>
              <w:t xml:space="preserve"> памятник древне</w:t>
            </w:r>
            <w:r w:rsidRPr="008B2CA2">
              <w:rPr>
                <w:spacing w:val="-2"/>
              </w:rPr>
              <w:softHyphen/>
            </w:r>
            <w:r w:rsidRPr="008B2CA2">
              <w:t>русской литера</w:t>
            </w:r>
            <w:r w:rsidRPr="008B2CA2">
              <w:softHyphen/>
              <w:t xml:space="preserve">туры </w:t>
            </w:r>
          </w:p>
        </w:tc>
        <w:tc>
          <w:tcPr>
            <w:tcW w:w="708" w:type="dxa"/>
            <w:shd w:val="clear" w:color="auto" w:fill="auto"/>
          </w:tcPr>
          <w:p w14:paraId="4FE4426E" w14:textId="14DB4BF9" w:rsidR="005D12A5" w:rsidRPr="008B2CA2" w:rsidRDefault="005D12A5" w:rsidP="00E13B42">
            <w:pPr>
              <w:spacing w:line="276" w:lineRule="auto"/>
              <w:jc w:val="center"/>
            </w:pPr>
            <w:r w:rsidRPr="008B2CA2">
              <w:t>1</w:t>
            </w:r>
          </w:p>
        </w:tc>
        <w:tc>
          <w:tcPr>
            <w:tcW w:w="5670" w:type="dxa"/>
            <w:vMerge/>
            <w:shd w:val="clear" w:color="auto" w:fill="auto"/>
            <w:vAlign w:val="center"/>
          </w:tcPr>
          <w:p w14:paraId="02D5666F" w14:textId="77777777" w:rsidR="005D12A5" w:rsidRPr="008B2CA2" w:rsidRDefault="005D12A5" w:rsidP="00E13B42">
            <w:pPr>
              <w:spacing w:line="276" w:lineRule="auto"/>
              <w:jc w:val="center"/>
              <w:rPr>
                <w:rFonts w:eastAsia="Calibri"/>
              </w:rPr>
            </w:pPr>
          </w:p>
        </w:tc>
        <w:tc>
          <w:tcPr>
            <w:tcW w:w="1134" w:type="dxa"/>
            <w:vMerge/>
            <w:shd w:val="clear" w:color="auto" w:fill="auto"/>
            <w:vAlign w:val="center"/>
          </w:tcPr>
          <w:p w14:paraId="4FC75616" w14:textId="77777777" w:rsidR="005D12A5" w:rsidRPr="008B2CA2" w:rsidRDefault="005D12A5" w:rsidP="00E13B42">
            <w:pPr>
              <w:spacing w:line="276" w:lineRule="auto"/>
              <w:jc w:val="center"/>
              <w:rPr>
                <w:rFonts w:eastAsia="Calibri"/>
              </w:rPr>
            </w:pPr>
          </w:p>
        </w:tc>
        <w:tc>
          <w:tcPr>
            <w:tcW w:w="2268" w:type="dxa"/>
            <w:shd w:val="clear" w:color="auto" w:fill="auto"/>
          </w:tcPr>
          <w:p w14:paraId="2D3E78D1" w14:textId="77777777" w:rsidR="005D12A5" w:rsidRPr="008B2CA2" w:rsidRDefault="005D12A5" w:rsidP="00E13B42">
            <w:pPr>
              <w:spacing w:line="276" w:lineRule="auto"/>
              <w:jc w:val="center"/>
              <w:rPr>
                <w:rFonts w:eastAsia="Calibri"/>
              </w:rPr>
            </w:pPr>
          </w:p>
        </w:tc>
      </w:tr>
      <w:tr w:rsidR="005D12A5" w:rsidRPr="008B2CA2" w14:paraId="5E15654F" w14:textId="77777777" w:rsidTr="00CC1489">
        <w:trPr>
          <w:trHeight w:val="276"/>
        </w:trPr>
        <w:tc>
          <w:tcPr>
            <w:tcW w:w="675" w:type="dxa"/>
            <w:tcBorders>
              <w:right w:val="single" w:sz="8" w:space="0" w:color="auto"/>
            </w:tcBorders>
            <w:shd w:val="clear" w:color="auto" w:fill="auto"/>
          </w:tcPr>
          <w:p w14:paraId="0E34FBE0" w14:textId="184B2604" w:rsidR="005D12A5" w:rsidRPr="008B2CA2" w:rsidRDefault="005D12A5" w:rsidP="00E13B42">
            <w:pPr>
              <w:widowControl w:val="0"/>
              <w:suppressAutoHyphens/>
              <w:jc w:val="center"/>
              <w:rPr>
                <w:bCs/>
                <w:kern w:val="2"/>
                <w:lang w:eastAsia="hi-IN" w:bidi="hi-IN"/>
              </w:rPr>
            </w:pPr>
            <w:r w:rsidRPr="008B2CA2">
              <w:rPr>
                <w:bCs/>
                <w:kern w:val="2"/>
                <w:lang w:eastAsia="hi-IN" w:bidi="hi-IN"/>
              </w:rPr>
              <w:t>6</w:t>
            </w:r>
          </w:p>
        </w:tc>
        <w:tc>
          <w:tcPr>
            <w:tcW w:w="4962" w:type="dxa"/>
            <w:tcBorders>
              <w:left w:val="single" w:sz="8" w:space="0" w:color="auto"/>
            </w:tcBorders>
            <w:shd w:val="clear" w:color="auto" w:fill="auto"/>
          </w:tcPr>
          <w:p w14:paraId="21AF6DDC" w14:textId="75DC6C53" w:rsidR="005D12A5" w:rsidRPr="008B2CA2" w:rsidRDefault="005D12A5" w:rsidP="00E13B42">
            <w:pPr>
              <w:spacing w:line="276" w:lineRule="auto"/>
              <w:jc w:val="center"/>
              <w:rPr>
                <w:b/>
              </w:rPr>
            </w:pPr>
            <w:r w:rsidRPr="008B2CA2">
              <w:t xml:space="preserve">«Житие Сергия Радонежского» </w:t>
            </w:r>
          </w:p>
        </w:tc>
        <w:tc>
          <w:tcPr>
            <w:tcW w:w="708" w:type="dxa"/>
            <w:shd w:val="clear" w:color="auto" w:fill="auto"/>
          </w:tcPr>
          <w:p w14:paraId="62164E36" w14:textId="2434AA2F" w:rsidR="005D12A5" w:rsidRPr="008B2CA2" w:rsidRDefault="005D12A5" w:rsidP="00E13B42">
            <w:pPr>
              <w:spacing w:line="276" w:lineRule="auto"/>
              <w:jc w:val="center"/>
            </w:pPr>
            <w:r w:rsidRPr="008B2CA2">
              <w:t>1</w:t>
            </w:r>
          </w:p>
        </w:tc>
        <w:tc>
          <w:tcPr>
            <w:tcW w:w="5670" w:type="dxa"/>
            <w:vMerge/>
            <w:shd w:val="clear" w:color="auto" w:fill="auto"/>
            <w:vAlign w:val="center"/>
          </w:tcPr>
          <w:p w14:paraId="0CC35DCA" w14:textId="77777777" w:rsidR="005D12A5" w:rsidRPr="008B2CA2" w:rsidRDefault="005D12A5" w:rsidP="00E13B42">
            <w:pPr>
              <w:spacing w:line="276" w:lineRule="auto"/>
              <w:jc w:val="center"/>
              <w:rPr>
                <w:rFonts w:eastAsia="Calibri"/>
              </w:rPr>
            </w:pPr>
          </w:p>
        </w:tc>
        <w:tc>
          <w:tcPr>
            <w:tcW w:w="1134" w:type="dxa"/>
            <w:vMerge/>
            <w:shd w:val="clear" w:color="auto" w:fill="auto"/>
            <w:vAlign w:val="center"/>
          </w:tcPr>
          <w:p w14:paraId="3DF1BEA3" w14:textId="77777777" w:rsidR="005D12A5" w:rsidRPr="008B2CA2" w:rsidRDefault="005D12A5" w:rsidP="00E13B42">
            <w:pPr>
              <w:spacing w:line="276" w:lineRule="auto"/>
              <w:jc w:val="center"/>
              <w:rPr>
                <w:rFonts w:eastAsia="Calibri"/>
              </w:rPr>
            </w:pPr>
          </w:p>
        </w:tc>
        <w:tc>
          <w:tcPr>
            <w:tcW w:w="2268" w:type="dxa"/>
            <w:shd w:val="clear" w:color="auto" w:fill="auto"/>
          </w:tcPr>
          <w:p w14:paraId="7E2B4C27" w14:textId="11CC6AF8" w:rsidR="005D12A5" w:rsidRPr="008B2CA2" w:rsidRDefault="005D12A5" w:rsidP="00E13B42">
            <w:pPr>
              <w:spacing w:line="276" w:lineRule="auto"/>
              <w:jc w:val="center"/>
              <w:rPr>
                <w:rFonts w:eastAsia="Calibri"/>
              </w:rPr>
            </w:pPr>
            <w:r w:rsidRPr="008B2CA2">
              <w:rPr>
                <w:rFonts w:eastAsia="Calibri"/>
              </w:rPr>
              <w:t>Тест</w:t>
            </w:r>
          </w:p>
        </w:tc>
      </w:tr>
      <w:tr w:rsidR="005D12A5" w:rsidRPr="008B2CA2" w14:paraId="24E9B87F" w14:textId="77777777" w:rsidTr="00CC1489">
        <w:trPr>
          <w:trHeight w:val="70"/>
        </w:trPr>
        <w:tc>
          <w:tcPr>
            <w:tcW w:w="675" w:type="dxa"/>
            <w:tcBorders>
              <w:right w:val="single" w:sz="8" w:space="0" w:color="auto"/>
            </w:tcBorders>
            <w:shd w:val="clear" w:color="auto" w:fill="auto"/>
          </w:tcPr>
          <w:p w14:paraId="1630F298" w14:textId="15FE1E14" w:rsidR="005D12A5" w:rsidRPr="008B2CA2" w:rsidRDefault="005D12A5" w:rsidP="00E13B42">
            <w:pPr>
              <w:widowControl w:val="0"/>
              <w:suppressAutoHyphens/>
              <w:jc w:val="center"/>
              <w:rPr>
                <w:bCs/>
                <w:kern w:val="2"/>
                <w:lang w:eastAsia="hi-IN" w:bidi="hi-IN"/>
              </w:rPr>
            </w:pPr>
            <w:r w:rsidRPr="008B2CA2">
              <w:rPr>
                <w:bCs/>
                <w:kern w:val="2"/>
                <w:lang w:eastAsia="hi-IN" w:bidi="hi-IN"/>
              </w:rPr>
              <w:t>7</w:t>
            </w:r>
          </w:p>
        </w:tc>
        <w:tc>
          <w:tcPr>
            <w:tcW w:w="4962" w:type="dxa"/>
            <w:tcBorders>
              <w:left w:val="single" w:sz="8" w:space="0" w:color="auto"/>
            </w:tcBorders>
            <w:shd w:val="clear" w:color="auto" w:fill="auto"/>
          </w:tcPr>
          <w:p w14:paraId="6ED7704E" w14:textId="3557ACF0" w:rsidR="005D12A5" w:rsidRPr="008B2CA2" w:rsidRDefault="005D12A5" w:rsidP="00E13B42">
            <w:pPr>
              <w:spacing w:line="276" w:lineRule="auto"/>
              <w:jc w:val="center"/>
            </w:pPr>
            <w:r w:rsidRPr="008B2CA2">
              <w:t>Проект: «Создание календаря исторических событий»</w:t>
            </w:r>
          </w:p>
        </w:tc>
        <w:tc>
          <w:tcPr>
            <w:tcW w:w="708" w:type="dxa"/>
            <w:shd w:val="clear" w:color="auto" w:fill="auto"/>
          </w:tcPr>
          <w:p w14:paraId="59FC5E4A" w14:textId="7F9253FE" w:rsidR="005D12A5" w:rsidRPr="008B2CA2" w:rsidRDefault="005D12A5" w:rsidP="00E13B42">
            <w:pPr>
              <w:spacing w:line="276" w:lineRule="auto"/>
              <w:jc w:val="center"/>
            </w:pPr>
            <w:r w:rsidRPr="008B2CA2">
              <w:t>1</w:t>
            </w:r>
          </w:p>
        </w:tc>
        <w:tc>
          <w:tcPr>
            <w:tcW w:w="5670" w:type="dxa"/>
            <w:vMerge/>
            <w:shd w:val="clear" w:color="auto" w:fill="auto"/>
            <w:vAlign w:val="center"/>
          </w:tcPr>
          <w:p w14:paraId="41BA23C2" w14:textId="77777777" w:rsidR="005D12A5" w:rsidRPr="008B2CA2" w:rsidRDefault="005D12A5" w:rsidP="00E13B42">
            <w:pPr>
              <w:spacing w:line="276" w:lineRule="auto"/>
              <w:jc w:val="center"/>
              <w:rPr>
                <w:rFonts w:eastAsia="Calibri"/>
              </w:rPr>
            </w:pPr>
          </w:p>
        </w:tc>
        <w:tc>
          <w:tcPr>
            <w:tcW w:w="1134" w:type="dxa"/>
            <w:vMerge/>
            <w:shd w:val="clear" w:color="auto" w:fill="auto"/>
            <w:vAlign w:val="center"/>
          </w:tcPr>
          <w:p w14:paraId="1CFAB261" w14:textId="77777777" w:rsidR="005D12A5" w:rsidRPr="008B2CA2" w:rsidRDefault="005D12A5" w:rsidP="00E13B42">
            <w:pPr>
              <w:spacing w:line="276" w:lineRule="auto"/>
              <w:jc w:val="center"/>
              <w:rPr>
                <w:rFonts w:eastAsia="Calibri"/>
              </w:rPr>
            </w:pPr>
          </w:p>
        </w:tc>
        <w:tc>
          <w:tcPr>
            <w:tcW w:w="2268" w:type="dxa"/>
            <w:shd w:val="clear" w:color="auto" w:fill="auto"/>
          </w:tcPr>
          <w:p w14:paraId="5899F21A" w14:textId="6D72DA3A" w:rsidR="005D12A5" w:rsidRPr="008B2CA2" w:rsidRDefault="005D12A5" w:rsidP="00E13B42">
            <w:pPr>
              <w:spacing w:line="276" w:lineRule="auto"/>
              <w:jc w:val="center"/>
              <w:rPr>
                <w:rFonts w:eastAsia="Calibri"/>
              </w:rPr>
            </w:pPr>
            <w:r w:rsidRPr="008B2CA2">
              <w:rPr>
                <w:rFonts w:eastAsia="Calibri"/>
              </w:rPr>
              <w:t>Проект</w:t>
            </w:r>
          </w:p>
        </w:tc>
      </w:tr>
      <w:tr w:rsidR="005D12A5" w:rsidRPr="008B2CA2" w14:paraId="5986449C" w14:textId="77777777" w:rsidTr="00CC1489">
        <w:trPr>
          <w:trHeight w:val="843"/>
        </w:trPr>
        <w:tc>
          <w:tcPr>
            <w:tcW w:w="675" w:type="dxa"/>
            <w:tcBorders>
              <w:right w:val="single" w:sz="8" w:space="0" w:color="auto"/>
            </w:tcBorders>
            <w:shd w:val="clear" w:color="auto" w:fill="auto"/>
          </w:tcPr>
          <w:p w14:paraId="264DBCBD" w14:textId="50D4A8B3" w:rsidR="005D12A5" w:rsidRPr="008B2CA2" w:rsidRDefault="005D12A5" w:rsidP="00E13B42">
            <w:pPr>
              <w:widowControl w:val="0"/>
              <w:suppressAutoHyphens/>
              <w:jc w:val="center"/>
              <w:rPr>
                <w:bCs/>
                <w:kern w:val="2"/>
                <w:lang w:eastAsia="hi-IN" w:bidi="hi-IN"/>
              </w:rPr>
            </w:pPr>
            <w:r w:rsidRPr="008B2CA2">
              <w:rPr>
                <w:bCs/>
                <w:kern w:val="2"/>
                <w:lang w:eastAsia="hi-IN" w:bidi="hi-IN"/>
              </w:rPr>
              <w:t>8</w:t>
            </w:r>
          </w:p>
        </w:tc>
        <w:tc>
          <w:tcPr>
            <w:tcW w:w="4962" w:type="dxa"/>
            <w:tcBorders>
              <w:left w:val="single" w:sz="8" w:space="0" w:color="auto"/>
            </w:tcBorders>
            <w:shd w:val="clear" w:color="auto" w:fill="auto"/>
          </w:tcPr>
          <w:p w14:paraId="0F4E592F" w14:textId="401C137A" w:rsidR="005D12A5" w:rsidRPr="008B2CA2" w:rsidRDefault="005D12A5" w:rsidP="00E13B42">
            <w:pPr>
              <w:spacing w:line="276" w:lineRule="auto"/>
              <w:jc w:val="center"/>
            </w:pPr>
            <w:r w:rsidRPr="008B2CA2">
              <w:t xml:space="preserve">Обобщение по </w:t>
            </w:r>
            <w:r w:rsidRPr="008B2CA2">
              <w:rPr>
                <w:spacing w:val="-1"/>
              </w:rPr>
              <w:t>разделу «Летопи</w:t>
            </w:r>
            <w:r w:rsidRPr="008B2CA2">
              <w:rPr>
                <w:spacing w:val="-2"/>
              </w:rPr>
              <w:t>си. Былины. Жи</w:t>
            </w:r>
            <w:r w:rsidRPr="008B2CA2">
              <w:t xml:space="preserve">тия». </w:t>
            </w:r>
          </w:p>
        </w:tc>
        <w:tc>
          <w:tcPr>
            <w:tcW w:w="708" w:type="dxa"/>
            <w:shd w:val="clear" w:color="auto" w:fill="auto"/>
          </w:tcPr>
          <w:p w14:paraId="4BC00E3B" w14:textId="02F7360D" w:rsidR="005D12A5" w:rsidRPr="008B2CA2" w:rsidRDefault="005D12A5" w:rsidP="00E13B42">
            <w:pPr>
              <w:spacing w:line="276" w:lineRule="auto"/>
              <w:jc w:val="center"/>
            </w:pPr>
            <w:r w:rsidRPr="008B2CA2">
              <w:t>1</w:t>
            </w:r>
          </w:p>
        </w:tc>
        <w:tc>
          <w:tcPr>
            <w:tcW w:w="5670" w:type="dxa"/>
            <w:vMerge/>
            <w:shd w:val="clear" w:color="auto" w:fill="auto"/>
            <w:vAlign w:val="center"/>
          </w:tcPr>
          <w:p w14:paraId="21EEC314" w14:textId="77777777" w:rsidR="005D12A5" w:rsidRPr="008B2CA2" w:rsidRDefault="005D12A5" w:rsidP="00E13B42">
            <w:pPr>
              <w:spacing w:line="276" w:lineRule="auto"/>
              <w:jc w:val="center"/>
              <w:rPr>
                <w:rFonts w:eastAsia="Calibri"/>
              </w:rPr>
            </w:pPr>
          </w:p>
        </w:tc>
        <w:tc>
          <w:tcPr>
            <w:tcW w:w="1134" w:type="dxa"/>
            <w:vMerge/>
            <w:shd w:val="clear" w:color="auto" w:fill="auto"/>
            <w:vAlign w:val="center"/>
          </w:tcPr>
          <w:p w14:paraId="5FBEA158" w14:textId="77777777" w:rsidR="005D12A5" w:rsidRPr="008B2CA2" w:rsidRDefault="005D12A5" w:rsidP="00E13B42">
            <w:pPr>
              <w:spacing w:line="276" w:lineRule="auto"/>
              <w:jc w:val="center"/>
              <w:rPr>
                <w:rFonts w:eastAsia="Calibri"/>
              </w:rPr>
            </w:pPr>
          </w:p>
        </w:tc>
        <w:tc>
          <w:tcPr>
            <w:tcW w:w="2268" w:type="dxa"/>
            <w:shd w:val="clear" w:color="auto" w:fill="auto"/>
          </w:tcPr>
          <w:p w14:paraId="2F4086F5" w14:textId="102407E4" w:rsidR="005D12A5" w:rsidRPr="008B2CA2" w:rsidRDefault="005D12A5" w:rsidP="00E13B42">
            <w:pPr>
              <w:spacing w:line="276" w:lineRule="auto"/>
              <w:jc w:val="center"/>
              <w:rPr>
                <w:rFonts w:eastAsia="Calibri"/>
              </w:rPr>
            </w:pPr>
            <w:r w:rsidRPr="008B2CA2">
              <w:t>Проверка навыка чтения</w:t>
            </w:r>
          </w:p>
        </w:tc>
      </w:tr>
      <w:tr w:rsidR="00F62B77" w:rsidRPr="008B2CA2" w14:paraId="71655102" w14:textId="77777777" w:rsidTr="00291F7A">
        <w:trPr>
          <w:trHeight w:val="843"/>
        </w:trPr>
        <w:tc>
          <w:tcPr>
            <w:tcW w:w="15417" w:type="dxa"/>
            <w:gridSpan w:val="6"/>
            <w:shd w:val="clear" w:color="auto" w:fill="auto"/>
          </w:tcPr>
          <w:p w14:paraId="3604CE26" w14:textId="5EB555D6" w:rsidR="00F62B77" w:rsidRPr="008B2CA2" w:rsidRDefault="00F62B77" w:rsidP="00F62B77">
            <w:pPr>
              <w:tabs>
                <w:tab w:val="left" w:pos="4500"/>
              </w:tabs>
              <w:jc w:val="center"/>
              <w:rPr>
                <w:rFonts w:eastAsia="Calibri"/>
              </w:rPr>
            </w:pPr>
            <w:r w:rsidRPr="008B2CA2">
              <w:rPr>
                <w:b/>
              </w:rPr>
              <w:t>Раздел «Чудесный мир классики» (19 часов)</w:t>
            </w:r>
          </w:p>
        </w:tc>
      </w:tr>
      <w:tr w:rsidR="005D12A5" w:rsidRPr="008B2CA2" w14:paraId="623C421A" w14:textId="77777777" w:rsidTr="00CC1489">
        <w:trPr>
          <w:trHeight w:val="543"/>
        </w:trPr>
        <w:tc>
          <w:tcPr>
            <w:tcW w:w="675" w:type="dxa"/>
            <w:tcBorders>
              <w:right w:val="single" w:sz="8" w:space="0" w:color="auto"/>
            </w:tcBorders>
            <w:shd w:val="clear" w:color="auto" w:fill="auto"/>
          </w:tcPr>
          <w:p w14:paraId="0E5BE173" w14:textId="40E5C563" w:rsidR="005D12A5" w:rsidRPr="008B2CA2" w:rsidRDefault="005D12A5" w:rsidP="00F62B77">
            <w:pPr>
              <w:tabs>
                <w:tab w:val="left" w:pos="4500"/>
              </w:tabs>
              <w:jc w:val="center"/>
              <w:rPr>
                <w:bCs/>
              </w:rPr>
            </w:pPr>
            <w:r w:rsidRPr="008B2CA2">
              <w:rPr>
                <w:bCs/>
              </w:rPr>
              <w:lastRenderedPageBreak/>
              <w:t>9</w:t>
            </w:r>
          </w:p>
        </w:tc>
        <w:tc>
          <w:tcPr>
            <w:tcW w:w="4962" w:type="dxa"/>
            <w:tcBorders>
              <w:left w:val="single" w:sz="8" w:space="0" w:color="auto"/>
            </w:tcBorders>
            <w:shd w:val="clear" w:color="auto" w:fill="auto"/>
          </w:tcPr>
          <w:p w14:paraId="75E4AC7A" w14:textId="3CC0C26D" w:rsidR="005D12A5" w:rsidRPr="008B2CA2" w:rsidRDefault="005D12A5" w:rsidP="00F62B77">
            <w:pPr>
              <w:spacing w:line="276" w:lineRule="auto"/>
              <w:jc w:val="center"/>
              <w:rPr>
                <w:bCs/>
              </w:rPr>
            </w:pPr>
            <w:r w:rsidRPr="008B2CA2">
              <w:rPr>
                <w:bCs/>
              </w:rPr>
              <w:t xml:space="preserve">П.П. Ершов. Подготовка сообщения о </w:t>
            </w:r>
            <w:r w:rsidRPr="008B2CA2">
              <w:rPr>
                <w:bCs/>
                <w:spacing w:val="-1"/>
              </w:rPr>
              <w:t xml:space="preserve">П.П. Ершове </w:t>
            </w:r>
          </w:p>
        </w:tc>
        <w:tc>
          <w:tcPr>
            <w:tcW w:w="708" w:type="dxa"/>
            <w:shd w:val="clear" w:color="auto" w:fill="auto"/>
          </w:tcPr>
          <w:p w14:paraId="60B9AAE5" w14:textId="49EFA76A" w:rsidR="005D12A5" w:rsidRPr="008B2CA2" w:rsidRDefault="005D12A5" w:rsidP="00F62B77">
            <w:pPr>
              <w:spacing w:line="276" w:lineRule="auto"/>
              <w:jc w:val="center"/>
              <w:rPr>
                <w:bCs/>
              </w:rPr>
            </w:pPr>
            <w:r w:rsidRPr="008B2CA2">
              <w:rPr>
                <w:bCs/>
              </w:rPr>
              <w:t>1</w:t>
            </w:r>
          </w:p>
        </w:tc>
        <w:tc>
          <w:tcPr>
            <w:tcW w:w="5670" w:type="dxa"/>
            <w:vMerge w:val="restart"/>
            <w:shd w:val="clear" w:color="auto" w:fill="auto"/>
            <w:vAlign w:val="center"/>
          </w:tcPr>
          <w:p w14:paraId="2D772A8C" w14:textId="77777777" w:rsidR="00CC1489" w:rsidRPr="008B2CA2" w:rsidRDefault="00CC1489" w:rsidP="00CC1489">
            <w:pPr>
              <w:tabs>
                <w:tab w:val="left" w:pos="709"/>
                <w:tab w:val="left" w:pos="3119"/>
              </w:tabs>
              <w:jc w:val="both"/>
            </w:pPr>
            <w:r w:rsidRPr="008B2CA2">
              <w:t xml:space="preserve">- формирование у обучающихся ценностных представлений об институте семьи, о семейных ценностях, традициях, культуре семейной жизни; </w:t>
            </w:r>
          </w:p>
          <w:p w14:paraId="4FA81978" w14:textId="77777777" w:rsidR="00CC1489" w:rsidRPr="008B2CA2" w:rsidRDefault="00CC1489" w:rsidP="00CC1489">
            <w:pPr>
              <w:jc w:val="both"/>
            </w:pPr>
            <w:r w:rsidRPr="008B2CA2">
              <w:t>- создание единой воспитывающей среды, в которой развивается личность   обучающегося, приобщение родителей (законных представителей) к целенаправленному процессу воспитательной работы образовательной организации.</w:t>
            </w:r>
          </w:p>
          <w:p w14:paraId="4DDE06A8" w14:textId="77777777" w:rsidR="005D12A5" w:rsidRPr="008B2CA2" w:rsidRDefault="005D12A5" w:rsidP="00F62B77">
            <w:pPr>
              <w:spacing w:line="276" w:lineRule="auto"/>
              <w:jc w:val="center"/>
              <w:rPr>
                <w:rFonts w:eastAsia="Calibri"/>
              </w:rPr>
            </w:pPr>
          </w:p>
        </w:tc>
        <w:tc>
          <w:tcPr>
            <w:tcW w:w="1134" w:type="dxa"/>
            <w:vMerge w:val="restart"/>
            <w:shd w:val="clear" w:color="auto" w:fill="auto"/>
            <w:vAlign w:val="center"/>
          </w:tcPr>
          <w:p w14:paraId="59B23159" w14:textId="6221B7F1" w:rsidR="005D12A5" w:rsidRPr="008B2CA2" w:rsidRDefault="005D12A5" w:rsidP="00F62B77">
            <w:pPr>
              <w:spacing w:line="276" w:lineRule="auto"/>
              <w:jc w:val="center"/>
              <w:rPr>
                <w:rFonts w:eastAsia="Calibri"/>
              </w:rPr>
            </w:pPr>
            <w:r w:rsidRPr="008B2CA2">
              <w:rPr>
                <w:rFonts w:eastAsia="Calibri"/>
                <w:lang w:val="en-US"/>
              </w:rPr>
              <w:t>Uchi.ru</w:t>
            </w:r>
          </w:p>
        </w:tc>
        <w:tc>
          <w:tcPr>
            <w:tcW w:w="2268" w:type="dxa"/>
            <w:shd w:val="clear" w:color="auto" w:fill="auto"/>
          </w:tcPr>
          <w:p w14:paraId="241C06C4" w14:textId="3C933000" w:rsidR="005D12A5" w:rsidRPr="008B2CA2" w:rsidRDefault="005D12A5" w:rsidP="00F62B77">
            <w:pPr>
              <w:spacing w:line="276" w:lineRule="auto"/>
              <w:jc w:val="center"/>
              <w:rPr>
                <w:rFonts w:eastAsia="Calibri"/>
              </w:rPr>
            </w:pPr>
            <w:r w:rsidRPr="008B2CA2">
              <w:rPr>
                <w:rFonts w:eastAsia="Calibri"/>
              </w:rPr>
              <w:t>Сообщения</w:t>
            </w:r>
          </w:p>
        </w:tc>
      </w:tr>
      <w:tr w:rsidR="005D12A5" w:rsidRPr="008B2CA2" w14:paraId="32500F91" w14:textId="77777777" w:rsidTr="00CC1489">
        <w:trPr>
          <w:trHeight w:val="399"/>
        </w:trPr>
        <w:tc>
          <w:tcPr>
            <w:tcW w:w="675" w:type="dxa"/>
            <w:tcBorders>
              <w:right w:val="single" w:sz="8" w:space="0" w:color="auto"/>
            </w:tcBorders>
            <w:shd w:val="clear" w:color="auto" w:fill="auto"/>
          </w:tcPr>
          <w:p w14:paraId="1D3B66AC" w14:textId="1F1EB244" w:rsidR="005D12A5" w:rsidRPr="008B2CA2" w:rsidRDefault="005D12A5" w:rsidP="00F62B77">
            <w:pPr>
              <w:tabs>
                <w:tab w:val="left" w:pos="4500"/>
              </w:tabs>
              <w:jc w:val="center"/>
              <w:rPr>
                <w:bCs/>
              </w:rPr>
            </w:pPr>
            <w:r w:rsidRPr="008B2CA2">
              <w:rPr>
                <w:bCs/>
              </w:rPr>
              <w:t>10</w:t>
            </w:r>
          </w:p>
        </w:tc>
        <w:tc>
          <w:tcPr>
            <w:tcW w:w="4962" w:type="dxa"/>
            <w:tcBorders>
              <w:left w:val="single" w:sz="8" w:space="0" w:color="auto"/>
            </w:tcBorders>
            <w:shd w:val="clear" w:color="auto" w:fill="auto"/>
          </w:tcPr>
          <w:p w14:paraId="0ADE9753" w14:textId="44720EEF" w:rsidR="005D12A5" w:rsidRPr="008B2CA2" w:rsidRDefault="005D12A5" w:rsidP="00F62B77">
            <w:pPr>
              <w:spacing w:line="276" w:lineRule="auto"/>
              <w:jc w:val="center"/>
              <w:rPr>
                <w:bCs/>
              </w:rPr>
            </w:pPr>
            <w:r w:rsidRPr="008B2CA2">
              <w:rPr>
                <w:bCs/>
                <w:spacing w:val="-1"/>
              </w:rPr>
              <w:t>П.П.Ер</w:t>
            </w:r>
            <w:r w:rsidRPr="008B2CA2">
              <w:rPr>
                <w:bCs/>
              </w:rPr>
              <w:t>шов «Конёк-</w:t>
            </w:r>
            <w:r w:rsidRPr="008B2CA2">
              <w:rPr>
                <w:bCs/>
                <w:spacing w:val="-1"/>
              </w:rPr>
              <w:t xml:space="preserve">Горбунок» </w:t>
            </w:r>
          </w:p>
        </w:tc>
        <w:tc>
          <w:tcPr>
            <w:tcW w:w="708" w:type="dxa"/>
            <w:shd w:val="clear" w:color="auto" w:fill="auto"/>
          </w:tcPr>
          <w:p w14:paraId="185FFF88" w14:textId="66B3B7D2"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35DAB69C"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229C4CF9" w14:textId="77777777" w:rsidR="005D12A5" w:rsidRPr="008B2CA2" w:rsidRDefault="005D12A5" w:rsidP="00F62B77">
            <w:pPr>
              <w:spacing w:line="276" w:lineRule="auto"/>
              <w:jc w:val="center"/>
              <w:rPr>
                <w:rFonts w:eastAsia="Calibri"/>
              </w:rPr>
            </w:pPr>
          </w:p>
        </w:tc>
        <w:tc>
          <w:tcPr>
            <w:tcW w:w="2268" w:type="dxa"/>
            <w:shd w:val="clear" w:color="auto" w:fill="auto"/>
          </w:tcPr>
          <w:p w14:paraId="6141BF2D" w14:textId="77777777" w:rsidR="005D12A5" w:rsidRPr="008B2CA2" w:rsidRDefault="005D12A5" w:rsidP="00F62B77">
            <w:pPr>
              <w:spacing w:line="276" w:lineRule="auto"/>
              <w:jc w:val="center"/>
              <w:rPr>
                <w:rFonts w:eastAsia="Calibri"/>
              </w:rPr>
            </w:pPr>
          </w:p>
        </w:tc>
      </w:tr>
      <w:tr w:rsidR="005D12A5" w:rsidRPr="008B2CA2" w14:paraId="37FF7BBA" w14:textId="77777777" w:rsidTr="00CC1489">
        <w:trPr>
          <w:trHeight w:val="135"/>
        </w:trPr>
        <w:tc>
          <w:tcPr>
            <w:tcW w:w="675" w:type="dxa"/>
            <w:tcBorders>
              <w:right w:val="single" w:sz="8" w:space="0" w:color="auto"/>
            </w:tcBorders>
            <w:shd w:val="clear" w:color="auto" w:fill="auto"/>
          </w:tcPr>
          <w:p w14:paraId="34E9BC6D" w14:textId="3EE5AAB4" w:rsidR="005D12A5" w:rsidRPr="008B2CA2" w:rsidRDefault="005D12A5" w:rsidP="00F62B77">
            <w:pPr>
              <w:tabs>
                <w:tab w:val="left" w:pos="4500"/>
              </w:tabs>
              <w:jc w:val="center"/>
              <w:rPr>
                <w:bCs/>
              </w:rPr>
            </w:pPr>
            <w:r w:rsidRPr="008B2CA2">
              <w:rPr>
                <w:bCs/>
              </w:rPr>
              <w:t>11</w:t>
            </w:r>
          </w:p>
        </w:tc>
        <w:tc>
          <w:tcPr>
            <w:tcW w:w="4962" w:type="dxa"/>
            <w:tcBorders>
              <w:left w:val="single" w:sz="8" w:space="0" w:color="auto"/>
            </w:tcBorders>
            <w:shd w:val="clear" w:color="auto" w:fill="auto"/>
          </w:tcPr>
          <w:p w14:paraId="5F3A58F9" w14:textId="77777777" w:rsidR="005D12A5" w:rsidRPr="008B2CA2" w:rsidRDefault="005D12A5" w:rsidP="00F62B77">
            <w:pPr>
              <w:shd w:val="clear" w:color="auto" w:fill="FFFFFF"/>
              <w:jc w:val="both"/>
              <w:rPr>
                <w:bCs/>
                <w:spacing w:val="-1"/>
              </w:rPr>
            </w:pPr>
            <w:r w:rsidRPr="008B2CA2">
              <w:rPr>
                <w:bCs/>
                <w:spacing w:val="-1"/>
              </w:rPr>
              <w:t>П.П. Ер</w:t>
            </w:r>
            <w:r w:rsidRPr="008B2CA2">
              <w:rPr>
                <w:bCs/>
              </w:rPr>
              <w:t>шов «Конёк-</w:t>
            </w:r>
            <w:r w:rsidRPr="008B2CA2">
              <w:rPr>
                <w:bCs/>
                <w:spacing w:val="-1"/>
              </w:rPr>
              <w:t xml:space="preserve">Горбунок» </w:t>
            </w:r>
          </w:p>
          <w:p w14:paraId="05EE7333" w14:textId="77777777" w:rsidR="005D12A5" w:rsidRPr="008B2CA2" w:rsidRDefault="005D12A5" w:rsidP="00F62B77">
            <w:pPr>
              <w:spacing w:line="276" w:lineRule="auto"/>
              <w:jc w:val="center"/>
              <w:rPr>
                <w:bCs/>
                <w:spacing w:val="-1"/>
              </w:rPr>
            </w:pPr>
          </w:p>
        </w:tc>
        <w:tc>
          <w:tcPr>
            <w:tcW w:w="708" w:type="dxa"/>
            <w:shd w:val="clear" w:color="auto" w:fill="auto"/>
          </w:tcPr>
          <w:p w14:paraId="27C61796" w14:textId="5C743075"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7583A7D6"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56CAAE7B" w14:textId="77777777" w:rsidR="005D12A5" w:rsidRPr="008B2CA2" w:rsidRDefault="005D12A5" w:rsidP="00F62B77">
            <w:pPr>
              <w:spacing w:line="276" w:lineRule="auto"/>
              <w:jc w:val="center"/>
              <w:rPr>
                <w:rFonts w:eastAsia="Calibri"/>
              </w:rPr>
            </w:pPr>
          </w:p>
        </w:tc>
        <w:tc>
          <w:tcPr>
            <w:tcW w:w="2268" w:type="dxa"/>
            <w:shd w:val="clear" w:color="auto" w:fill="auto"/>
          </w:tcPr>
          <w:p w14:paraId="38949AB2" w14:textId="77777777" w:rsidR="005D12A5" w:rsidRPr="008B2CA2" w:rsidRDefault="005D12A5" w:rsidP="00F62B77">
            <w:pPr>
              <w:spacing w:line="276" w:lineRule="auto"/>
              <w:jc w:val="center"/>
              <w:rPr>
                <w:rFonts w:eastAsia="Calibri"/>
              </w:rPr>
            </w:pPr>
          </w:p>
        </w:tc>
      </w:tr>
      <w:tr w:rsidR="005D12A5" w:rsidRPr="008B2CA2" w14:paraId="1E140543" w14:textId="77777777" w:rsidTr="00CC1489">
        <w:trPr>
          <w:trHeight w:val="243"/>
        </w:trPr>
        <w:tc>
          <w:tcPr>
            <w:tcW w:w="675" w:type="dxa"/>
            <w:tcBorders>
              <w:right w:val="single" w:sz="8" w:space="0" w:color="auto"/>
            </w:tcBorders>
            <w:shd w:val="clear" w:color="auto" w:fill="auto"/>
          </w:tcPr>
          <w:p w14:paraId="0FE0CAD9" w14:textId="265DE502" w:rsidR="005D12A5" w:rsidRPr="008B2CA2" w:rsidRDefault="005D12A5" w:rsidP="00F62B77">
            <w:pPr>
              <w:tabs>
                <w:tab w:val="left" w:pos="4500"/>
              </w:tabs>
              <w:jc w:val="center"/>
              <w:rPr>
                <w:bCs/>
              </w:rPr>
            </w:pPr>
            <w:r w:rsidRPr="008B2CA2">
              <w:rPr>
                <w:bCs/>
              </w:rPr>
              <w:t>12</w:t>
            </w:r>
          </w:p>
        </w:tc>
        <w:tc>
          <w:tcPr>
            <w:tcW w:w="4962" w:type="dxa"/>
            <w:tcBorders>
              <w:left w:val="single" w:sz="8" w:space="0" w:color="auto"/>
            </w:tcBorders>
            <w:shd w:val="clear" w:color="auto" w:fill="auto"/>
          </w:tcPr>
          <w:p w14:paraId="3DD2A3D3" w14:textId="264A11AC" w:rsidR="005D12A5" w:rsidRPr="008B2CA2" w:rsidRDefault="005D12A5" w:rsidP="00F62B77">
            <w:pPr>
              <w:shd w:val="clear" w:color="auto" w:fill="FFFFFF"/>
              <w:jc w:val="both"/>
              <w:rPr>
                <w:bCs/>
                <w:spacing w:val="-1"/>
              </w:rPr>
            </w:pPr>
            <w:r w:rsidRPr="008B2CA2">
              <w:rPr>
                <w:bCs/>
                <w:spacing w:val="-1"/>
              </w:rPr>
              <w:t>Сказки П.П. Ер</w:t>
            </w:r>
            <w:r w:rsidRPr="008B2CA2">
              <w:rPr>
                <w:bCs/>
              </w:rPr>
              <w:t>шова</w:t>
            </w:r>
          </w:p>
        </w:tc>
        <w:tc>
          <w:tcPr>
            <w:tcW w:w="708" w:type="dxa"/>
            <w:shd w:val="clear" w:color="auto" w:fill="auto"/>
          </w:tcPr>
          <w:p w14:paraId="54E3A9F2" w14:textId="751EDFFD"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3CFB9004"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19D0C0E6" w14:textId="77777777" w:rsidR="005D12A5" w:rsidRPr="008B2CA2" w:rsidRDefault="005D12A5" w:rsidP="00F62B77">
            <w:pPr>
              <w:spacing w:line="276" w:lineRule="auto"/>
              <w:jc w:val="center"/>
              <w:rPr>
                <w:rFonts w:eastAsia="Calibri"/>
              </w:rPr>
            </w:pPr>
          </w:p>
        </w:tc>
        <w:tc>
          <w:tcPr>
            <w:tcW w:w="2268" w:type="dxa"/>
            <w:shd w:val="clear" w:color="auto" w:fill="auto"/>
          </w:tcPr>
          <w:p w14:paraId="7884EA0E" w14:textId="220D1261" w:rsidR="005D12A5" w:rsidRPr="008B2CA2" w:rsidRDefault="005D12A5" w:rsidP="00F62B77">
            <w:pPr>
              <w:spacing w:line="276" w:lineRule="auto"/>
              <w:jc w:val="center"/>
              <w:rPr>
                <w:rFonts w:eastAsia="Calibri"/>
              </w:rPr>
            </w:pPr>
            <w:r w:rsidRPr="008B2CA2">
              <w:rPr>
                <w:rFonts w:eastAsia="Calibri"/>
              </w:rPr>
              <w:t>Внеклассное чтение</w:t>
            </w:r>
          </w:p>
        </w:tc>
      </w:tr>
      <w:tr w:rsidR="005D12A5" w:rsidRPr="008B2CA2" w14:paraId="24B05E2B" w14:textId="77777777" w:rsidTr="00CC1489">
        <w:trPr>
          <w:trHeight w:val="451"/>
        </w:trPr>
        <w:tc>
          <w:tcPr>
            <w:tcW w:w="675" w:type="dxa"/>
            <w:tcBorders>
              <w:right w:val="single" w:sz="8" w:space="0" w:color="auto"/>
            </w:tcBorders>
            <w:shd w:val="clear" w:color="auto" w:fill="auto"/>
          </w:tcPr>
          <w:p w14:paraId="2BAC2C56" w14:textId="2B801394" w:rsidR="005D12A5" w:rsidRPr="008B2CA2" w:rsidRDefault="005D12A5" w:rsidP="00F62B77">
            <w:pPr>
              <w:tabs>
                <w:tab w:val="left" w:pos="4500"/>
              </w:tabs>
              <w:jc w:val="center"/>
              <w:rPr>
                <w:bCs/>
              </w:rPr>
            </w:pPr>
            <w:r w:rsidRPr="008B2CA2">
              <w:rPr>
                <w:bCs/>
              </w:rPr>
              <w:t>13</w:t>
            </w:r>
          </w:p>
        </w:tc>
        <w:tc>
          <w:tcPr>
            <w:tcW w:w="4962" w:type="dxa"/>
            <w:tcBorders>
              <w:left w:val="single" w:sz="8" w:space="0" w:color="auto"/>
            </w:tcBorders>
            <w:shd w:val="clear" w:color="auto" w:fill="auto"/>
          </w:tcPr>
          <w:p w14:paraId="072DA6CD" w14:textId="1D1955D0" w:rsidR="005D12A5" w:rsidRPr="008B2CA2" w:rsidRDefault="005D12A5" w:rsidP="00F62B77">
            <w:pPr>
              <w:shd w:val="clear" w:color="auto" w:fill="FFFFFF"/>
              <w:jc w:val="both"/>
              <w:rPr>
                <w:bCs/>
                <w:spacing w:val="-1"/>
              </w:rPr>
            </w:pPr>
            <w:r w:rsidRPr="008B2CA2">
              <w:rPr>
                <w:bCs/>
              </w:rPr>
              <w:t>А.С.Пушкин. Подготовка сообщения о</w:t>
            </w:r>
            <w:r w:rsidRPr="008B2CA2">
              <w:rPr>
                <w:bCs/>
                <w:spacing w:val="-1"/>
              </w:rPr>
              <w:t xml:space="preserve"> А.С. Пушкине </w:t>
            </w:r>
          </w:p>
        </w:tc>
        <w:tc>
          <w:tcPr>
            <w:tcW w:w="708" w:type="dxa"/>
            <w:shd w:val="clear" w:color="auto" w:fill="auto"/>
          </w:tcPr>
          <w:p w14:paraId="7D64CBDA" w14:textId="6FFDDD42"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1EED720B"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163CCF9D" w14:textId="77777777" w:rsidR="005D12A5" w:rsidRPr="008B2CA2" w:rsidRDefault="005D12A5" w:rsidP="00F62B77">
            <w:pPr>
              <w:spacing w:line="276" w:lineRule="auto"/>
              <w:jc w:val="center"/>
              <w:rPr>
                <w:rFonts w:eastAsia="Calibri"/>
              </w:rPr>
            </w:pPr>
          </w:p>
        </w:tc>
        <w:tc>
          <w:tcPr>
            <w:tcW w:w="2268" w:type="dxa"/>
            <w:shd w:val="clear" w:color="auto" w:fill="auto"/>
          </w:tcPr>
          <w:p w14:paraId="35F575AE" w14:textId="4CC073D6" w:rsidR="005D12A5" w:rsidRPr="008B2CA2" w:rsidRDefault="005D12A5" w:rsidP="00F62B77">
            <w:pPr>
              <w:spacing w:line="276" w:lineRule="auto"/>
              <w:jc w:val="center"/>
              <w:rPr>
                <w:rFonts w:eastAsia="Calibri"/>
              </w:rPr>
            </w:pPr>
            <w:r w:rsidRPr="008B2CA2">
              <w:rPr>
                <w:rFonts w:eastAsia="Calibri"/>
              </w:rPr>
              <w:t>Доклад</w:t>
            </w:r>
          </w:p>
        </w:tc>
      </w:tr>
      <w:tr w:rsidR="005D12A5" w:rsidRPr="008B2CA2" w14:paraId="0A7088A8" w14:textId="77777777" w:rsidTr="00CC1489">
        <w:trPr>
          <w:trHeight w:val="587"/>
        </w:trPr>
        <w:tc>
          <w:tcPr>
            <w:tcW w:w="675" w:type="dxa"/>
            <w:tcBorders>
              <w:right w:val="single" w:sz="8" w:space="0" w:color="auto"/>
            </w:tcBorders>
            <w:shd w:val="clear" w:color="auto" w:fill="auto"/>
          </w:tcPr>
          <w:p w14:paraId="57864B9B" w14:textId="0AEB1417" w:rsidR="005D12A5" w:rsidRPr="008B2CA2" w:rsidRDefault="005D12A5" w:rsidP="00F62B77">
            <w:pPr>
              <w:tabs>
                <w:tab w:val="left" w:pos="4500"/>
              </w:tabs>
              <w:jc w:val="center"/>
              <w:rPr>
                <w:bCs/>
              </w:rPr>
            </w:pPr>
            <w:r w:rsidRPr="008B2CA2">
              <w:rPr>
                <w:bCs/>
              </w:rPr>
              <w:t>14</w:t>
            </w:r>
          </w:p>
        </w:tc>
        <w:tc>
          <w:tcPr>
            <w:tcW w:w="4962" w:type="dxa"/>
            <w:tcBorders>
              <w:left w:val="single" w:sz="8" w:space="0" w:color="auto"/>
            </w:tcBorders>
            <w:shd w:val="clear" w:color="auto" w:fill="auto"/>
          </w:tcPr>
          <w:p w14:paraId="560F52C6" w14:textId="1A374643" w:rsidR="005D12A5" w:rsidRPr="008B2CA2" w:rsidRDefault="005D12A5" w:rsidP="00F62B77">
            <w:pPr>
              <w:shd w:val="clear" w:color="auto" w:fill="FFFFFF"/>
              <w:jc w:val="both"/>
              <w:rPr>
                <w:bCs/>
              </w:rPr>
            </w:pPr>
            <w:r w:rsidRPr="008B2CA2">
              <w:rPr>
                <w:bCs/>
                <w:spacing w:val="-1"/>
              </w:rPr>
              <w:t>А.С. Пуш</w:t>
            </w:r>
            <w:r w:rsidRPr="008B2CA2">
              <w:rPr>
                <w:bCs/>
              </w:rPr>
              <w:t>кин «Няне», «Туча», «Унылая пора!»</w:t>
            </w:r>
          </w:p>
        </w:tc>
        <w:tc>
          <w:tcPr>
            <w:tcW w:w="708" w:type="dxa"/>
            <w:shd w:val="clear" w:color="auto" w:fill="auto"/>
          </w:tcPr>
          <w:p w14:paraId="24E74B20" w14:textId="558F38C7"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5839D241"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3D43FA54" w14:textId="77777777" w:rsidR="005D12A5" w:rsidRPr="008B2CA2" w:rsidRDefault="005D12A5" w:rsidP="00F62B77">
            <w:pPr>
              <w:spacing w:line="276" w:lineRule="auto"/>
              <w:jc w:val="center"/>
              <w:rPr>
                <w:rFonts w:eastAsia="Calibri"/>
              </w:rPr>
            </w:pPr>
          </w:p>
        </w:tc>
        <w:tc>
          <w:tcPr>
            <w:tcW w:w="2268" w:type="dxa"/>
            <w:shd w:val="clear" w:color="auto" w:fill="auto"/>
          </w:tcPr>
          <w:p w14:paraId="73E745E0" w14:textId="77777777" w:rsidR="005D12A5" w:rsidRPr="008B2CA2" w:rsidRDefault="005D12A5" w:rsidP="00F62B77">
            <w:pPr>
              <w:spacing w:line="276" w:lineRule="auto"/>
              <w:jc w:val="center"/>
              <w:rPr>
                <w:rFonts w:eastAsia="Calibri"/>
              </w:rPr>
            </w:pPr>
          </w:p>
        </w:tc>
      </w:tr>
      <w:tr w:rsidR="005D12A5" w:rsidRPr="008B2CA2" w14:paraId="65CD4237" w14:textId="77777777" w:rsidTr="00CC1489">
        <w:trPr>
          <w:trHeight w:val="439"/>
        </w:trPr>
        <w:tc>
          <w:tcPr>
            <w:tcW w:w="675" w:type="dxa"/>
            <w:tcBorders>
              <w:right w:val="single" w:sz="8" w:space="0" w:color="auto"/>
            </w:tcBorders>
            <w:shd w:val="clear" w:color="auto" w:fill="auto"/>
          </w:tcPr>
          <w:p w14:paraId="6BB3FAF6" w14:textId="620CDFFB" w:rsidR="005D12A5" w:rsidRPr="008B2CA2" w:rsidRDefault="005D12A5" w:rsidP="00F62B77">
            <w:pPr>
              <w:tabs>
                <w:tab w:val="left" w:pos="4500"/>
              </w:tabs>
              <w:jc w:val="center"/>
              <w:rPr>
                <w:bCs/>
              </w:rPr>
            </w:pPr>
            <w:r w:rsidRPr="008B2CA2">
              <w:rPr>
                <w:bCs/>
              </w:rPr>
              <w:t>15</w:t>
            </w:r>
          </w:p>
        </w:tc>
        <w:tc>
          <w:tcPr>
            <w:tcW w:w="4962" w:type="dxa"/>
            <w:tcBorders>
              <w:left w:val="single" w:sz="8" w:space="0" w:color="auto"/>
            </w:tcBorders>
            <w:shd w:val="clear" w:color="auto" w:fill="auto"/>
          </w:tcPr>
          <w:p w14:paraId="72AFA1A1" w14:textId="0E722B00" w:rsidR="005D12A5" w:rsidRPr="008B2CA2" w:rsidRDefault="005D12A5" w:rsidP="00F62B77">
            <w:pPr>
              <w:shd w:val="clear" w:color="auto" w:fill="FFFFFF"/>
              <w:jc w:val="both"/>
              <w:rPr>
                <w:bCs/>
                <w:spacing w:val="-1"/>
              </w:rPr>
            </w:pPr>
            <w:r w:rsidRPr="008B2CA2">
              <w:rPr>
                <w:bCs/>
              </w:rPr>
              <w:t xml:space="preserve">А.С. Пушкин. «Сказка о мертвой царевне и о семи богатырях» </w:t>
            </w:r>
          </w:p>
        </w:tc>
        <w:tc>
          <w:tcPr>
            <w:tcW w:w="708" w:type="dxa"/>
            <w:shd w:val="clear" w:color="auto" w:fill="auto"/>
          </w:tcPr>
          <w:p w14:paraId="56D89DD7" w14:textId="4CE84B82"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4F2C20CA"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6AF2BD7F" w14:textId="77777777" w:rsidR="005D12A5" w:rsidRPr="008B2CA2" w:rsidRDefault="005D12A5" w:rsidP="00F62B77">
            <w:pPr>
              <w:spacing w:line="276" w:lineRule="auto"/>
              <w:jc w:val="center"/>
              <w:rPr>
                <w:rFonts w:eastAsia="Calibri"/>
              </w:rPr>
            </w:pPr>
          </w:p>
        </w:tc>
        <w:tc>
          <w:tcPr>
            <w:tcW w:w="2268" w:type="dxa"/>
            <w:shd w:val="clear" w:color="auto" w:fill="auto"/>
          </w:tcPr>
          <w:p w14:paraId="7D5CA25A" w14:textId="77777777" w:rsidR="005D12A5" w:rsidRPr="008B2CA2" w:rsidRDefault="005D12A5" w:rsidP="00F62B77">
            <w:pPr>
              <w:spacing w:line="276" w:lineRule="auto"/>
              <w:jc w:val="center"/>
              <w:rPr>
                <w:rFonts w:eastAsia="Calibri"/>
              </w:rPr>
            </w:pPr>
          </w:p>
        </w:tc>
      </w:tr>
      <w:tr w:rsidR="005D12A5" w:rsidRPr="008B2CA2" w14:paraId="79CDFF10" w14:textId="77777777" w:rsidTr="00CC1489">
        <w:trPr>
          <w:trHeight w:val="433"/>
        </w:trPr>
        <w:tc>
          <w:tcPr>
            <w:tcW w:w="675" w:type="dxa"/>
            <w:tcBorders>
              <w:right w:val="single" w:sz="8" w:space="0" w:color="auto"/>
            </w:tcBorders>
            <w:shd w:val="clear" w:color="auto" w:fill="auto"/>
          </w:tcPr>
          <w:p w14:paraId="5CC3A56F" w14:textId="595D77BF" w:rsidR="005D12A5" w:rsidRPr="008B2CA2" w:rsidRDefault="005D12A5" w:rsidP="00F62B77">
            <w:pPr>
              <w:tabs>
                <w:tab w:val="left" w:pos="4500"/>
              </w:tabs>
              <w:jc w:val="center"/>
              <w:rPr>
                <w:bCs/>
              </w:rPr>
            </w:pPr>
            <w:r w:rsidRPr="008B2CA2">
              <w:rPr>
                <w:bCs/>
              </w:rPr>
              <w:t>16</w:t>
            </w:r>
          </w:p>
        </w:tc>
        <w:tc>
          <w:tcPr>
            <w:tcW w:w="4962" w:type="dxa"/>
            <w:tcBorders>
              <w:left w:val="single" w:sz="8" w:space="0" w:color="auto"/>
            </w:tcBorders>
            <w:shd w:val="clear" w:color="auto" w:fill="auto"/>
          </w:tcPr>
          <w:p w14:paraId="58AE81D8" w14:textId="6EBEFBFA" w:rsidR="005D12A5" w:rsidRPr="008B2CA2" w:rsidRDefault="005D12A5" w:rsidP="00F62B77">
            <w:pPr>
              <w:shd w:val="clear" w:color="auto" w:fill="FFFFFF"/>
              <w:jc w:val="both"/>
              <w:rPr>
                <w:bCs/>
              </w:rPr>
            </w:pPr>
            <w:r w:rsidRPr="008B2CA2">
              <w:rPr>
                <w:bCs/>
              </w:rPr>
              <w:t xml:space="preserve">А.С. Пушкин. «Сказка о мертвой царевне и о семи богатырях» </w:t>
            </w:r>
          </w:p>
        </w:tc>
        <w:tc>
          <w:tcPr>
            <w:tcW w:w="708" w:type="dxa"/>
            <w:shd w:val="clear" w:color="auto" w:fill="auto"/>
          </w:tcPr>
          <w:p w14:paraId="39B8123D" w14:textId="2FD586B4"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65A06EAC"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56C2A562" w14:textId="77777777" w:rsidR="005D12A5" w:rsidRPr="008B2CA2" w:rsidRDefault="005D12A5" w:rsidP="00F62B77">
            <w:pPr>
              <w:spacing w:line="276" w:lineRule="auto"/>
              <w:jc w:val="center"/>
              <w:rPr>
                <w:rFonts w:eastAsia="Calibri"/>
              </w:rPr>
            </w:pPr>
          </w:p>
        </w:tc>
        <w:tc>
          <w:tcPr>
            <w:tcW w:w="2268" w:type="dxa"/>
            <w:shd w:val="clear" w:color="auto" w:fill="auto"/>
          </w:tcPr>
          <w:p w14:paraId="044F85D5" w14:textId="77777777" w:rsidR="005D12A5" w:rsidRPr="008B2CA2" w:rsidRDefault="005D12A5" w:rsidP="00F62B77">
            <w:pPr>
              <w:spacing w:line="276" w:lineRule="auto"/>
              <w:jc w:val="center"/>
              <w:rPr>
                <w:rFonts w:eastAsia="Calibri"/>
              </w:rPr>
            </w:pPr>
          </w:p>
        </w:tc>
      </w:tr>
      <w:tr w:rsidR="005D12A5" w:rsidRPr="008B2CA2" w14:paraId="0F201D89" w14:textId="77777777" w:rsidTr="00CC1489">
        <w:trPr>
          <w:trHeight w:val="583"/>
        </w:trPr>
        <w:tc>
          <w:tcPr>
            <w:tcW w:w="675" w:type="dxa"/>
            <w:tcBorders>
              <w:right w:val="single" w:sz="8" w:space="0" w:color="auto"/>
            </w:tcBorders>
            <w:shd w:val="clear" w:color="auto" w:fill="auto"/>
          </w:tcPr>
          <w:p w14:paraId="7809B399" w14:textId="150F2A1C" w:rsidR="005D12A5" w:rsidRPr="008B2CA2" w:rsidRDefault="005D12A5" w:rsidP="00F62B77">
            <w:pPr>
              <w:tabs>
                <w:tab w:val="left" w:pos="4500"/>
              </w:tabs>
              <w:jc w:val="center"/>
              <w:rPr>
                <w:bCs/>
              </w:rPr>
            </w:pPr>
            <w:r w:rsidRPr="008B2CA2">
              <w:rPr>
                <w:bCs/>
              </w:rPr>
              <w:t>17</w:t>
            </w:r>
          </w:p>
        </w:tc>
        <w:tc>
          <w:tcPr>
            <w:tcW w:w="4962" w:type="dxa"/>
            <w:tcBorders>
              <w:left w:val="single" w:sz="8" w:space="0" w:color="auto"/>
            </w:tcBorders>
            <w:shd w:val="clear" w:color="auto" w:fill="auto"/>
          </w:tcPr>
          <w:p w14:paraId="273BFF81" w14:textId="5E19D58D" w:rsidR="005D12A5" w:rsidRPr="008B2CA2" w:rsidRDefault="005D12A5" w:rsidP="00F62B77">
            <w:pPr>
              <w:shd w:val="clear" w:color="auto" w:fill="FFFFFF"/>
              <w:jc w:val="both"/>
              <w:rPr>
                <w:bCs/>
              </w:rPr>
            </w:pPr>
            <w:r w:rsidRPr="008B2CA2">
              <w:rPr>
                <w:bCs/>
              </w:rPr>
              <w:t xml:space="preserve">М.Ю. Лермонтов. Подготовка сообщения о М.Ю. Лермонтове </w:t>
            </w:r>
          </w:p>
        </w:tc>
        <w:tc>
          <w:tcPr>
            <w:tcW w:w="708" w:type="dxa"/>
            <w:shd w:val="clear" w:color="auto" w:fill="auto"/>
          </w:tcPr>
          <w:p w14:paraId="43C5ADBD" w14:textId="202278B0"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11A6F624"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4D3D8BAF" w14:textId="77777777" w:rsidR="005D12A5" w:rsidRPr="008B2CA2" w:rsidRDefault="005D12A5" w:rsidP="00F62B77">
            <w:pPr>
              <w:spacing w:line="276" w:lineRule="auto"/>
              <w:jc w:val="center"/>
              <w:rPr>
                <w:rFonts w:eastAsia="Calibri"/>
              </w:rPr>
            </w:pPr>
          </w:p>
        </w:tc>
        <w:tc>
          <w:tcPr>
            <w:tcW w:w="2268" w:type="dxa"/>
            <w:shd w:val="clear" w:color="auto" w:fill="auto"/>
          </w:tcPr>
          <w:p w14:paraId="4D2492CA" w14:textId="3589D32E" w:rsidR="005D12A5" w:rsidRPr="008B2CA2" w:rsidRDefault="005D12A5" w:rsidP="00F62B77">
            <w:pPr>
              <w:spacing w:line="276" w:lineRule="auto"/>
              <w:jc w:val="center"/>
              <w:rPr>
                <w:rFonts w:eastAsia="Calibri"/>
              </w:rPr>
            </w:pPr>
            <w:r w:rsidRPr="008B2CA2">
              <w:rPr>
                <w:rFonts w:eastAsia="Calibri"/>
              </w:rPr>
              <w:t>Доклад</w:t>
            </w:r>
          </w:p>
        </w:tc>
      </w:tr>
      <w:tr w:rsidR="005D12A5" w:rsidRPr="008B2CA2" w14:paraId="7C72536F" w14:textId="77777777" w:rsidTr="00CC1489">
        <w:trPr>
          <w:trHeight w:val="690"/>
        </w:trPr>
        <w:tc>
          <w:tcPr>
            <w:tcW w:w="675" w:type="dxa"/>
            <w:tcBorders>
              <w:right w:val="single" w:sz="8" w:space="0" w:color="auto"/>
            </w:tcBorders>
            <w:shd w:val="clear" w:color="auto" w:fill="auto"/>
          </w:tcPr>
          <w:p w14:paraId="372753C0" w14:textId="01EEEB77" w:rsidR="005D12A5" w:rsidRPr="008B2CA2" w:rsidRDefault="005D12A5" w:rsidP="00F62B77">
            <w:pPr>
              <w:tabs>
                <w:tab w:val="left" w:pos="4500"/>
              </w:tabs>
              <w:jc w:val="center"/>
              <w:rPr>
                <w:bCs/>
              </w:rPr>
            </w:pPr>
            <w:r w:rsidRPr="008B2CA2">
              <w:rPr>
                <w:bCs/>
              </w:rPr>
              <w:t>18</w:t>
            </w:r>
          </w:p>
        </w:tc>
        <w:tc>
          <w:tcPr>
            <w:tcW w:w="4962" w:type="dxa"/>
            <w:tcBorders>
              <w:left w:val="single" w:sz="8" w:space="0" w:color="auto"/>
            </w:tcBorders>
            <w:shd w:val="clear" w:color="auto" w:fill="auto"/>
          </w:tcPr>
          <w:p w14:paraId="7AC4BFFE" w14:textId="0294A9E3" w:rsidR="005D12A5" w:rsidRPr="008B2CA2" w:rsidRDefault="005D12A5" w:rsidP="00F62B77">
            <w:pPr>
              <w:shd w:val="clear" w:color="auto" w:fill="FFFFFF"/>
              <w:jc w:val="both"/>
              <w:rPr>
                <w:bCs/>
              </w:rPr>
            </w:pPr>
            <w:r w:rsidRPr="008B2CA2">
              <w:rPr>
                <w:bCs/>
              </w:rPr>
              <w:t xml:space="preserve">М.Ю. Лермонтова «Дары Терека» </w:t>
            </w:r>
          </w:p>
        </w:tc>
        <w:tc>
          <w:tcPr>
            <w:tcW w:w="708" w:type="dxa"/>
            <w:shd w:val="clear" w:color="auto" w:fill="auto"/>
          </w:tcPr>
          <w:p w14:paraId="69066BE8" w14:textId="63462572"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36668E34"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176A4273" w14:textId="77777777" w:rsidR="005D12A5" w:rsidRPr="008B2CA2" w:rsidRDefault="005D12A5" w:rsidP="00F62B77">
            <w:pPr>
              <w:spacing w:line="276" w:lineRule="auto"/>
              <w:jc w:val="center"/>
              <w:rPr>
                <w:rFonts w:eastAsia="Calibri"/>
              </w:rPr>
            </w:pPr>
          </w:p>
        </w:tc>
        <w:tc>
          <w:tcPr>
            <w:tcW w:w="2268" w:type="dxa"/>
            <w:shd w:val="clear" w:color="auto" w:fill="auto"/>
          </w:tcPr>
          <w:p w14:paraId="6283FC48" w14:textId="3C5BBC0D" w:rsidR="005D12A5" w:rsidRPr="008B2CA2" w:rsidRDefault="005D12A5" w:rsidP="00F62B77">
            <w:pPr>
              <w:spacing w:line="276" w:lineRule="auto"/>
              <w:jc w:val="center"/>
              <w:rPr>
                <w:rFonts w:eastAsia="Calibri"/>
              </w:rPr>
            </w:pPr>
            <w:r w:rsidRPr="008B2CA2">
              <w:rPr>
                <w:rFonts w:eastAsia="Calibri"/>
              </w:rPr>
              <w:t>Внеклассное чтение</w:t>
            </w:r>
          </w:p>
        </w:tc>
      </w:tr>
      <w:tr w:rsidR="005D12A5" w:rsidRPr="008B2CA2" w14:paraId="73B09F2A" w14:textId="77777777" w:rsidTr="00CC1489">
        <w:trPr>
          <w:trHeight w:val="417"/>
        </w:trPr>
        <w:tc>
          <w:tcPr>
            <w:tcW w:w="675" w:type="dxa"/>
            <w:tcBorders>
              <w:right w:val="single" w:sz="8" w:space="0" w:color="auto"/>
            </w:tcBorders>
            <w:shd w:val="clear" w:color="auto" w:fill="auto"/>
          </w:tcPr>
          <w:p w14:paraId="20C0A5FB" w14:textId="3AA1B222" w:rsidR="005D12A5" w:rsidRPr="008B2CA2" w:rsidRDefault="005D12A5" w:rsidP="00F62B77">
            <w:pPr>
              <w:tabs>
                <w:tab w:val="left" w:pos="4500"/>
              </w:tabs>
              <w:jc w:val="center"/>
              <w:rPr>
                <w:bCs/>
              </w:rPr>
            </w:pPr>
            <w:r w:rsidRPr="008B2CA2">
              <w:rPr>
                <w:bCs/>
              </w:rPr>
              <w:t>19</w:t>
            </w:r>
          </w:p>
        </w:tc>
        <w:tc>
          <w:tcPr>
            <w:tcW w:w="4962" w:type="dxa"/>
            <w:tcBorders>
              <w:left w:val="single" w:sz="8" w:space="0" w:color="auto"/>
            </w:tcBorders>
            <w:shd w:val="clear" w:color="auto" w:fill="auto"/>
          </w:tcPr>
          <w:p w14:paraId="19AC6122" w14:textId="59D7029F" w:rsidR="005D12A5" w:rsidRPr="008B2CA2" w:rsidRDefault="005D12A5" w:rsidP="00F62B77">
            <w:pPr>
              <w:shd w:val="clear" w:color="auto" w:fill="FFFFFF"/>
              <w:jc w:val="both"/>
              <w:rPr>
                <w:bCs/>
              </w:rPr>
            </w:pPr>
            <w:r w:rsidRPr="008B2CA2">
              <w:rPr>
                <w:bCs/>
              </w:rPr>
              <w:t xml:space="preserve">М.Ю. Лермонтов «Ашик-Кериб» </w:t>
            </w:r>
          </w:p>
        </w:tc>
        <w:tc>
          <w:tcPr>
            <w:tcW w:w="708" w:type="dxa"/>
            <w:shd w:val="clear" w:color="auto" w:fill="auto"/>
          </w:tcPr>
          <w:p w14:paraId="05170BC1" w14:textId="288C6B0D"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602A99A4"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5D552110" w14:textId="77777777" w:rsidR="005D12A5" w:rsidRPr="008B2CA2" w:rsidRDefault="005D12A5" w:rsidP="00F62B77">
            <w:pPr>
              <w:spacing w:line="276" w:lineRule="auto"/>
              <w:jc w:val="center"/>
              <w:rPr>
                <w:rFonts w:eastAsia="Calibri"/>
              </w:rPr>
            </w:pPr>
          </w:p>
        </w:tc>
        <w:tc>
          <w:tcPr>
            <w:tcW w:w="2268" w:type="dxa"/>
            <w:shd w:val="clear" w:color="auto" w:fill="auto"/>
          </w:tcPr>
          <w:p w14:paraId="25E23FA7" w14:textId="77777777" w:rsidR="005D12A5" w:rsidRPr="008B2CA2" w:rsidRDefault="005D12A5" w:rsidP="00F62B77">
            <w:pPr>
              <w:spacing w:line="276" w:lineRule="auto"/>
              <w:jc w:val="center"/>
              <w:rPr>
                <w:rFonts w:eastAsia="Calibri"/>
              </w:rPr>
            </w:pPr>
          </w:p>
        </w:tc>
      </w:tr>
      <w:tr w:rsidR="005D12A5" w:rsidRPr="008B2CA2" w14:paraId="70C2A00A" w14:textId="77777777" w:rsidTr="00CC1489">
        <w:trPr>
          <w:trHeight w:val="423"/>
        </w:trPr>
        <w:tc>
          <w:tcPr>
            <w:tcW w:w="675" w:type="dxa"/>
            <w:tcBorders>
              <w:right w:val="single" w:sz="8" w:space="0" w:color="auto"/>
            </w:tcBorders>
            <w:shd w:val="clear" w:color="auto" w:fill="auto"/>
          </w:tcPr>
          <w:p w14:paraId="7BD6E5E7" w14:textId="4EE45801" w:rsidR="005D12A5" w:rsidRPr="008B2CA2" w:rsidRDefault="005D12A5" w:rsidP="00F62B77">
            <w:pPr>
              <w:tabs>
                <w:tab w:val="left" w:pos="4500"/>
              </w:tabs>
              <w:jc w:val="center"/>
              <w:rPr>
                <w:bCs/>
              </w:rPr>
            </w:pPr>
            <w:r w:rsidRPr="008B2CA2">
              <w:rPr>
                <w:bCs/>
              </w:rPr>
              <w:t>20</w:t>
            </w:r>
          </w:p>
        </w:tc>
        <w:tc>
          <w:tcPr>
            <w:tcW w:w="4962" w:type="dxa"/>
            <w:tcBorders>
              <w:left w:val="single" w:sz="8" w:space="0" w:color="auto"/>
            </w:tcBorders>
            <w:shd w:val="clear" w:color="auto" w:fill="auto"/>
          </w:tcPr>
          <w:p w14:paraId="7E3ED5B6" w14:textId="75829A23" w:rsidR="005D12A5" w:rsidRPr="008B2CA2" w:rsidRDefault="005D12A5" w:rsidP="00F62B77">
            <w:pPr>
              <w:shd w:val="clear" w:color="auto" w:fill="FFFFFF"/>
              <w:jc w:val="both"/>
              <w:rPr>
                <w:bCs/>
              </w:rPr>
            </w:pPr>
            <w:r w:rsidRPr="008B2CA2">
              <w:rPr>
                <w:bCs/>
              </w:rPr>
              <w:t xml:space="preserve">М.Ю. Лермонтов «Ашик-Кериб» </w:t>
            </w:r>
          </w:p>
        </w:tc>
        <w:tc>
          <w:tcPr>
            <w:tcW w:w="708" w:type="dxa"/>
            <w:shd w:val="clear" w:color="auto" w:fill="auto"/>
          </w:tcPr>
          <w:p w14:paraId="4B999EA1" w14:textId="2E603052"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5F675589"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1A495AD0" w14:textId="77777777" w:rsidR="005D12A5" w:rsidRPr="008B2CA2" w:rsidRDefault="005D12A5" w:rsidP="00F62B77">
            <w:pPr>
              <w:spacing w:line="276" w:lineRule="auto"/>
              <w:jc w:val="center"/>
              <w:rPr>
                <w:rFonts w:eastAsia="Calibri"/>
              </w:rPr>
            </w:pPr>
          </w:p>
        </w:tc>
        <w:tc>
          <w:tcPr>
            <w:tcW w:w="2268" w:type="dxa"/>
            <w:shd w:val="clear" w:color="auto" w:fill="auto"/>
          </w:tcPr>
          <w:p w14:paraId="0B2DA293" w14:textId="77777777" w:rsidR="005D12A5" w:rsidRPr="008B2CA2" w:rsidRDefault="005D12A5" w:rsidP="00F62B77">
            <w:pPr>
              <w:spacing w:line="276" w:lineRule="auto"/>
              <w:jc w:val="center"/>
              <w:rPr>
                <w:rFonts w:eastAsia="Calibri"/>
              </w:rPr>
            </w:pPr>
          </w:p>
        </w:tc>
      </w:tr>
      <w:tr w:rsidR="005D12A5" w:rsidRPr="008B2CA2" w14:paraId="3E6E3D31" w14:textId="77777777" w:rsidTr="00CC1489">
        <w:trPr>
          <w:trHeight w:val="401"/>
        </w:trPr>
        <w:tc>
          <w:tcPr>
            <w:tcW w:w="675" w:type="dxa"/>
            <w:tcBorders>
              <w:right w:val="single" w:sz="8" w:space="0" w:color="auto"/>
            </w:tcBorders>
            <w:shd w:val="clear" w:color="auto" w:fill="auto"/>
          </w:tcPr>
          <w:p w14:paraId="72AD612D" w14:textId="0928EA6C" w:rsidR="005D12A5" w:rsidRPr="008B2CA2" w:rsidRDefault="005D12A5" w:rsidP="00F62B77">
            <w:pPr>
              <w:tabs>
                <w:tab w:val="left" w:pos="4500"/>
              </w:tabs>
              <w:jc w:val="center"/>
              <w:rPr>
                <w:bCs/>
              </w:rPr>
            </w:pPr>
            <w:r w:rsidRPr="008B2CA2">
              <w:rPr>
                <w:bCs/>
              </w:rPr>
              <w:t>21</w:t>
            </w:r>
          </w:p>
        </w:tc>
        <w:tc>
          <w:tcPr>
            <w:tcW w:w="4962" w:type="dxa"/>
            <w:tcBorders>
              <w:left w:val="single" w:sz="8" w:space="0" w:color="auto"/>
            </w:tcBorders>
            <w:shd w:val="clear" w:color="auto" w:fill="auto"/>
          </w:tcPr>
          <w:p w14:paraId="00760059" w14:textId="262E64D5" w:rsidR="005D12A5" w:rsidRPr="008B2CA2" w:rsidRDefault="005D12A5" w:rsidP="00F62B77">
            <w:pPr>
              <w:shd w:val="clear" w:color="auto" w:fill="FFFFFF"/>
              <w:jc w:val="both"/>
              <w:rPr>
                <w:bCs/>
              </w:rPr>
            </w:pPr>
            <w:r w:rsidRPr="008B2CA2">
              <w:rPr>
                <w:bCs/>
              </w:rPr>
              <w:t xml:space="preserve">Л.Н. Толстой. Подготовка сообщения о Л.Н. Толстом </w:t>
            </w:r>
          </w:p>
        </w:tc>
        <w:tc>
          <w:tcPr>
            <w:tcW w:w="708" w:type="dxa"/>
            <w:shd w:val="clear" w:color="auto" w:fill="auto"/>
          </w:tcPr>
          <w:p w14:paraId="49F819B1" w14:textId="5CDF05A9"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4DFE8074"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3792CFB0" w14:textId="77777777" w:rsidR="005D12A5" w:rsidRPr="008B2CA2" w:rsidRDefault="005D12A5" w:rsidP="00F62B77">
            <w:pPr>
              <w:spacing w:line="276" w:lineRule="auto"/>
              <w:jc w:val="center"/>
              <w:rPr>
                <w:rFonts w:eastAsia="Calibri"/>
              </w:rPr>
            </w:pPr>
          </w:p>
        </w:tc>
        <w:tc>
          <w:tcPr>
            <w:tcW w:w="2268" w:type="dxa"/>
            <w:shd w:val="clear" w:color="auto" w:fill="auto"/>
          </w:tcPr>
          <w:p w14:paraId="16365BD8" w14:textId="4C405A02" w:rsidR="005D12A5" w:rsidRPr="008B2CA2" w:rsidRDefault="005D12A5" w:rsidP="00F62B77">
            <w:pPr>
              <w:spacing w:line="276" w:lineRule="auto"/>
              <w:jc w:val="center"/>
              <w:rPr>
                <w:rFonts w:eastAsia="Calibri"/>
              </w:rPr>
            </w:pPr>
            <w:r w:rsidRPr="008B2CA2">
              <w:rPr>
                <w:rFonts w:eastAsia="Calibri"/>
              </w:rPr>
              <w:t>Доклад</w:t>
            </w:r>
          </w:p>
        </w:tc>
      </w:tr>
      <w:tr w:rsidR="005D12A5" w:rsidRPr="008B2CA2" w14:paraId="3B07E1B4" w14:textId="77777777" w:rsidTr="00CC1489">
        <w:trPr>
          <w:trHeight w:val="565"/>
        </w:trPr>
        <w:tc>
          <w:tcPr>
            <w:tcW w:w="675" w:type="dxa"/>
            <w:tcBorders>
              <w:right w:val="single" w:sz="8" w:space="0" w:color="auto"/>
            </w:tcBorders>
            <w:shd w:val="clear" w:color="auto" w:fill="auto"/>
          </w:tcPr>
          <w:p w14:paraId="4F9FD408" w14:textId="3AE5C259" w:rsidR="005D12A5" w:rsidRPr="008B2CA2" w:rsidRDefault="005D12A5" w:rsidP="00F62B77">
            <w:pPr>
              <w:tabs>
                <w:tab w:val="left" w:pos="4500"/>
              </w:tabs>
              <w:jc w:val="center"/>
              <w:rPr>
                <w:bCs/>
              </w:rPr>
            </w:pPr>
            <w:r w:rsidRPr="008B2CA2">
              <w:rPr>
                <w:bCs/>
              </w:rPr>
              <w:t>22</w:t>
            </w:r>
          </w:p>
        </w:tc>
        <w:tc>
          <w:tcPr>
            <w:tcW w:w="4962" w:type="dxa"/>
            <w:tcBorders>
              <w:left w:val="single" w:sz="8" w:space="0" w:color="auto"/>
            </w:tcBorders>
            <w:shd w:val="clear" w:color="auto" w:fill="auto"/>
          </w:tcPr>
          <w:p w14:paraId="419628DF" w14:textId="386A8CA2" w:rsidR="005D12A5" w:rsidRPr="008B2CA2" w:rsidRDefault="005D12A5" w:rsidP="00F62B77">
            <w:pPr>
              <w:shd w:val="clear" w:color="auto" w:fill="FFFFFF"/>
              <w:jc w:val="both"/>
              <w:rPr>
                <w:bCs/>
              </w:rPr>
            </w:pPr>
            <w:r w:rsidRPr="008B2CA2">
              <w:rPr>
                <w:bCs/>
              </w:rPr>
              <w:t>Л.Н. Толстой «Детство»</w:t>
            </w:r>
          </w:p>
        </w:tc>
        <w:tc>
          <w:tcPr>
            <w:tcW w:w="708" w:type="dxa"/>
            <w:shd w:val="clear" w:color="auto" w:fill="auto"/>
          </w:tcPr>
          <w:p w14:paraId="38AAD76B" w14:textId="6AA1FF50"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0D16E6A3"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429AA89F" w14:textId="77777777" w:rsidR="005D12A5" w:rsidRPr="008B2CA2" w:rsidRDefault="005D12A5" w:rsidP="00F62B77">
            <w:pPr>
              <w:spacing w:line="276" w:lineRule="auto"/>
              <w:jc w:val="center"/>
              <w:rPr>
                <w:rFonts w:eastAsia="Calibri"/>
              </w:rPr>
            </w:pPr>
          </w:p>
        </w:tc>
        <w:tc>
          <w:tcPr>
            <w:tcW w:w="2268" w:type="dxa"/>
            <w:shd w:val="clear" w:color="auto" w:fill="auto"/>
          </w:tcPr>
          <w:p w14:paraId="4243B873" w14:textId="77777777" w:rsidR="005D12A5" w:rsidRPr="008B2CA2" w:rsidRDefault="005D12A5" w:rsidP="00F62B77">
            <w:pPr>
              <w:spacing w:line="276" w:lineRule="auto"/>
              <w:jc w:val="center"/>
              <w:rPr>
                <w:rFonts w:eastAsia="Calibri"/>
              </w:rPr>
            </w:pPr>
          </w:p>
        </w:tc>
      </w:tr>
      <w:tr w:rsidR="005D12A5" w:rsidRPr="008B2CA2" w14:paraId="7B6D6F75" w14:textId="77777777" w:rsidTr="00CC1489">
        <w:trPr>
          <w:trHeight w:val="418"/>
        </w:trPr>
        <w:tc>
          <w:tcPr>
            <w:tcW w:w="675" w:type="dxa"/>
            <w:tcBorders>
              <w:right w:val="single" w:sz="8" w:space="0" w:color="auto"/>
            </w:tcBorders>
            <w:shd w:val="clear" w:color="auto" w:fill="auto"/>
          </w:tcPr>
          <w:p w14:paraId="6765FF03" w14:textId="742DD8F5" w:rsidR="005D12A5" w:rsidRPr="008B2CA2" w:rsidRDefault="005D12A5" w:rsidP="00F62B77">
            <w:pPr>
              <w:tabs>
                <w:tab w:val="left" w:pos="4500"/>
              </w:tabs>
              <w:jc w:val="center"/>
              <w:rPr>
                <w:bCs/>
              </w:rPr>
            </w:pPr>
            <w:r w:rsidRPr="008B2CA2">
              <w:rPr>
                <w:bCs/>
              </w:rPr>
              <w:t>23</w:t>
            </w:r>
          </w:p>
        </w:tc>
        <w:tc>
          <w:tcPr>
            <w:tcW w:w="4962" w:type="dxa"/>
            <w:tcBorders>
              <w:left w:val="single" w:sz="8" w:space="0" w:color="auto"/>
            </w:tcBorders>
            <w:shd w:val="clear" w:color="auto" w:fill="auto"/>
          </w:tcPr>
          <w:p w14:paraId="4EF51312" w14:textId="3059DEEE" w:rsidR="005D12A5" w:rsidRPr="008B2CA2" w:rsidRDefault="005D12A5" w:rsidP="00F62B77">
            <w:pPr>
              <w:shd w:val="clear" w:color="auto" w:fill="FFFFFF"/>
              <w:jc w:val="both"/>
              <w:rPr>
                <w:bCs/>
              </w:rPr>
            </w:pPr>
            <w:r w:rsidRPr="008B2CA2">
              <w:rPr>
                <w:bCs/>
              </w:rPr>
              <w:t xml:space="preserve">Л.Н.Толстой «Как мужик камень убрал» </w:t>
            </w:r>
          </w:p>
        </w:tc>
        <w:tc>
          <w:tcPr>
            <w:tcW w:w="708" w:type="dxa"/>
            <w:shd w:val="clear" w:color="auto" w:fill="auto"/>
          </w:tcPr>
          <w:p w14:paraId="2AE9727B" w14:textId="02CA1B05"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58D9A376"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3060CA59" w14:textId="77777777" w:rsidR="005D12A5" w:rsidRPr="008B2CA2" w:rsidRDefault="005D12A5" w:rsidP="00F62B77">
            <w:pPr>
              <w:spacing w:line="276" w:lineRule="auto"/>
              <w:jc w:val="center"/>
              <w:rPr>
                <w:rFonts w:eastAsia="Calibri"/>
              </w:rPr>
            </w:pPr>
          </w:p>
        </w:tc>
        <w:tc>
          <w:tcPr>
            <w:tcW w:w="2268" w:type="dxa"/>
            <w:shd w:val="clear" w:color="auto" w:fill="auto"/>
          </w:tcPr>
          <w:p w14:paraId="0C3F8211" w14:textId="77777777" w:rsidR="005D12A5" w:rsidRPr="008B2CA2" w:rsidRDefault="005D12A5" w:rsidP="00F62B77">
            <w:pPr>
              <w:spacing w:line="276" w:lineRule="auto"/>
              <w:jc w:val="center"/>
              <w:rPr>
                <w:rFonts w:eastAsia="Calibri"/>
              </w:rPr>
            </w:pPr>
          </w:p>
        </w:tc>
      </w:tr>
      <w:tr w:rsidR="005D12A5" w:rsidRPr="008B2CA2" w14:paraId="2F512503" w14:textId="77777777" w:rsidTr="00CC1489">
        <w:trPr>
          <w:trHeight w:val="418"/>
        </w:trPr>
        <w:tc>
          <w:tcPr>
            <w:tcW w:w="675" w:type="dxa"/>
            <w:tcBorders>
              <w:right w:val="single" w:sz="8" w:space="0" w:color="auto"/>
            </w:tcBorders>
            <w:shd w:val="clear" w:color="auto" w:fill="auto"/>
          </w:tcPr>
          <w:p w14:paraId="18C432E5" w14:textId="14046A2E" w:rsidR="005D12A5" w:rsidRPr="008B2CA2" w:rsidRDefault="005D12A5" w:rsidP="00F62B77">
            <w:pPr>
              <w:tabs>
                <w:tab w:val="left" w:pos="4500"/>
              </w:tabs>
              <w:jc w:val="center"/>
              <w:rPr>
                <w:bCs/>
              </w:rPr>
            </w:pPr>
            <w:r w:rsidRPr="008B2CA2">
              <w:rPr>
                <w:bCs/>
              </w:rPr>
              <w:t>24</w:t>
            </w:r>
          </w:p>
        </w:tc>
        <w:tc>
          <w:tcPr>
            <w:tcW w:w="4962" w:type="dxa"/>
            <w:tcBorders>
              <w:left w:val="single" w:sz="8" w:space="0" w:color="auto"/>
            </w:tcBorders>
            <w:shd w:val="clear" w:color="auto" w:fill="auto"/>
          </w:tcPr>
          <w:p w14:paraId="39E14BBD" w14:textId="007F640B" w:rsidR="005D12A5" w:rsidRPr="008B2CA2" w:rsidRDefault="005D12A5" w:rsidP="00F62B77">
            <w:pPr>
              <w:shd w:val="clear" w:color="auto" w:fill="FFFFFF"/>
              <w:jc w:val="both"/>
              <w:rPr>
                <w:bCs/>
              </w:rPr>
            </w:pPr>
            <w:r w:rsidRPr="008B2CA2">
              <w:rPr>
                <w:bCs/>
              </w:rPr>
              <w:t xml:space="preserve">А.П. Чехов. Подготовка сообщения о А.П. Чехове </w:t>
            </w:r>
          </w:p>
        </w:tc>
        <w:tc>
          <w:tcPr>
            <w:tcW w:w="708" w:type="dxa"/>
            <w:shd w:val="clear" w:color="auto" w:fill="auto"/>
          </w:tcPr>
          <w:p w14:paraId="1323759E" w14:textId="1311DC9A"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5263EDB6"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5EA34B9D" w14:textId="77777777" w:rsidR="005D12A5" w:rsidRPr="008B2CA2" w:rsidRDefault="005D12A5" w:rsidP="00F62B77">
            <w:pPr>
              <w:spacing w:line="276" w:lineRule="auto"/>
              <w:jc w:val="center"/>
              <w:rPr>
                <w:rFonts w:eastAsia="Calibri"/>
              </w:rPr>
            </w:pPr>
          </w:p>
        </w:tc>
        <w:tc>
          <w:tcPr>
            <w:tcW w:w="2268" w:type="dxa"/>
            <w:shd w:val="clear" w:color="auto" w:fill="auto"/>
          </w:tcPr>
          <w:p w14:paraId="3998A079" w14:textId="3E7573B1" w:rsidR="005D12A5" w:rsidRPr="008B2CA2" w:rsidRDefault="005D12A5" w:rsidP="00F62B77">
            <w:pPr>
              <w:spacing w:line="276" w:lineRule="auto"/>
              <w:jc w:val="center"/>
              <w:rPr>
                <w:rFonts w:eastAsia="Calibri"/>
              </w:rPr>
            </w:pPr>
            <w:r w:rsidRPr="008B2CA2">
              <w:rPr>
                <w:rFonts w:eastAsia="Calibri"/>
              </w:rPr>
              <w:t>Доклад</w:t>
            </w:r>
          </w:p>
        </w:tc>
      </w:tr>
      <w:tr w:rsidR="005D12A5" w:rsidRPr="008B2CA2" w14:paraId="3F1E810A" w14:textId="77777777" w:rsidTr="00CC1489">
        <w:trPr>
          <w:trHeight w:val="843"/>
        </w:trPr>
        <w:tc>
          <w:tcPr>
            <w:tcW w:w="675" w:type="dxa"/>
            <w:tcBorders>
              <w:right w:val="single" w:sz="8" w:space="0" w:color="auto"/>
            </w:tcBorders>
            <w:shd w:val="clear" w:color="auto" w:fill="auto"/>
          </w:tcPr>
          <w:p w14:paraId="229945C3" w14:textId="691119E4" w:rsidR="005D12A5" w:rsidRPr="008B2CA2" w:rsidRDefault="005D12A5" w:rsidP="00F62B77">
            <w:pPr>
              <w:tabs>
                <w:tab w:val="left" w:pos="4500"/>
              </w:tabs>
              <w:jc w:val="center"/>
              <w:rPr>
                <w:bCs/>
              </w:rPr>
            </w:pPr>
            <w:r w:rsidRPr="008B2CA2">
              <w:rPr>
                <w:bCs/>
              </w:rPr>
              <w:t>25</w:t>
            </w:r>
          </w:p>
        </w:tc>
        <w:tc>
          <w:tcPr>
            <w:tcW w:w="4962" w:type="dxa"/>
            <w:tcBorders>
              <w:left w:val="single" w:sz="8" w:space="0" w:color="auto"/>
            </w:tcBorders>
            <w:shd w:val="clear" w:color="auto" w:fill="auto"/>
          </w:tcPr>
          <w:p w14:paraId="104939EC" w14:textId="108060B6" w:rsidR="005D12A5" w:rsidRPr="008B2CA2" w:rsidRDefault="005D12A5" w:rsidP="00F62B77">
            <w:pPr>
              <w:jc w:val="both"/>
              <w:rPr>
                <w:bCs/>
              </w:rPr>
            </w:pPr>
            <w:r w:rsidRPr="008B2CA2">
              <w:rPr>
                <w:bCs/>
              </w:rPr>
              <w:t>Произведения А.П. Чехова.</w:t>
            </w:r>
          </w:p>
          <w:p w14:paraId="6D161943" w14:textId="2E55112B" w:rsidR="005D12A5" w:rsidRPr="008B2CA2" w:rsidRDefault="005D12A5" w:rsidP="00F62B77">
            <w:pPr>
              <w:shd w:val="clear" w:color="auto" w:fill="FFFFFF"/>
              <w:jc w:val="both"/>
              <w:rPr>
                <w:bCs/>
              </w:rPr>
            </w:pPr>
            <w:r w:rsidRPr="008B2CA2">
              <w:rPr>
                <w:bCs/>
              </w:rPr>
              <w:t xml:space="preserve">А.П. Чехов «Мальчики». </w:t>
            </w:r>
          </w:p>
        </w:tc>
        <w:tc>
          <w:tcPr>
            <w:tcW w:w="708" w:type="dxa"/>
            <w:shd w:val="clear" w:color="auto" w:fill="auto"/>
          </w:tcPr>
          <w:p w14:paraId="03D40DDD" w14:textId="7E75ADD8"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792487C3"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097931B0" w14:textId="77777777" w:rsidR="005D12A5" w:rsidRPr="008B2CA2" w:rsidRDefault="005D12A5" w:rsidP="00F62B77">
            <w:pPr>
              <w:spacing w:line="276" w:lineRule="auto"/>
              <w:jc w:val="center"/>
              <w:rPr>
                <w:rFonts w:eastAsia="Calibri"/>
              </w:rPr>
            </w:pPr>
          </w:p>
        </w:tc>
        <w:tc>
          <w:tcPr>
            <w:tcW w:w="2268" w:type="dxa"/>
            <w:shd w:val="clear" w:color="auto" w:fill="auto"/>
          </w:tcPr>
          <w:p w14:paraId="0973EB82" w14:textId="6FFEE221" w:rsidR="005D12A5" w:rsidRPr="008B2CA2" w:rsidRDefault="005D12A5" w:rsidP="00F62B77">
            <w:pPr>
              <w:spacing w:line="276" w:lineRule="auto"/>
              <w:jc w:val="center"/>
              <w:rPr>
                <w:rFonts w:eastAsia="Calibri"/>
              </w:rPr>
            </w:pPr>
          </w:p>
        </w:tc>
      </w:tr>
      <w:tr w:rsidR="005D12A5" w:rsidRPr="008B2CA2" w14:paraId="49255006" w14:textId="77777777" w:rsidTr="00CC1489">
        <w:trPr>
          <w:trHeight w:val="280"/>
        </w:trPr>
        <w:tc>
          <w:tcPr>
            <w:tcW w:w="675" w:type="dxa"/>
            <w:tcBorders>
              <w:right w:val="single" w:sz="8" w:space="0" w:color="auto"/>
            </w:tcBorders>
            <w:shd w:val="clear" w:color="auto" w:fill="auto"/>
          </w:tcPr>
          <w:p w14:paraId="3455F39C" w14:textId="403DA709" w:rsidR="005D12A5" w:rsidRPr="008B2CA2" w:rsidRDefault="005D12A5" w:rsidP="00F62B77">
            <w:pPr>
              <w:tabs>
                <w:tab w:val="left" w:pos="4500"/>
              </w:tabs>
              <w:jc w:val="center"/>
              <w:rPr>
                <w:bCs/>
              </w:rPr>
            </w:pPr>
            <w:r w:rsidRPr="008B2CA2">
              <w:rPr>
                <w:bCs/>
              </w:rPr>
              <w:lastRenderedPageBreak/>
              <w:t>26</w:t>
            </w:r>
          </w:p>
        </w:tc>
        <w:tc>
          <w:tcPr>
            <w:tcW w:w="4962" w:type="dxa"/>
            <w:tcBorders>
              <w:left w:val="single" w:sz="8" w:space="0" w:color="auto"/>
            </w:tcBorders>
            <w:shd w:val="clear" w:color="auto" w:fill="auto"/>
          </w:tcPr>
          <w:p w14:paraId="606F64E3" w14:textId="6E43710F" w:rsidR="005D12A5" w:rsidRPr="008B2CA2" w:rsidRDefault="005D12A5" w:rsidP="00F62B77">
            <w:pPr>
              <w:jc w:val="both"/>
              <w:rPr>
                <w:bCs/>
              </w:rPr>
            </w:pPr>
            <w:r w:rsidRPr="008B2CA2">
              <w:rPr>
                <w:bCs/>
              </w:rPr>
              <w:t xml:space="preserve">А.П. Чехов «Мальчики». </w:t>
            </w:r>
          </w:p>
        </w:tc>
        <w:tc>
          <w:tcPr>
            <w:tcW w:w="708" w:type="dxa"/>
            <w:shd w:val="clear" w:color="auto" w:fill="auto"/>
          </w:tcPr>
          <w:p w14:paraId="2C7E41AA" w14:textId="259A2DF6"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02A9F180"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4CA26DB4" w14:textId="77777777" w:rsidR="005D12A5" w:rsidRPr="008B2CA2" w:rsidRDefault="005D12A5" w:rsidP="00F62B77">
            <w:pPr>
              <w:spacing w:line="276" w:lineRule="auto"/>
              <w:jc w:val="center"/>
              <w:rPr>
                <w:rFonts w:eastAsia="Calibri"/>
              </w:rPr>
            </w:pPr>
          </w:p>
        </w:tc>
        <w:tc>
          <w:tcPr>
            <w:tcW w:w="2268" w:type="dxa"/>
            <w:shd w:val="clear" w:color="auto" w:fill="auto"/>
          </w:tcPr>
          <w:p w14:paraId="0E5760B2" w14:textId="428E75A1" w:rsidR="005D12A5" w:rsidRPr="008B2CA2" w:rsidRDefault="005D12A5" w:rsidP="00F62B77">
            <w:pPr>
              <w:spacing w:line="276" w:lineRule="auto"/>
              <w:jc w:val="center"/>
              <w:rPr>
                <w:rFonts w:eastAsia="Calibri"/>
              </w:rPr>
            </w:pPr>
            <w:r w:rsidRPr="008B2CA2">
              <w:t>Проверка навыка чтения</w:t>
            </w:r>
          </w:p>
        </w:tc>
      </w:tr>
      <w:tr w:rsidR="005D12A5" w:rsidRPr="008B2CA2" w14:paraId="3CD71D48" w14:textId="77777777" w:rsidTr="00CC1489">
        <w:trPr>
          <w:trHeight w:val="843"/>
        </w:trPr>
        <w:tc>
          <w:tcPr>
            <w:tcW w:w="675" w:type="dxa"/>
            <w:tcBorders>
              <w:right w:val="single" w:sz="8" w:space="0" w:color="auto"/>
            </w:tcBorders>
            <w:shd w:val="clear" w:color="auto" w:fill="auto"/>
          </w:tcPr>
          <w:p w14:paraId="15F55B0B" w14:textId="18A9C7E8" w:rsidR="005D12A5" w:rsidRPr="008B2CA2" w:rsidRDefault="005D12A5" w:rsidP="00F62B77">
            <w:pPr>
              <w:tabs>
                <w:tab w:val="left" w:pos="4500"/>
              </w:tabs>
              <w:jc w:val="center"/>
              <w:rPr>
                <w:bCs/>
              </w:rPr>
            </w:pPr>
            <w:r w:rsidRPr="008B2CA2">
              <w:rPr>
                <w:bCs/>
              </w:rPr>
              <w:t>27</w:t>
            </w:r>
          </w:p>
        </w:tc>
        <w:tc>
          <w:tcPr>
            <w:tcW w:w="4962" w:type="dxa"/>
            <w:tcBorders>
              <w:left w:val="single" w:sz="8" w:space="0" w:color="auto"/>
            </w:tcBorders>
            <w:shd w:val="clear" w:color="auto" w:fill="auto"/>
          </w:tcPr>
          <w:p w14:paraId="00B27AE9" w14:textId="05163B18" w:rsidR="005D12A5" w:rsidRPr="008B2CA2" w:rsidRDefault="005D12A5" w:rsidP="00F62B77">
            <w:pPr>
              <w:jc w:val="both"/>
              <w:rPr>
                <w:bCs/>
              </w:rPr>
            </w:pPr>
            <w:r w:rsidRPr="008B2CA2">
              <w:rPr>
                <w:bCs/>
              </w:rPr>
              <w:t xml:space="preserve">Обобщение по </w:t>
            </w:r>
            <w:r w:rsidRPr="008B2CA2">
              <w:rPr>
                <w:bCs/>
                <w:spacing w:val="-1"/>
              </w:rPr>
              <w:t>разделу «</w:t>
            </w:r>
            <w:r w:rsidRPr="008B2CA2">
              <w:rPr>
                <w:bCs/>
              </w:rPr>
              <w:t xml:space="preserve">Чудесный мир классики». Контрольная работа № 1 </w:t>
            </w:r>
          </w:p>
        </w:tc>
        <w:tc>
          <w:tcPr>
            <w:tcW w:w="708" w:type="dxa"/>
            <w:shd w:val="clear" w:color="auto" w:fill="auto"/>
          </w:tcPr>
          <w:p w14:paraId="5A21DBD0" w14:textId="2B83D8BE" w:rsidR="005D12A5" w:rsidRPr="008B2CA2" w:rsidRDefault="005D12A5" w:rsidP="00F62B77">
            <w:pPr>
              <w:spacing w:line="276" w:lineRule="auto"/>
              <w:jc w:val="center"/>
              <w:rPr>
                <w:bCs/>
              </w:rPr>
            </w:pPr>
            <w:r w:rsidRPr="008B2CA2">
              <w:rPr>
                <w:bCs/>
              </w:rPr>
              <w:t>1</w:t>
            </w:r>
          </w:p>
        </w:tc>
        <w:tc>
          <w:tcPr>
            <w:tcW w:w="5670" w:type="dxa"/>
            <w:vMerge/>
            <w:shd w:val="clear" w:color="auto" w:fill="auto"/>
            <w:vAlign w:val="center"/>
          </w:tcPr>
          <w:p w14:paraId="5FFAA9FB" w14:textId="77777777" w:rsidR="005D12A5" w:rsidRPr="008B2CA2" w:rsidRDefault="005D12A5" w:rsidP="00F62B77">
            <w:pPr>
              <w:spacing w:line="276" w:lineRule="auto"/>
              <w:jc w:val="center"/>
              <w:rPr>
                <w:rFonts w:eastAsia="Calibri"/>
              </w:rPr>
            </w:pPr>
          </w:p>
        </w:tc>
        <w:tc>
          <w:tcPr>
            <w:tcW w:w="1134" w:type="dxa"/>
            <w:vMerge/>
            <w:shd w:val="clear" w:color="auto" w:fill="auto"/>
            <w:vAlign w:val="center"/>
          </w:tcPr>
          <w:p w14:paraId="2E57EB4F" w14:textId="77777777" w:rsidR="005D12A5" w:rsidRPr="008B2CA2" w:rsidRDefault="005D12A5" w:rsidP="00F62B77">
            <w:pPr>
              <w:spacing w:line="276" w:lineRule="auto"/>
              <w:jc w:val="center"/>
              <w:rPr>
                <w:rFonts w:eastAsia="Calibri"/>
              </w:rPr>
            </w:pPr>
          </w:p>
        </w:tc>
        <w:tc>
          <w:tcPr>
            <w:tcW w:w="2268" w:type="dxa"/>
            <w:shd w:val="clear" w:color="auto" w:fill="auto"/>
          </w:tcPr>
          <w:p w14:paraId="7DEB0977" w14:textId="7451E6F5" w:rsidR="005D12A5" w:rsidRPr="008B2CA2" w:rsidRDefault="005D12A5" w:rsidP="00F62B77">
            <w:pPr>
              <w:spacing w:line="276" w:lineRule="auto"/>
              <w:jc w:val="center"/>
              <w:rPr>
                <w:rFonts w:eastAsia="Calibri"/>
              </w:rPr>
            </w:pPr>
            <w:r w:rsidRPr="008B2CA2">
              <w:rPr>
                <w:rFonts w:eastAsia="Calibri"/>
              </w:rPr>
              <w:t>Контрольная работа</w:t>
            </w:r>
          </w:p>
        </w:tc>
      </w:tr>
      <w:tr w:rsidR="005D12A5" w:rsidRPr="008B2CA2" w14:paraId="50B3CFE8" w14:textId="77777777" w:rsidTr="00332923">
        <w:trPr>
          <w:trHeight w:val="843"/>
        </w:trPr>
        <w:tc>
          <w:tcPr>
            <w:tcW w:w="15417" w:type="dxa"/>
            <w:gridSpan w:val="6"/>
            <w:shd w:val="clear" w:color="auto" w:fill="auto"/>
          </w:tcPr>
          <w:p w14:paraId="6B7B27FA" w14:textId="7CD6732F" w:rsidR="005D12A5" w:rsidRPr="008B2CA2" w:rsidRDefault="005D12A5" w:rsidP="005D12A5">
            <w:pPr>
              <w:jc w:val="center"/>
              <w:rPr>
                <w:b/>
              </w:rPr>
            </w:pPr>
            <w:r w:rsidRPr="008B2CA2">
              <w:t>Раздел «</w:t>
            </w:r>
            <w:r w:rsidRPr="008B2CA2">
              <w:rPr>
                <w:b/>
              </w:rPr>
              <w:t>Поэтическая тетрадь» (8 часов)</w:t>
            </w:r>
          </w:p>
          <w:p w14:paraId="212983D9" w14:textId="77777777" w:rsidR="005D12A5" w:rsidRPr="008B2CA2" w:rsidRDefault="005D12A5" w:rsidP="005D12A5">
            <w:pPr>
              <w:spacing w:line="276" w:lineRule="auto"/>
              <w:jc w:val="center"/>
              <w:rPr>
                <w:rFonts w:eastAsia="Calibri"/>
              </w:rPr>
            </w:pPr>
          </w:p>
        </w:tc>
      </w:tr>
      <w:tr w:rsidR="005D12A5" w:rsidRPr="008B2CA2" w14:paraId="2D30EC1A" w14:textId="77777777" w:rsidTr="00CC1489">
        <w:trPr>
          <w:trHeight w:val="747"/>
        </w:trPr>
        <w:tc>
          <w:tcPr>
            <w:tcW w:w="675" w:type="dxa"/>
            <w:tcBorders>
              <w:right w:val="single" w:sz="8" w:space="0" w:color="auto"/>
            </w:tcBorders>
            <w:shd w:val="clear" w:color="auto" w:fill="auto"/>
          </w:tcPr>
          <w:p w14:paraId="7FD8DEC1" w14:textId="3185C31D" w:rsidR="005D12A5" w:rsidRPr="008B2CA2" w:rsidRDefault="005D12A5" w:rsidP="005D12A5">
            <w:pPr>
              <w:jc w:val="center"/>
            </w:pPr>
            <w:r w:rsidRPr="008B2CA2">
              <w:t>28</w:t>
            </w:r>
          </w:p>
        </w:tc>
        <w:tc>
          <w:tcPr>
            <w:tcW w:w="4962" w:type="dxa"/>
            <w:tcBorders>
              <w:left w:val="single" w:sz="8" w:space="0" w:color="auto"/>
            </w:tcBorders>
            <w:shd w:val="clear" w:color="auto" w:fill="auto"/>
          </w:tcPr>
          <w:p w14:paraId="3DE68CEC" w14:textId="48DE59F1" w:rsidR="005D12A5" w:rsidRPr="008B2CA2" w:rsidRDefault="005D12A5" w:rsidP="005D12A5">
            <w:pPr>
              <w:jc w:val="both"/>
            </w:pPr>
            <w:r w:rsidRPr="008B2CA2">
              <w:t xml:space="preserve">Ф. И. Тютчев </w:t>
            </w:r>
            <w:r w:rsidRPr="008B2CA2">
              <w:rPr>
                <w:spacing w:val="-2"/>
              </w:rPr>
              <w:t>«Еще земли печа</w:t>
            </w:r>
            <w:r w:rsidRPr="008B2CA2">
              <w:t xml:space="preserve">лен вид...», «Как неожиданно и ярко…» </w:t>
            </w:r>
          </w:p>
        </w:tc>
        <w:tc>
          <w:tcPr>
            <w:tcW w:w="708" w:type="dxa"/>
            <w:shd w:val="clear" w:color="auto" w:fill="auto"/>
          </w:tcPr>
          <w:p w14:paraId="50B9087C" w14:textId="152D4ABF" w:rsidR="005D12A5" w:rsidRPr="008B2CA2" w:rsidRDefault="005D12A5" w:rsidP="005D12A5">
            <w:pPr>
              <w:spacing w:line="276" w:lineRule="auto"/>
              <w:jc w:val="center"/>
            </w:pPr>
            <w:r w:rsidRPr="008B2CA2">
              <w:t>1</w:t>
            </w:r>
          </w:p>
        </w:tc>
        <w:tc>
          <w:tcPr>
            <w:tcW w:w="5670" w:type="dxa"/>
            <w:vMerge w:val="restart"/>
            <w:shd w:val="clear" w:color="auto" w:fill="auto"/>
            <w:vAlign w:val="center"/>
          </w:tcPr>
          <w:p w14:paraId="56CCF95B" w14:textId="77777777" w:rsidR="00CC1489" w:rsidRPr="008B2CA2" w:rsidRDefault="00CC1489" w:rsidP="00CC1489">
            <w:pPr>
              <w:tabs>
                <w:tab w:val="left" w:pos="709"/>
                <w:tab w:val="left" w:pos="3119"/>
              </w:tabs>
              <w:jc w:val="both"/>
            </w:pPr>
            <w:r w:rsidRPr="008B2CA2">
              <w:t xml:space="preserve">-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забота и милосердие, сострадание, проблема нравственного выбора, достоинство, любовь и др.); </w:t>
            </w:r>
          </w:p>
          <w:p w14:paraId="65875336" w14:textId="1086ECCE" w:rsidR="005D12A5" w:rsidRPr="008B2CA2" w:rsidRDefault="00CC1489" w:rsidP="00CC1489">
            <w:pPr>
              <w:spacing w:line="276" w:lineRule="auto"/>
              <w:jc w:val="center"/>
              <w:rPr>
                <w:rFonts w:eastAsia="Calibri"/>
              </w:rPr>
            </w:pPr>
            <w:r w:rsidRPr="008B2CA2">
              <w:t>- формирование у обучающихся уважительного отношения к традициям, культуре и языку своего народа и других народов России, представлений о духовных ценностях народов России, об истории развития и взаимодействия национальных культур</w:t>
            </w:r>
          </w:p>
        </w:tc>
        <w:tc>
          <w:tcPr>
            <w:tcW w:w="1134" w:type="dxa"/>
            <w:vMerge w:val="restart"/>
            <w:shd w:val="clear" w:color="auto" w:fill="auto"/>
            <w:vAlign w:val="center"/>
          </w:tcPr>
          <w:p w14:paraId="13903A7A" w14:textId="7819FD1C" w:rsidR="005D12A5" w:rsidRPr="008B2CA2" w:rsidRDefault="005D12A5" w:rsidP="005D12A5">
            <w:pPr>
              <w:spacing w:line="276" w:lineRule="auto"/>
              <w:jc w:val="center"/>
              <w:rPr>
                <w:rFonts w:eastAsia="Calibri"/>
              </w:rPr>
            </w:pPr>
            <w:r w:rsidRPr="008B2CA2">
              <w:rPr>
                <w:rFonts w:eastAsia="Calibri"/>
                <w:lang w:val="en-US"/>
              </w:rPr>
              <w:t>Uchi.ru</w:t>
            </w:r>
          </w:p>
        </w:tc>
        <w:tc>
          <w:tcPr>
            <w:tcW w:w="2268" w:type="dxa"/>
            <w:shd w:val="clear" w:color="auto" w:fill="auto"/>
          </w:tcPr>
          <w:p w14:paraId="1F201777" w14:textId="77777777" w:rsidR="005D12A5" w:rsidRPr="008B2CA2" w:rsidRDefault="005D12A5" w:rsidP="005D12A5">
            <w:pPr>
              <w:spacing w:line="276" w:lineRule="auto"/>
              <w:jc w:val="center"/>
              <w:rPr>
                <w:rFonts w:eastAsia="Calibri"/>
              </w:rPr>
            </w:pPr>
          </w:p>
        </w:tc>
      </w:tr>
      <w:tr w:rsidR="005D12A5" w:rsidRPr="008B2CA2" w14:paraId="1F4A0CBA" w14:textId="77777777" w:rsidTr="00CC1489">
        <w:trPr>
          <w:trHeight w:val="275"/>
        </w:trPr>
        <w:tc>
          <w:tcPr>
            <w:tcW w:w="675" w:type="dxa"/>
            <w:tcBorders>
              <w:right w:val="single" w:sz="8" w:space="0" w:color="auto"/>
            </w:tcBorders>
            <w:shd w:val="clear" w:color="auto" w:fill="auto"/>
          </w:tcPr>
          <w:p w14:paraId="559AAD7C" w14:textId="1E6D11EB" w:rsidR="005D12A5" w:rsidRPr="008B2CA2" w:rsidRDefault="005D12A5" w:rsidP="005D12A5">
            <w:pPr>
              <w:jc w:val="center"/>
            </w:pPr>
            <w:r w:rsidRPr="008B2CA2">
              <w:t>29</w:t>
            </w:r>
          </w:p>
        </w:tc>
        <w:tc>
          <w:tcPr>
            <w:tcW w:w="4962" w:type="dxa"/>
            <w:tcBorders>
              <w:left w:val="single" w:sz="8" w:space="0" w:color="auto"/>
            </w:tcBorders>
            <w:shd w:val="clear" w:color="auto" w:fill="auto"/>
          </w:tcPr>
          <w:p w14:paraId="29FE5DEB" w14:textId="36698416" w:rsidR="005D12A5" w:rsidRPr="008B2CA2" w:rsidRDefault="005D12A5" w:rsidP="005D12A5">
            <w:pPr>
              <w:jc w:val="both"/>
            </w:pPr>
            <w:r w:rsidRPr="008B2CA2">
              <w:rPr>
                <w:spacing w:val="-1"/>
              </w:rPr>
              <w:t xml:space="preserve">А.А. Фет. </w:t>
            </w:r>
            <w:r w:rsidRPr="008B2CA2">
              <w:t>«Весенний дождь»  «Бабочка»</w:t>
            </w:r>
          </w:p>
        </w:tc>
        <w:tc>
          <w:tcPr>
            <w:tcW w:w="708" w:type="dxa"/>
            <w:shd w:val="clear" w:color="auto" w:fill="auto"/>
          </w:tcPr>
          <w:p w14:paraId="1E65BB1E" w14:textId="32C22150" w:rsidR="005D12A5" w:rsidRPr="008B2CA2" w:rsidRDefault="005D12A5" w:rsidP="005D12A5">
            <w:pPr>
              <w:spacing w:line="276" w:lineRule="auto"/>
              <w:jc w:val="center"/>
            </w:pPr>
            <w:r w:rsidRPr="008B2CA2">
              <w:t>1</w:t>
            </w:r>
          </w:p>
        </w:tc>
        <w:tc>
          <w:tcPr>
            <w:tcW w:w="5670" w:type="dxa"/>
            <w:vMerge/>
            <w:shd w:val="clear" w:color="auto" w:fill="auto"/>
            <w:vAlign w:val="center"/>
          </w:tcPr>
          <w:p w14:paraId="3FC830F6" w14:textId="77777777" w:rsidR="005D12A5" w:rsidRPr="008B2CA2" w:rsidRDefault="005D12A5" w:rsidP="005D12A5">
            <w:pPr>
              <w:spacing w:line="276" w:lineRule="auto"/>
              <w:jc w:val="center"/>
              <w:rPr>
                <w:rFonts w:eastAsia="Calibri"/>
              </w:rPr>
            </w:pPr>
          </w:p>
        </w:tc>
        <w:tc>
          <w:tcPr>
            <w:tcW w:w="1134" w:type="dxa"/>
            <w:vMerge/>
            <w:shd w:val="clear" w:color="auto" w:fill="auto"/>
            <w:vAlign w:val="center"/>
          </w:tcPr>
          <w:p w14:paraId="7E0B16A5" w14:textId="77777777" w:rsidR="005D12A5" w:rsidRPr="008B2CA2" w:rsidRDefault="005D12A5" w:rsidP="005D12A5">
            <w:pPr>
              <w:spacing w:line="276" w:lineRule="auto"/>
              <w:jc w:val="center"/>
              <w:rPr>
                <w:rFonts w:eastAsia="Calibri"/>
              </w:rPr>
            </w:pPr>
          </w:p>
        </w:tc>
        <w:tc>
          <w:tcPr>
            <w:tcW w:w="2268" w:type="dxa"/>
            <w:shd w:val="clear" w:color="auto" w:fill="auto"/>
          </w:tcPr>
          <w:p w14:paraId="0A70AA83" w14:textId="77777777" w:rsidR="005D12A5" w:rsidRPr="008B2CA2" w:rsidRDefault="005D12A5" w:rsidP="005D12A5">
            <w:pPr>
              <w:spacing w:line="276" w:lineRule="auto"/>
              <w:jc w:val="center"/>
              <w:rPr>
                <w:rFonts w:eastAsia="Calibri"/>
              </w:rPr>
            </w:pPr>
          </w:p>
        </w:tc>
      </w:tr>
      <w:tr w:rsidR="005D12A5" w:rsidRPr="008B2CA2" w14:paraId="6775CCDC" w14:textId="77777777" w:rsidTr="00CC1489">
        <w:trPr>
          <w:trHeight w:val="663"/>
        </w:trPr>
        <w:tc>
          <w:tcPr>
            <w:tcW w:w="675" w:type="dxa"/>
            <w:tcBorders>
              <w:right w:val="single" w:sz="8" w:space="0" w:color="auto"/>
            </w:tcBorders>
            <w:shd w:val="clear" w:color="auto" w:fill="auto"/>
          </w:tcPr>
          <w:p w14:paraId="426A1D71" w14:textId="3440C64F" w:rsidR="005D12A5" w:rsidRPr="008B2CA2" w:rsidRDefault="005D12A5" w:rsidP="005D12A5">
            <w:pPr>
              <w:jc w:val="center"/>
            </w:pPr>
            <w:r w:rsidRPr="008B2CA2">
              <w:t>30</w:t>
            </w:r>
          </w:p>
        </w:tc>
        <w:tc>
          <w:tcPr>
            <w:tcW w:w="4962" w:type="dxa"/>
            <w:tcBorders>
              <w:left w:val="single" w:sz="8" w:space="0" w:color="auto"/>
            </w:tcBorders>
            <w:shd w:val="clear" w:color="auto" w:fill="auto"/>
          </w:tcPr>
          <w:p w14:paraId="7BF853D6" w14:textId="043E1F6E" w:rsidR="005D12A5" w:rsidRPr="008B2CA2" w:rsidRDefault="005D12A5" w:rsidP="005D12A5">
            <w:pPr>
              <w:jc w:val="both"/>
              <w:rPr>
                <w:spacing w:val="-1"/>
              </w:rPr>
            </w:pPr>
            <w:r w:rsidRPr="008B2CA2">
              <w:rPr>
                <w:spacing w:val="-1"/>
              </w:rPr>
              <w:t>Е.А. Баратынский</w:t>
            </w:r>
            <w:r w:rsidRPr="008B2CA2">
              <w:t xml:space="preserve"> «Весна, весна! Как воздух чист!..»  «Где сладкий шепот...»</w:t>
            </w:r>
          </w:p>
        </w:tc>
        <w:tc>
          <w:tcPr>
            <w:tcW w:w="708" w:type="dxa"/>
            <w:shd w:val="clear" w:color="auto" w:fill="auto"/>
          </w:tcPr>
          <w:p w14:paraId="00B52624" w14:textId="34CAA001" w:rsidR="005D12A5" w:rsidRPr="008B2CA2" w:rsidRDefault="005D12A5" w:rsidP="005D12A5">
            <w:pPr>
              <w:spacing w:line="276" w:lineRule="auto"/>
              <w:jc w:val="center"/>
            </w:pPr>
            <w:r w:rsidRPr="008B2CA2">
              <w:t>1</w:t>
            </w:r>
          </w:p>
        </w:tc>
        <w:tc>
          <w:tcPr>
            <w:tcW w:w="5670" w:type="dxa"/>
            <w:vMerge/>
            <w:shd w:val="clear" w:color="auto" w:fill="auto"/>
            <w:vAlign w:val="center"/>
          </w:tcPr>
          <w:p w14:paraId="4084EE0C" w14:textId="77777777" w:rsidR="005D12A5" w:rsidRPr="008B2CA2" w:rsidRDefault="005D12A5" w:rsidP="005D12A5">
            <w:pPr>
              <w:spacing w:line="276" w:lineRule="auto"/>
              <w:jc w:val="center"/>
              <w:rPr>
                <w:rFonts w:eastAsia="Calibri"/>
              </w:rPr>
            </w:pPr>
          </w:p>
        </w:tc>
        <w:tc>
          <w:tcPr>
            <w:tcW w:w="1134" w:type="dxa"/>
            <w:vMerge/>
            <w:shd w:val="clear" w:color="auto" w:fill="auto"/>
            <w:vAlign w:val="center"/>
          </w:tcPr>
          <w:p w14:paraId="46AD1A54" w14:textId="77777777" w:rsidR="005D12A5" w:rsidRPr="008B2CA2" w:rsidRDefault="005D12A5" w:rsidP="005D12A5">
            <w:pPr>
              <w:spacing w:line="276" w:lineRule="auto"/>
              <w:jc w:val="center"/>
              <w:rPr>
                <w:rFonts w:eastAsia="Calibri"/>
              </w:rPr>
            </w:pPr>
          </w:p>
        </w:tc>
        <w:tc>
          <w:tcPr>
            <w:tcW w:w="2268" w:type="dxa"/>
            <w:shd w:val="clear" w:color="auto" w:fill="auto"/>
          </w:tcPr>
          <w:p w14:paraId="79D7D0E5" w14:textId="1783EC66" w:rsidR="005D12A5" w:rsidRPr="008B2CA2" w:rsidRDefault="005D12A5" w:rsidP="005D12A5">
            <w:pPr>
              <w:spacing w:line="276" w:lineRule="auto"/>
              <w:jc w:val="center"/>
              <w:rPr>
                <w:rFonts w:eastAsia="Calibri"/>
              </w:rPr>
            </w:pPr>
            <w:r w:rsidRPr="008B2CA2">
              <w:rPr>
                <w:rFonts w:eastAsia="Calibri"/>
              </w:rPr>
              <w:t>Тест</w:t>
            </w:r>
          </w:p>
        </w:tc>
      </w:tr>
      <w:tr w:rsidR="005D12A5" w:rsidRPr="008B2CA2" w14:paraId="409499C7" w14:textId="77777777" w:rsidTr="00CC1489">
        <w:trPr>
          <w:trHeight w:val="545"/>
        </w:trPr>
        <w:tc>
          <w:tcPr>
            <w:tcW w:w="675" w:type="dxa"/>
            <w:tcBorders>
              <w:right w:val="single" w:sz="8" w:space="0" w:color="auto"/>
            </w:tcBorders>
            <w:shd w:val="clear" w:color="auto" w:fill="auto"/>
          </w:tcPr>
          <w:p w14:paraId="68226B8C" w14:textId="30E3DE90" w:rsidR="005D12A5" w:rsidRPr="008B2CA2" w:rsidRDefault="005D12A5" w:rsidP="005D12A5">
            <w:pPr>
              <w:jc w:val="center"/>
            </w:pPr>
            <w:r w:rsidRPr="008B2CA2">
              <w:t>31</w:t>
            </w:r>
          </w:p>
        </w:tc>
        <w:tc>
          <w:tcPr>
            <w:tcW w:w="4962" w:type="dxa"/>
            <w:tcBorders>
              <w:left w:val="single" w:sz="8" w:space="0" w:color="auto"/>
            </w:tcBorders>
            <w:shd w:val="clear" w:color="auto" w:fill="auto"/>
          </w:tcPr>
          <w:p w14:paraId="0B84CCA7" w14:textId="1FDC416F" w:rsidR="005D12A5" w:rsidRPr="008B2CA2" w:rsidRDefault="005D12A5" w:rsidP="005D12A5">
            <w:pPr>
              <w:shd w:val="clear" w:color="auto" w:fill="FFFFFF"/>
              <w:jc w:val="both"/>
              <w:rPr>
                <w:b/>
                <w:spacing w:val="-1"/>
              </w:rPr>
            </w:pPr>
            <w:r w:rsidRPr="008B2CA2">
              <w:rPr>
                <w:spacing w:val="-2"/>
              </w:rPr>
              <w:t>И.С. Ники</w:t>
            </w:r>
            <w:r w:rsidRPr="008B2CA2">
              <w:t xml:space="preserve">тин «В синем </w:t>
            </w:r>
            <w:r w:rsidRPr="008B2CA2">
              <w:rPr>
                <w:spacing w:val="-1"/>
              </w:rPr>
              <w:t xml:space="preserve">небе плывут над </w:t>
            </w:r>
            <w:r w:rsidRPr="008B2CA2">
              <w:t xml:space="preserve">полями...» </w:t>
            </w:r>
          </w:p>
        </w:tc>
        <w:tc>
          <w:tcPr>
            <w:tcW w:w="708" w:type="dxa"/>
            <w:shd w:val="clear" w:color="auto" w:fill="auto"/>
          </w:tcPr>
          <w:p w14:paraId="00ABE0A3" w14:textId="5FC70681" w:rsidR="005D12A5" w:rsidRPr="008B2CA2" w:rsidRDefault="005D12A5" w:rsidP="005D12A5">
            <w:pPr>
              <w:spacing w:line="276" w:lineRule="auto"/>
              <w:jc w:val="center"/>
            </w:pPr>
            <w:r w:rsidRPr="008B2CA2">
              <w:t>1</w:t>
            </w:r>
          </w:p>
        </w:tc>
        <w:tc>
          <w:tcPr>
            <w:tcW w:w="5670" w:type="dxa"/>
            <w:vMerge/>
            <w:shd w:val="clear" w:color="auto" w:fill="auto"/>
            <w:vAlign w:val="center"/>
          </w:tcPr>
          <w:p w14:paraId="5CD58902" w14:textId="77777777" w:rsidR="005D12A5" w:rsidRPr="008B2CA2" w:rsidRDefault="005D12A5" w:rsidP="005D12A5">
            <w:pPr>
              <w:spacing w:line="276" w:lineRule="auto"/>
              <w:jc w:val="center"/>
              <w:rPr>
                <w:rFonts w:eastAsia="Calibri"/>
              </w:rPr>
            </w:pPr>
          </w:p>
        </w:tc>
        <w:tc>
          <w:tcPr>
            <w:tcW w:w="1134" w:type="dxa"/>
            <w:vMerge/>
            <w:shd w:val="clear" w:color="auto" w:fill="auto"/>
            <w:vAlign w:val="center"/>
          </w:tcPr>
          <w:p w14:paraId="06F5E99F" w14:textId="77777777" w:rsidR="005D12A5" w:rsidRPr="008B2CA2" w:rsidRDefault="005D12A5" w:rsidP="005D12A5">
            <w:pPr>
              <w:spacing w:line="276" w:lineRule="auto"/>
              <w:jc w:val="center"/>
              <w:rPr>
                <w:rFonts w:eastAsia="Calibri"/>
              </w:rPr>
            </w:pPr>
          </w:p>
        </w:tc>
        <w:tc>
          <w:tcPr>
            <w:tcW w:w="2268" w:type="dxa"/>
            <w:shd w:val="clear" w:color="auto" w:fill="auto"/>
          </w:tcPr>
          <w:p w14:paraId="23103A2D" w14:textId="77777777" w:rsidR="005D12A5" w:rsidRPr="008B2CA2" w:rsidRDefault="005D12A5" w:rsidP="005D12A5">
            <w:pPr>
              <w:spacing w:line="276" w:lineRule="auto"/>
              <w:jc w:val="center"/>
              <w:rPr>
                <w:rFonts w:eastAsia="Calibri"/>
              </w:rPr>
            </w:pPr>
          </w:p>
        </w:tc>
      </w:tr>
      <w:tr w:rsidR="005D12A5" w:rsidRPr="008B2CA2" w14:paraId="527FA649" w14:textId="77777777" w:rsidTr="00CC1489">
        <w:trPr>
          <w:trHeight w:val="567"/>
        </w:trPr>
        <w:tc>
          <w:tcPr>
            <w:tcW w:w="675" w:type="dxa"/>
            <w:tcBorders>
              <w:right w:val="single" w:sz="8" w:space="0" w:color="auto"/>
            </w:tcBorders>
            <w:shd w:val="clear" w:color="auto" w:fill="auto"/>
          </w:tcPr>
          <w:p w14:paraId="72CA01FF" w14:textId="528FAFA6" w:rsidR="005D12A5" w:rsidRPr="008B2CA2" w:rsidRDefault="005D12A5" w:rsidP="005D12A5">
            <w:pPr>
              <w:jc w:val="center"/>
            </w:pPr>
            <w:r w:rsidRPr="008B2CA2">
              <w:t>32</w:t>
            </w:r>
          </w:p>
        </w:tc>
        <w:tc>
          <w:tcPr>
            <w:tcW w:w="4962" w:type="dxa"/>
            <w:tcBorders>
              <w:left w:val="single" w:sz="8" w:space="0" w:color="auto"/>
            </w:tcBorders>
            <w:shd w:val="clear" w:color="auto" w:fill="auto"/>
          </w:tcPr>
          <w:p w14:paraId="4ABB842E" w14:textId="0EB89422" w:rsidR="005D12A5" w:rsidRPr="008B2CA2" w:rsidRDefault="005D12A5" w:rsidP="005D12A5">
            <w:pPr>
              <w:shd w:val="clear" w:color="auto" w:fill="FFFFFF"/>
              <w:jc w:val="both"/>
              <w:rPr>
                <w:spacing w:val="-2"/>
              </w:rPr>
            </w:pPr>
            <w:r w:rsidRPr="008B2CA2">
              <w:t>Н.А. Не</w:t>
            </w:r>
            <w:r w:rsidRPr="008B2CA2">
              <w:rPr>
                <w:spacing w:val="-2"/>
              </w:rPr>
              <w:t>красов «Школь</w:t>
            </w:r>
            <w:r w:rsidRPr="008B2CA2">
              <w:rPr>
                <w:spacing w:val="-1"/>
              </w:rPr>
              <w:t>ник» «В зимние сумерки нянины</w:t>
            </w:r>
            <w:r w:rsidRPr="008B2CA2">
              <w:t xml:space="preserve"> сказки...»</w:t>
            </w:r>
          </w:p>
        </w:tc>
        <w:tc>
          <w:tcPr>
            <w:tcW w:w="708" w:type="dxa"/>
            <w:shd w:val="clear" w:color="auto" w:fill="auto"/>
          </w:tcPr>
          <w:p w14:paraId="16CAABF6" w14:textId="5862B484" w:rsidR="005D12A5" w:rsidRPr="008B2CA2" w:rsidRDefault="005D12A5" w:rsidP="005D12A5">
            <w:pPr>
              <w:spacing w:line="276" w:lineRule="auto"/>
              <w:jc w:val="center"/>
            </w:pPr>
            <w:r w:rsidRPr="008B2CA2">
              <w:t>1</w:t>
            </w:r>
          </w:p>
        </w:tc>
        <w:tc>
          <w:tcPr>
            <w:tcW w:w="5670" w:type="dxa"/>
            <w:vMerge/>
            <w:shd w:val="clear" w:color="auto" w:fill="auto"/>
            <w:vAlign w:val="center"/>
          </w:tcPr>
          <w:p w14:paraId="7833A846" w14:textId="77777777" w:rsidR="005D12A5" w:rsidRPr="008B2CA2" w:rsidRDefault="005D12A5" w:rsidP="005D12A5">
            <w:pPr>
              <w:spacing w:line="276" w:lineRule="auto"/>
              <w:jc w:val="center"/>
              <w:rPr>
                <w:rFonts w:eastAsia="Calibri"/>
              </w:rPr>
            </w:pPr>
          </w:p>
        </w:tc>
        <w:tc>
          <w:tcPr>
            <w:tcW w:w="1134" w:type="dxa"/>
            <w:vMerge/>
            <w:shd w:val="clear" w:color="auto" w:fill="auto"/>
            <w:vAlign w:val="center"/>
          </w:tcPr>
          <w:p w14:paraId="70CB7033" w14:textId="77777777" w:rsidR="005D12A5" w:rsidRPr="008B2CA2" w:rsidRDefault="005D12A5" w:rsidP="005D12A5">
            <w:pPr>
              <w:spacing w:line="276" w:lineRule="auto"/>
              <w:jc w:val="center"/>
              <w:rPr>
                <w:rFonts w:eastAsia="Calibri"/>
              </w:rPr>
            </w:pPr>
          </w:p>
        </w:tc>
        <w:tc>
          <w:tcPr>
            <w:tcW w:w="2268" w:type="dxa"/>
            <w:shd w:val="clear" w:color="auto" w:fill="auto"/>
          </w:tcPr>
          <w:p w14:paraId="479C4E96" w14:textId="77777777" w:rsidR="005D12A5" w:rsidRPr="008B2CA2" w:rsidRDefault="005D12A5" w:rsidP="005D12A5">
            <w:pPr>
              <w:spacing w:line="276" w:lineRule="auto"/>
              <w:jc w:val="center"/>
              <w:rPr>
                <w:rFonts w:eastAsia="Calibri"/>
              </w:rPr>
            </w:pPr>
          </w:p>
        </w:tc>
      </w:tr>
      <w:tr w:rsidR="005D12A5" w:rsidRPr="008B2CA2" w14:paraId="7284FAB4" w14:textId="77777777" w:rsidTr="00CC1489">
        <w:trPr>
          <w:trHeight w:val="405"/>
        </w:trPr>
        <w:tc>
          <w:tcPr>
            <w:tcW w:w="675" w:type="dxa"/>
            <w:tcBorders>
              <w:right w:val="single" w:sz="8" w:space="0" w:color="auto"/>
            </w:tcBorders>
            <w:shd w:val="clear" w:color="auto" w:fill="auto"/>
          </w:tcPr>
          <w:p w14:paraId="24012E96" w14:textId="0C3AB587" w:rsidR="005D12A5" w:rsidRPr="008B2CA2" w:rsidRDefault="005D12A5" w:rsidP="005D12A5">
            <w:pPr>
              <w:jc w:val="center"/>
            </w:pPr>
            <w:r w:rsidRPr="008B2CA2">
              <w:t>33</w:t>
            </w:r>
          </w:p>
        </w:tc>
        <w:tc>
          <w:tcPr>
            <w:tcW w:w="4962" w:type="dxa"/>
            <w:tcBorders>
              <w:left w:val="single" w:sz="8" w:space="0" w:color="auto"/>
            </w:tcBorders>
            <w:shd w:val="clear" w:color="auto" w:fill="auto"/>
          </w:tcPr>
          <w:p w14:paraId="5C650250" w14:textId="37E4CCAC" w:rsidR="005D12A5" w:rsidRPr="008B2CA2" w:rsidRDefault="005D12A5" w:rsidP="005D12A5">
            <w:pPr>
              <w:shd w:val="clear" w:color="auto" w:fill="FFFFFF"/>
              <w:jc w:val="both"/>
            </w:pPr>
            <w:r w:rsidRPr="008B2CA2">
              <w:t xml:space="preserve">И.А. Бунин «Листопад». </w:t>
            </w:r>
          </w:p>
        </w:tc>
        <w:tc>
          <w:tcPr>
            <w:tcW w:w="708" w:type="dxa"/>
            <w:shd w:val="clear" w:color="auto" w:fill="auto"/>
          </w:tcPr>
          <w:p w14:paraId="2A169E64" w14:textId="045CFAC3" w:rsidR="005D12A5" w:rsidRPr="008B2CA2" w:rsidRDefault="005D12A5" w:rsidP="005D12A5">
            <w:pPr>
              <w:spacing w:line="276" w:lineRule="auto"/>
              <w:jc w:val="center"/>
            </w:pPr>
            <w:r w:rsidRPr="008B2CA2">
              <w:t>1</w:t>
            </w:r>
          </w:p>
        </w:tc>
        <w:tc>
          <w:tcPr>
            <w:tcW w:w="5670" w:type="dxa"/>
            <w:vMerge/>
            <w:shd w:val="clear" w:color="auto" w:fill="auto"/>
            <w:vAlign w:val="center"/>
          </w:tcPr>
          <w:p w14:paraId="40C72850" w14:textId="77777777" w:rsidR="005D12A5" w:rsidRPr="008B2CA2" w:rsidRDefault="005D12A5" w:rsidP="005D12A5">
            <w:pPr>
              <w:spacing w:line="276" w:lineRule="auto"/>
              <w:jc w:val="center"/>
              <w:rPr>
                <w:rFonts w:eastAsia="Calibri"/>
              </w:rPr>
            </w:pPr>
          </w:p>
        </w:tc>
        <w:tc>
          <w:tcPr>
            <w:tcW w:w="1134" w:type="dxa"/>
            <w:vMerge/>
            <w:shd w:val="clear" w:color="auto" w:fill="auto"/>
            <w:vAlign w:val="center"/>
          </w:tcPr>
          <w:p w14:paraId="33625191" w14:textId="77777777" w:rsidR="005D12A5" w:rsidRPr="008B2CA2" w:rsidRDefault="005D12A5" w:rsidP="005D12A5">
            <w:pPr>
              <w:spacing w:line="276" w:lineRule="auto"/>
              <w:jc w:val="center"/>
              <w:rPr>
                <w:rFonts w:eastAsia="Calibri"/>
              </w:rPr>
            </w:pPr>
          </w:p>
        </w:tc>
        <w:tc>
          <w:tcPr>
            <w:tcW w:w="2268" w:type="dxa"/>
            <w:shd w:val="clear" w:color="auto" w:fill="auto"/>
          </w:tcPr>
          <w:p w14:paraId="5DDFEC9C" w14:textId="6921BD59" w:rsidR="005D12A5" w:rsidRPr="008B2CA2" w:rsidRDefault="005D12A5" w:rsidP="005D12A5">
            <w:pPr>
              <w:spacing w:line="276" w:lineRule="auto"/>
              <w:jc w:val="center"/>
              <w:rPr>
                <w:rFonts w:eastAsia="Calibri"/>
              </w:rPr>
            </w:pPr>
          </w:p>
        </w:tc>
      </w:tr>
      <w:tr w:rsidR="005D12A5" w:rsidRPr="008B2CA2" w14:paraId="0DE17814" w14:textId="77777777" w:rsidTr="00CC1489">
        <w:trPr>
          <w:trHeight w:val="566"/>
        </w:trPr>
        <w:tc>
          <w:tcPr>
            <w:tcW w:w="675" w:type="dxa"/>
            <w:tcBorders>
              <w:right w:val="single" w:sz="8" w:space="0" w:color="auto"/>
            </w:tcBorders>
            <w:shd w:val="clear" w:color="auto" w:fill="auto"/>
          </w:tcPr>
          <w:p w14:paraId="26D3FE01" w14:textId="55B15829" w:rsidR="005D12A5" w:rsidRPr="008B2CA2" w:rsidRDefault="005D12A5" w:rsidP="005D12A5">
            <w:pPr>
              <w:jc w:val="center"/>
            </w:pPr>
            <w:r w:rsidRPr="008B2CA2">
              <w:t>34</w:t>
            </w:r>
          </w:p>
        </w:tc>
        <w:tc>
          <w:tcPr>
            <w:tcW w:w="4962" w:type="dxa"/>
            <w:tcBorders>
              <w:left w:val="single" w:sz="8" w:space="0" w:color="auto"/>
            </w:tcBorders>
            <w:shd w:val="clear" w:color="auto" w:fill="auto"/>
          </w:tcPr>
          <w:p w14:paraId="2DC4363E" w14:textId="490D7F95" w:rsidR="005D12A5" w:rsidRPr="008B2CA2" w:rsidRDefault="005D12A5" w:rsidP="005D12A5">
            <w:pPr>
              <w:shd w:val="clear" w:color="auto" w:fill="FFFFFF"/>
              <w:jc w:val="both"/>
            </w:pPr>
            <w:r w:rsidRPr="008B2CA2">
              <w:t xml:space="preserve">Обобщение по </w:t>
            </w:r>
            <w:r w:rsidRPr="008B2CA2">
              <w:rPr>
                <w:spacing w:val="-1"/>
              </w:rPr>
              <w:t>разделу «</w:t>
            </w:r>
            <w:r w:rsidRPr="008B2CA2">
              <w:t xml:space="preserve">Поэтическая тетрадь». Контрольная работа № 2 </w:t>
            </w:r>
          </w:p>
        </w:tc>
        <w:tc>
          <w:tcPr>
            <w:tcW w:w="708" w:type="dxa"/>
            <w:shd w:val="clear" w:color="auto" w:fill="auto"/>
          </w:tcPr>
          <w:p w14:paraId="5B61C61C" w14:textId="26A91B0D" w:rsidR="005D12A5" w:rsidRPr="008B2CA2" w:rsidRDefault="005D12A5" w:rsidP="005D12A5">
            <w:pPr>
              <w:spacing w:line="276" w:lineRule="auto"/>
              <w:jc w:val="center"/>
            </w:pPr>
            <w:r w:rsidRPr="008B2CA2">
              <w:t>1</w:t>
            </w:r>
          </w:p>
        </w:tc>
        <w:tc>
          <w:tcPr>
            <w:tcW w:w="5670" w:type="dxa"/>
            <w:vMerge/>
            <w:shd w:val="clear" w:color="auto" w:fill="auto"/>
            <w:vAlign w:val="center"/>
          </w:tcPr>
          <w:p w14:paraId="50F9F4FD" w14:textId="77777777" w:rsidR="005D12A5" w:rsidRPr="008B2CA2" w:rsidRDefault="005D12A5" w:rsidP="005D12A5">
            <w:pPr>
              <w:spacing w:line="276" w:lineRule="auto"/>
              <w:jc w:val="center"/>
              <w:rPr>
                <w:rFonts w:eastAsia="Calibri"/>
              </w:rPr>
            </w:pPr>
          </w:p>
        </w:tc>
        <w:tc>
          <w:tcPr>
            <w:tcW w:w="1134" w:type="dxa"/>
            <w:vMerge/>
            <w:shd w:val="clear" w:color="auto" w:fill="auto"/>
            <w:vAlign w:val="center"/>
          </w:tcPr>
          <w:p w14:paraId="20387F6E" w14:textId="77777777" w:rsidR="005D12A5" w:rsidRPr="008B2CA2" w:rsidRDefault="005D12A5" w:rsidP="005D12A5">
            <w:pPr>
              <w:spacing w:line="276" w:lineRule="auto"/>
              <w:jc w:val="center"/>
              <w:rPr>
                <w:rFonts w:eastAsia="Calibri"/>
              </w:rPr>
            </w:pPr>
          </w:p>
        </w:tc>
        <w:tc>
          <w:tcPr>
            <w:tcW w:w="2268" w:type="dxa"/>
            <w:shd w:val="clear" w:color="auto" w:fill="auto"/>
          </w:tcPr>
          <w:p w14:paraId="327D598E" w14:textId="5179CF2B" w:rsidR="005D12A5" w:rsidRPr="008B2CA2" w:rsidRDefault="005D12A5" w:rsidP="005D12A5">
            <w:pPr>
              <w:spacing w:line="276" w:lineRule="auto"/>
              <w:jc w:val="center"/>
              <w:rPr>
                <w:rFonts w:eastAsia="Calibri"/>
              </w:rPr>
            </w:pPr>
            <w:r w:rsidRPr="008B2CA2">
              <w:rPr>
                <w:rFonts w:eastAsia="Calibri"/>
              </w:rPr>
              <w:t>Контрольная работа</w:t>
            </w:r>
          </w:p>
        </w:tc>
      </w:tr>
      <w:tr w:rsidR="005D12A5" w:rsidRPr="008B2CA2" w14:paraId="15269F3D" w14:textId="77777777" w:rsidTr="00CC1489">
        <w:trPr>
          <w:trHeight w:val="491"/>
        </w:trPr>
        <w:tc>
          <w:tcPr>
            <w:tcW w:w="675" w:type="dxa"/>
            <w:tcBorders>
              <w:right w:val="single" w:sz="8" w:space="0" w:color="auto"/>
            </w:tcBorders>
            <w:shd w:val="clear" w:color="auto" w:fill="auto"/>
          </w:tcPr>
          <w:p w14:paraId="15D8725C" w14:textId="229D0917" w:rsidR="005D12A5" w:rsidRPr="008B2CA2" w:rsidRDefault="005D12A5" w:rsidP="005D12A5">
            <w:pPr>
              <w:jc w:val="center"/>
            </w:pPr>
            <w:r w:rsidRPr="008B2CA2">
              <w:t>35</w:t>
            </w:r>
          </w:p>
        </w:tc>
        <w:tc>
          <w:tcPr>
            <w:tcW w:w="4962" w:type="dxa"/>
            <w:tcBorders>
              <w:left w:val="single" w:sz="8" w:space="0" w:color="auto"/>
            </w:tcBorders>
            <w:shd w:val="clear" w:color="auto" w:fill="auto"/>
          </w:tcPr>
          <w:p w14:paraId="2BA7FAAE" w14:textId="05B79D7D" w:rsidR="005D12A5" w:rsidRPr="008B2CA2" w:rsidRDefault="005D12A5" w:rsidP="005D12A5">
            <w:pPr>
              <w:shd w:val="clear" w:color="auto" w:fill="FFFFFF"/>
              <w:jc w:val="both"/>
            </w:pPr>
            <w:r w:rsidRPr="008B2CA2">
              <w:t>Картины природы</w:t>
            </w:r>
          </w:p>
        </w:tc>
        <w:tc>
          <w:tcPr>
            <w:tcW w:w="708" w:type="dxa"/>
            <w:shd w:val="clear" w:color="auto" w:fill="auto"/>
          </w:tcPr>
          <w:p w14:paraId="6648B515" w14:textId="70216BF8" w:rsidR="005D12A5" w:rsidRPr="008B2CA2" w:rsidRDefault="005D12A5" w:rsidP="005D12A5">
            <w:pPr>
              <w:spacing w:line="276" w:lineRule="auto"/>
              <w:jc w:val="center"/>
            </w:pPr>
            <w:r w:rsidRPr="008B2CA2">
              <w:t>1</w:t>
            </w:r>
          </w:p>
        </w:tc>
        <w:tc>
          <w:tcPr>
            <w:tcW w:w="5670" w:type="dxa"/>
            <w:vMerge/>
            <w:shd w:val="clear" w:color="auto" w:fill="auto"/>
            <w:vAlign w:val="center"/>
          </w:tcPr>
          <w:p w14:paraId="0E57D899" w14:textId="77777777" w:rsidR="005D12A5" w:rsidRPr="008B2CA2" w:rsidRDefault="005D12A5" w:rsidP="005D12A5">
            <w:pPr>
              <w:spacing w:line="276" w:lineRule="auto"/>
              <w:jc w:val="center"/>
              <w:rPr>
                <w:rFonts w:eastAsia="Calibri"/>
              </w:rPr>
            </w:pPr>
          </w:p>
        </w:tc>
        <w:tc>
          <w:tcPr>
            <w:tcW w:w="1134" w:type="dxa"/>
            <w:vMerge/>
            <w:shd w:val="clear" w:color="auto" w:fill="auto"/>
            <w:vAlign w:val="center"/>
          </w:tcPr>
          <w:p w14:paraId="5B1D239F" w14:textId="77777777" w:rsidR="005D12A5" w:rsidRPr="008B2CA2" w:rsidRDefault="005D12A5" w:rsidP="005D12A5">
            <w:pPr>
              <w:spacing w:line="276" w:lineRule="auto"/>
              <w:jc w:val="center"/>
              <w:rPr>
                <w:rFonts w:eastAsia="Calibri"/>
              </w:rPr>
            </w:pPr>
          </w:p>
        </w:tc>
        <w:tc>
          <w:tcPr>
            <w:tcW w:w="2268" w:type="dxa"/>
            <w:shd w:val="clear" w:color="auto" w:fill="auto"/>
          </w:tcPr>
          <w:p w14:paraId="07EC73E4" w14:textId="77777777" w:rsidR="005D12A5" w:rsidRPr="008B2CA2" w:rsidRDefault="005D12A5" w:rsidP="005D12A5">
            <w:pPr>
              <w:spacing w:line="276" w:lineRule="auto"/>
              <w:jc w:val="center"/>
              <w:rPr>
                <w:rFonts w:eastAsia="Calibri"/>
              </w:rPr>
            </w:pPr>
          </w:p>
        </w:tc>
      </w:tr>
      <w:tr w:rsidR="00396D69" w:rsidRPr="008B2CA2" w14:paraId="222EFB4A" w14:textId="77777777" w:rsidTr="00396D69">
        <w:trPr>
          <w:trHeight w:val="399"/>
        </w:trPr>
        <w:tc>
          <w:tcPr>
            <w:tcW w:w="15417" w:type="dxa"/>
            <w:gridSpan w:val="6"/>
            <w:shd w:val="clear" w:color="auto" w:fill="auto"/>
          </w:tcPr>
          <w:p w14:paraId="362EA776" w14:textId="054C73CD" w:rsidR="00396D69" w:rsidRPr="008B2CA2" w:rsidRDefault="00396D69" w:rsidP="00396D69">
            <w:pPr>
              <w:autoSpaceDE w:val="0"/>
              <w:autoSpaceDN w:val="0"/>
              <w:adjustRightInd w:val="0"/>
              <w:jc w:val="center"/>
              <w:rPr>
                <w:b/>
              </w:rPr>
            </w:pPr>
            <w:r w:rsidRPr="008B2CA2">
              <w:rPr>
                <w:b/>
              </w:rPr>
              <w:t>Раздел «Литературные сказки» (11 часов)</w:t>
            </w:r>
          </w:p>
          <w:p w14:paraId="607C78B1" w14:textId="77777777" w:rsidR="00396D69" w:rsidRPr="008B2CA2" w:rsidRDefault="00396D69" w:rsidP="00396D69">
            <w:pPr>
              <w:spacing w:line="276" w:lineRule="auto"/>
              <w:jc w:val="center"/>
              <w:rPr>
                <w:rFonts w:eastAsia="Calibri"/>
              </w:rPr>
            </w:pPr>
          </w:p>
        </w:tc>
      </w:tr>
      <w:tr w:rsidR="00396D69" w:rsidRPr="008B2CA2" w14:paraId="5B03B5D8" w14:textId="77777777" w:rsidTr="00CC1489">
        <w:trPr>
          <w:trHeight w:val="365"/>
        </w:trPr>
        <w:tc>
          <w:tcPr>
            <w:tcW w:w="675" w:type="dxa"/>
            <w:tcBorders>
              <w:right w:val="single" w:sz="8" w:space="0" w:color="auto"/>
            </w:tcBorders>
            <w:shd w:val="clear" w:color="auto" w:fill="auto"/>
          </w:tcPr>
          <w:p w14:paraId="23E306BB" w14:textId="223C3C0D" w:rsidR="00396D69" w:rsidRPr="008B2CA2" w:rsidRDefault="00396D69" w:rsidP="00396D69">
            <w:pPr>
              <w:autoSpaceDE w:val="0"/>
              <w:autoSpaceDN w:val="0"/>
              <w:adjustRightInd w:val="0"/>
              <w:jc w:val="center"/>
              <w:rPr>
                <w:bCs/>
              </w:rPr>
            </w:pPr>
            <w:r w:rsidRPr="008B2CA2">
              <w:rPr>
                <w:bCs/>
              </w:rPr>
              <w:t>36</w:t>
            </w:r>
          </w:p>
        </w:tc>
        <w:tc>
          <w:tcPr>
            <w:tcW w:w="4962" w:type="dxa"/>
            <w:tcBorders>
              <w:left w:val="single" w:sz="8" w:space="0" w:color="auto"/>
            </w:tcBorders>
            <w:shd w:val="clear" w:color="auto" w:fill="auto"/>
          </w:tcPr>
          <w:p w14:paraId="5785EA1B" w14:textId="3863F710" w:rsidR="00396D69" w:rsidRPr="008B2CA2" w:rsidRDefault="00396D69" w:rsidP="00396D69">
            <w:pPr>
              <w:shd w:val="clear" w:color="auto" w:fill="FFFFFF"/>
              <w:jc w:val="both"/>
              <w:rPr>
                <w:bCs/>
              </w:rPr>
            </w:pPr>
            <w:r w:rsidRPr="008B2CA2">
              <w:rPr>
                <w:bCs/>
              </w:rPr>
              <w:t>В.Ф. Одоевский «Городок в таба</w:t>
            </w:r>
            <w:r w:rsidRPr="008B2CA2">
              <w:rPr>
                <w:bCs/>
              </w:rPr>
              <w:softHyphen/>
              <w:t xml:space="preserve">керке» </w:t>
            </w:r>
          </w:p>
        </w:tc>
        <w:tc>
          <w:tcPr>
            <w:tcW w:w="708" w:type="dxa"/>
            <w:shd w:val="clear" w:color="auto" w:fill="auto"/>
          </w:tcPr>
          <w:p w14:paraId="4772F429" w14:textId="6E09E140" w:rsidR="00396D69" w:rsidRPr="008B2CA2" w:rsidRDefault="00396D69" w:rsidP="00396D69">
            <w:pPr>
              <w:spacing w:line="276" w:lineRule="auto"/>
              <w:jc w:val="center"/>
              <w:rPr>
                <w:bCs/>
              </w:rPr>
            </w:pPr>
            <w:r w:rsidRPr="008B2CA2">
              <w:rPr>
                <w:bCs/>
              </w:rPr>
              <w:t>1</w:t>
            </w:r>
          </w:p>
        </w:tc>
        <w:tc>
          <w:tcPr>
            <w:tcW w:w="5670" w:type="dxa"/>
            <w:vMerge w:val="restart"/>
            <w:shd w:val="clear" w:color="auto" w:fill="auto"/>
            <w:vAlign w:val="center"/>
          </w:tcPr>
          <w:p w14:paraId="71620E4A" w14:textId="77777777" w:rsidR="00CC1489" w:rsidRPr="008B2CA2" w:rsidRDefault="00CC1489" w:rsidP="00CC1489">
            <w:pPr>
              <w:jc w:val="both"/>
            </w:pPr>
            <w:r w:rsidRPr="008B2CA2">
              <w:t>создание единой воспитывающей среды, в которой развивается личность   обучающегося, приобщение родителей (законных представителей) к целенаправленному процессу воспитательной работы образовательной организации.</w:t>
            </w:r>
          </w:p>
          <w:p w14:paraId="200DA762" w14:textId="59CB1435" w:rsidR="00396D69" w:rsidRPr="008B2CA2" w:rsidRDefault="00CC1489" w:rsidP="00CC1489">
            <w:pPr>
              <w:spacing w:line="276" w:lineRule="auto"/>
              <w:jc w:val="center"/>
              <w:rPr>
                <w:rFonts w:eastAsia="Calibri"/>
              </w:rPr>
            </w:pPr>
            <w:r w:rsidRPr="008B2CA2">
              <w:lastRenderedPageBreak/>
              <w:t>- включение родителей (законных представителей) в разнообразные сферы жизнедеятельности образовательной организации</w:t>
            </w:r>
          </w:p>
        </w:tc>
        <w:tc>
          <w:tcPr>
            <w:tcW w:w="1134" w:type="dxa"/>
            <w:vMerge w:val="restart"/>
            <w:shd w:val="clear" w:color="auto" w:fill="auto"/>
            <w:vAlign w:val="center"/>
          </w:tcPr>
          <w:p w14:paraId="46DB0FF3" w14:textId="2AB29D19" w:rsidR="00396D69" w:rsidRPr="008B2CA2" w:rsidRDefault="00396D69" w:rsidP="00396D69">
            <w:pPr>
              <w:spacing w:line="276" w:lineRule="auto"/>
              <w:jc w:val="center"/>
              <w:rPr>
                <w:rFonts w:eastAsia="Calibri"/>
              </w:rPr>
            </w:pPr>
            <w:r w:rsidRPr="008B2CA2">
              <w:rPr>
                <w:rFonts w:eastAsia="Calibri"/>
                <w:lang w:val="en-US"/>
              </w:rPr>
              <w:lastRenderedPageBreak/>
              <w:t>Uchi.ru</w:t>
            </w:r>
          </w:p>
        </w:tc>
        <w:tc>
          <w:tcPr>
            <w:tcW w:w="2268" w:type="dxa"/>
            <w:shd w:val="clear" w:color="auto" w:fill="auto"/>
          </w:tcPr>
          <w:p w14:paraId="5CFFC3B4" w14:textId="77777777" w:rsidR="00396D69" w:rsidRPr="008B2CA2" w:rsidRDefault="00396D69" w:rsidP="00396D69">
            <w:pPr>
              <w:spacing w:line="276" w:lineRule="auto"/>
              <w:jc w:val="center"/>
              <w:rPr>
                <w:rFonts w:eastAsia="Calibri"/>
              </w:rPr>
            </w:pPr>
          </w:p>
        </w:tc>
      </w:tr>
      <w:tr w:rsidR="00396D69" w:rsidRPr="008B2CA2" w14:paraId="36B7E6C4" w14:textId="77777777" w:rsidTr="00CC1489">
        <w:trPr>
          <w:trHeight w:val="276"/>
        </w:trPr>
        <w:tc>
          <w:tcPr>
            <w:tcW w:w="675" w:type="dxa"/>
            <w:tcBorders>
              <w:right w:val="single" w:sz="8" w:space="0" w:color="auto"/>
            </w:tcBorders>
            <w:shd w:val="clear" w:color="auto" w:fill="auto"/>
          </w:tcPr>
          <w:p w14:paraId="005A2442" w14:textId="3B6AEBA3" w:rsidR="00396D69" w:rsidRPr="008B2CA2" w:rsidRDefault="00396D69" w:rsidP="00396D69">
            <w:pPr>
              <w:autoSpaceDE w:val="0"/>
              <w:autoSpaceDN w:val="0"/>
              <w:adjustRightInd w:val="0"/>
              <w:jc w:val="center"/>
              <w:rPr>
                <w:bCs/>
              </w:rPr>
            </w:pPr>
            <w:r w:rsidRPr="008B2CA2">
              <w:rPr>
                <w:bCs/>
              </w:rPr>
              <w:t>37</w:t>
            </w:r>
          </w:p>
        </w:tc>
        <w:tc>
          <w:tcPr>
            <w:tcW w:w="4962" w:type="dxa"/>
            <w:tcBorders>
              <w:left w:val="single" w:sz="8" w:space="0" w:color="auto"/>
            </w:tcBorders>
            <w:shd w:val="clear" w:color="auto" w:fill="auto"/>
          </w:tcPr>
          <w:p w14:paraId="1D2D9F17" w14:textId="481CB3EF" w:rsidR="00396D69" w:rsidRPr="008B2CA2" w:rsidRDefault="00396D69" w:rsidP="00396D69">
            <w:pPr>
              <w:jc w:val="both"/>
              <w:rPr>
                <w:bCs/>
              </w:rPr>
            </w:pPr>
            <w:r w:rsidRPr="008B2CA2">
              <w:rPr>
                <w:bCs/>
              </w:rPr>
              <w:t>В.Ф. Одоевский «Городок в таба</w:t>
            </w:r>
            <w:r w:rsidRPr="008B2CA2">
              <w:rPr>
                <w:bCs/>
              </w:rPr>
              <w:softHyphen/>
              <w:t xml:space="preserve">керке» </w:t>
            </w:r>
          </w:p>
        </w:tc>
        <w:tc>
          <w:tcPr>
            <w:tcW w:w="708" w:type="dxa"/>
            <w:shd w:val="clear" w:color="auto" w:fill="auto"/>
          </w:tcPr>
          <w:p w14:paraId="7A3D0826" w14:textId="102FC3A6"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126E9D62"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38986A94" w14:textId="77777777" w:rsidR="00396D69" w:rsidRPr="008B2CA2" w:rsidRDefault="00396D69" w:rsidP="00396D69">
            <w:pPr>
              <w:spacing w:line="276" w:lineRule="auto"/>
              <w:jc w:val="center"/>
              <w:rPr>
                <w:rFonts w:eastAsia="Calibri"/>
              </w:rPr>
            </w:pPr>
          </w:p>
        </w:tc>
        <w:tc>
          <w:tcPr>
            <w:tcW w:w="2268" w:type="dxa"/>
            <w:shd w:val="clear" w:color="auto" w:fill="auto"/>
          </w:tcPr>
          <w:p w14:paraId="4A3D8F86" w14:textId="77777777" w:rsidR="00396D69" w:rsidRPr="008B2CA2" w:rsidRDefault="00396D69" w:rsidP="00396D69">
            <w:pPr>
              <w:spacing w:line="276" w:lineRule="auto"/>
              <w:jc w:val="center"/>
              <w:rPr>
                <w:rFonts w:eastAsia="Calibri"/>
              </w:rPr>
            </w:pPr>
          </w:p>
        </w:tc>
      </w:tr>
      <w:tr w:rsidR="00396D69" w:rsidRPr="008B2CA2" w14:paraId="6E03C154" w14:textId="77777777" w:rsidTr="00CC1489">
        <w:trPr>
          <w:trHeight w:val="418"/>
        </w:trPr>
        <w:tc>
          <w:tcPr>
            <w:tcW w:w="675" w:type="dxa"/>
            <w:tcBorders>
              <w:right w:val="single" w:sz="8" w:space="0" w:color="auto"/>
            </w:tcBorders>
            <w:shd w:val="clear" w:color="auto" w:fill="auto"/>
          </w:tcPr>
          <w:p w14:paraId="11D05055" w14:textId="44749C8D" w:rsidR="00396D69" w:rsidRPr="008B2CA2" w:rsidRDefault="00396D69" w:rsidP="00396D69">
            <w:pPr>
              <w:autoSpaceDE w:val="0"/>
              <w:autoSpaceDN w:val="0"/>
              <w:adjustRightInd w:val="0"/>
              <w:jc w:val="center"/>
              <w:rPr>
                <w:bCs/>
              </w:rPr>
            </w:pPr>
            <w:r w:rsidRPr="008B2CA2">
              <w:rPr>
                <w:bCs/>
              </w:rPr>
              <w:t>38</w:t>
            </w:r>
          </w:p>
        </w:tc>
        <w:tc>
          <w:tcPr>
            <w:tcW w:w="4962" w:type="dxa"/>
            <w:tcBorders>
              <w:left w:val="single" w:sz="8" w:space="0" w:color="auto"/>
            </w:tcBorders>
            <w:shd w:val="clear" w:color="auto" w:fill="auto"/>
          </w:tcPr>
          <w:p w14:paraId="7FA68E10" w14:textId="211CB4C5" w:rsidR="00396D69" w:rsidRPr="008B2CA2" w:rsidRDefault="00396D69" w:rsidP="00396D69">
            <w:pPr>
              <w:jc w:val="both"/>
              <w:rPr>
                <w:bCs/>
              </w:rPr>
            </w:pPr>
            <w:r w:rsidRPr="008B2CA2">
              <w:rPr>
                <w:bCs/>
              </w:rPr>
              <w:t xml:space="preserve">В.М. Гаршин «Сказка о жабе и розе» </w:t>
            </w:r>
          </w:p>
        </w:tc>
        <w:tc>
          <w:tcPr>
            <w:tcW w:w="708" w:type="dxa"/>
            <w:shd w:val="clear" w:color="auto" w:fill="auto"/>
          </w:tcPr>
          <w:p w14:paraId="33A4FD11" w14:textId="654FA9C7"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5B8D3563"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53460A5B" w14:textId="77777777" w:rsidR="00396D69" w:rsidRPr="008B2CA2" w:rsidRDefault="00396D69" w:rsidP="00396D69">
            <w:pPr>
              <w:spacing w:line="276" w:lineRule="auto"/>
              <w:jc w:val="center"/>
              <w:rPr>
                <w:rFonts w:eastAsia="Calibri"/>
              </w:rPr>
            </w:pPr>
          </w:p>
        </w:tc>
        <w:tc>
          <w:tcPr>
            <w:tcW w:w="2268" w:type="dxa"/>
            <w:shd w:val="clear" w:color="auto" w:fill="auto"/>
          </w:tcPr>
          <w:p w14:paraId="41081468" w14:textId="77777777" w:rsidR="00396D69" w:rsidRPr="008B2CA2" w:rsidRDefault="00396D69" w:rsidP="00396D69">
            <w:pPr>
              <w:spacing w:line="276" w:lineRule="auto"/>
              <w:jc w:val="center"/>
              <w:rPr>
                <w:rFonts w:eastAsia="Calibri"/>
              </w:rPr>
            </w:pPr>
          </w:p>
        </w:tc>
      </w:tr>
      <w:tr w:rsidR="00396D69" w:rsidRPr="008B2CA2" w14:paraId="162AF142" w14:textId="77777777" w:rsidTr="00CC1489">
        <w:trPr>
          <w:trHeight w:val="418"/>
        </w:trPr>
        <w:tc>
          <w:tcPr>
            <w:tcW w:w="675" w:type="dxa"/>
            <w:tcBorders>
              <w:right w:val="single" w:sz="8" w:space="0" w:color="auto"/>
            </w:tcBorders>
            <w:shd w:val="clear" w:color="auto" w:fill="auto"/>
          </w:tcPr>
          <w:p w14:paraId="5BD7493C" w14:textId="3BFC6724" w:rsidR="00396D69" w:rsidRPr="008B2CA2" w:rsidRDefault="00396D69" w:rsidP="00396D69">
            <w:pPr>
              <w:autoSpaceDE w:val="0"/>
              <w:autoSpaceDN w:val="0"/>
              <w:adjustRightInd w:val="0"/>
              <w:jc w:val="center"/>
              <w:rPr>
                <w:bCs/>
              </w:rPr>
            </w:pPr>
            <w:r w:rsidRPr="008B2CA2">
              <w:rPr>
                <w:bCs/>
              </w:rPr>
              <w:t>39</w:t>
            </w:r>
          </w:p>
        </w:tc>
        <w:tc>
          <w:tcPr>
            <w:tcW w:w="4962" w:type="dxa"/>
            <w:tcBorders>
              <w:left w:val="single" w:sz="8" w:space="0" w:color="auto"/>
            </w:tcBorders>
            <w:shd w:val="clear" w:color="auto" w:fill="auto"/>
          </w:tcPr>
          <w:p w14:paraId="6D2169F8" w14:textId="08761FA9" w:rsidR="00396D69" w:rsidRPr="008B2CA2" w:rsidRDefault="00396D69" w:rsidP="00396D69">
            <w:pPr>
              <w:jc w:val="both"/>
              <w:rPr>
                <w:bCs/>
              </w:rPr>
            </w:pPr>
            <w:r w:rsidRPr="008B2CA2">
              <w:rPr>
                <w:bCs/>
              </w:rPr>
              <w:t xml:space="preserve">В.М. Гаршин «Сказка о жабе и розе» </w:t>
            </w:r>
          </w:p>
        </w:tc>
        <w:tc>
          <w:tcPr>
            <w:tcW w:w="708" w:type="dxa"/>
            <w:shd w:val="clear" w:color="auto" w:fill="auto"/>
          </w:tcPr>
          <w:p w14:paraId="35EB53DE" w14:textId="36A95017"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1FFD4065"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519C26E0" w14:textId="77777777" w:rsidR="00396D69" w:rsidRPr="008B2CA2" w:rsidRDefault="00396D69" w:rsidP="00396D69">
            <w:pPr>
              <w:spacing w:line="276" w:lineRule="auto"/>
              <w:jc w:val="center"/>
              <w:rPr>
                <w:rFonts w:eastAsia="Calibri"/>
              </w:rPr>
            </w:pPr>
          </w:p>
        </w:tc>
        <w:tc>
          <w:tcPr>
            <w:tcW w:w="2268" w:type="dxa"/>
            <w:shd w:val="clear" w:color="auto" w:fill="auto"/>
          </w:tcPr>
          <w:p w14:paraId="6E8C4473" w14:textId="77777777" w:rsidR="00396D69" w:rsidRPr="008B2CA2" w:rsidRDefault="00396D69" w:rsidP="00396D69">
            <w:pPr>
              <w:spacing w:line="276" w:lineRule="auto"/>
              <w:jc w:val="center"/>
              <w:rPr>
                <w:rFonts w:eastAsia="Calibri"/>
              </w:rPr>
            </w:pPr>
          </w:p>
        </w:tc>
      </w:tr>
      <w:tr w:rsidR="00396D69" w:rsidRPr="008B2CA2" w14:paraId="34F98D98" w14:textId="77777777" w:rsidTr="00CC1489">
        <w:trPr>
          <w:trHeight w:val="112"/>
        </w:trPr>
        <w:tc>
          <w:tcPr>
            <w:tcW w:w="675" w:type="dxa"/>
            <w:tcBorders>
              <w:right w:val="single" w:sz="8" w:space="0" w:color="auto"/>
            </w:tcBorders>
            <w:shd w:val="clear" w:color="auto" w:fill="auto"/>
          </w:tcPr>
          <w:p w14:paraId="7DDF348C" w14:textId="6F67B79C" w:rsidR="00396D69" w:rsidRPr="008B2CA2" w:rsidRDefault="00396D69" w:rsidP="00396D69">
            <w:pPr>
              <w:autoSpaceDE w:val="0"/>
              <w:autoSpaceDN w:val="0"/>
              <w:adjustRightInd w:val="0"/>
              <w:jc w:val="center"/>
              <w:rPr>
                <w:bCs/>
              </w:rPr>
            </w:pPr>
            <w:r w:rsidRPr="008B2CA2">
              <w:rPr>
                <w:bCs/>
              </w:rPr>
              <w:t>40</w:t>
            </w:r>
          </w:p>
        </w:tc>
        <w:tc>
          <w:tcPr>
            <w:tcW w:w="4962" w:type="dxa"/>
            <w:tcBorders>
              <w:left w:val="single" w:sz="8" w:space="0" w:color="auto"/>
            </w:tcBorders>
            <w:shd w:val="clear" w:color="auto" w:fill="auto"/>
          </w:tcPr>
          <w:p w14:paraId="76EFCC7A" w14:textId="64B9C4C7" w:rsidR="00396D69" w:rsidRPr="008B2CA2" w:rsidRDefault="00396D69" w:rsidP="00396D69">
            <w:pPr>
              <w:jc w:val="both"/>
              <w:rPr>
                <w:bCs/>
              </w:rPr>
            </w:pPr>
            <w:r w:rsidRPr="008B2CA2">
              <w:rPr>
                <w:bCs/>
              </w:rPr>
              <w:t xml:space="preserve">П.П. Бажов «Серебряное копытце» </w:t>
            </w:r>
          </w:p>
        </w:tc>
        <w:tc>
          <w:tcPr>
            <w:tcW w:w="708" w:type="dxa"/>
            <w:shd w:val="clear" w:color="auto" w:fill="auto"/>
          </w:tcPr>
          <w:p w14:paraId="68845AA1" w14:textId="45BEE7D9"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3895CB80"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65ACAE63" w14:textId="77777777" w:rsidR="00396D69" w:rsidRPr="008B2CA2" w:rsidRDefault="00396D69" w:rsidP="00396D69">
            <w:pPr>
              <w:spacing w:line="276" w:lineRule="auto"/>
              <w:jc w:val="center"/>
              <w:rPr>
                <w:rFonts w:eastAsia="Calibri"/>
              </w:rPr>
            </w:pPr>
          </w:p>
        </w:tc>
        <w:tc>
          <w:tcPr>
            <w:tcW w:w="2268" w:type="dxa"/>
            <w:shd w:val="clear" w:color="auto" w:fill="auto"/>
          </w:tcPr>
          <w:p w14:paraId="2CAAF158" w14:textId="77777777" w:rsidR="00396D69" w:rsidRPr="008B2CA2" w:rsidRDefault="00396D69" w:rsidP="00396D69">
            <w:pPr>
              <w:spacing w:line="276" w:lineRule="auto"/>
              <w:jc w:val="center"/>
              <w:rPr>
                <w:rFonts w:eastAsia="Calibri"/>
              </w:rPr>
            </w:pPr>
          </w:p>
        </w:tc>
      </w:tr>
      <w:tr w:rsidR="00396D69" w:rsidRPr="008B2CA2" w14:paraId="3756501A" w14:textId="77777777" w:rsidTr="00CC1489">
        <w:trPr>
          <w:trHeight w:val="371"/>
        </w:trPr>
        <w:tc>
          <w:tcPr>
            <w:tcW w:w="675" w:type="dxa"/>
            <w:tcBorders>
              <w:right w:val="single" w:sz="8" w:space="0" w:color="auto"/>
            </w:tcBorders>
            <w:shd w:val="clear" w:color="auto" w:fill="auto"/>
          </w:tcPr>
          <w:p w14:paraId="0C9E750F" w14:textId="70D2F642" w:rsidR="00396D69" w:rsidRPr="008B2CA2" w:rsidRDefault="00396D69" w:rsidP="00396D69">
            <w:pPr>
              <w:autoSpaceDE w:val="0"/>
              <w:autoSpaceDN w:val="0"/>
              <w:adjustRightInd w:val="0"/>
              <w:jc w:val="center"/>
              <w:rPr>
                <w:bCs/>
              </w:rPr>
            </w:pPr>
            <w:r w:rsidRPr="008B2CA2">
              <w:rPr>
                <w:bCs/>
              </w:rPr>
              <w:t>41</w:t>
            </w:r>
          </w:p>
        </w:tc>
        <w:tc>
          <w:tcPr>
            <w:tcW w:w="4962" w:type="dxa"/>
            <w:tcBorders>
              <w:left w:val="single" w:sz="8" w:space="0" w:color="auto"/>
            </w:tcBorders>
            <w:shd w:val="clear" w:color="auto" w:fill="auto"/>
          </w:tcPr>
          <w:p w14:paraId="35FD7F64" w14:textId="054BC207" w:rsidR="00396D69" w:rsidRPr="008B2CA2" w:rsidRDefault="00396D69" w:rsidP="00396D69">
            <w:pPr>
              <w:jc w:val="both"/>
              <w:rPr>
                <w:bCs/>
              </w:rPr>
            </w:pPr>
            <w:r w:rsidRPr="008B2CA2">
              <w:rPr>
                <w:bCs/>
              </w:rPr>
              <w:t xml:space="preserve">П.П. Бажов «Серебряное копытце» </w:t>
            </w:r>
          </w:p>
        </w:tc>
        <w:tc>
          <w:tcPr>
            <w:tcW w:w="708" w:type="dxa"/>
            <w:shd w:val="clear" w:color="auto" w:fill="auto"/>
          </w:tcPr>
          <w:p w14:paraId="590CE8FB" w14:textId="465F2C15"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5F52D43A"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07A49642" w14:textId="77777777" w:rsidR="00396D69" w:rsidRPr="008B2CA2" w:rsidRDefault="00396D69" w:rsidP="00396D69">
            <w:pPr>
              <w:spacing w:line="276" w:lineRule="auto"/>
              <w:jc w:val="center"/>
              <w:rPr>
                <w:rFonts w:eastAsia="Calibri"/>
              </w:rPr>
            </w:pPr>
          </w:p>
        </w:tc>
        <w:tc>
          <w:tcPr>
            <w:tcW w:w="2268" w:type="dxa"/>
            <w:shd w:val="clear" w:color="auto" w:fill="auto"/>
          </w:tcPr>
          <w:p w14:paraId="502505A4" w14:textId="2452E2F5" w:rsidR="00396D69" w:rsidRPr="008B2CA2" w:rsidRDefault="00396D69" w:rsidP="00396D69">
            <w:pPr>
              <w:spacing w:line="276" w:lineRule="auto"/>
              <w:jc w:val="center"/>
              <w:rPr>
                <w:rFonts w:eastAsia="Calibri"/>
              </w:rPr>
            </w:pPr>
            <w:r w:rsidRPr="008B2CA2">
              <w:rPr>
                <w:rFonts w:eastAsia="Calibri"/>
              </w:rPr>
              <w:t>Пересказ</w:t>
            </w:r>
          </w:p>
        </w:tc>
      </w:tr>
      <w:tr w:rsidR="00396D69" w:rsidRPr="008B2CA2" w14:paraId="2625BDB5" w14:textId="77777777" w:rsidTr="00CC1489">
        <w:trPr>
          <w:trHeight w:val="405"/>
        </w:trPr>
        <w:tc>
          <w:tcPr>
            <w:tcW w:w="675" w:type="dxa"/>
            <w:tcBorders>
              <w:right w:val="single" w:sz="8" w:space="0" w:color="auto"/>
            </w:tcBorders>
            <w:shd w:val="clear" w:color="auto" w:fill="auto"/>
          </w:tcPr>
          <w:p w14:paraId="48C3D71E" w14:textId="353ECA53" w:rsidR="00396D69" w:rsidRPr="008B2CA2" w:rsidRDefault="00396D69" w:rsidP="00396D69">
            <w:pPr>
              <w:autoSpaceDE w:val="0"/>
              <w:autoSpaceDN w:val="0"/>
              <w:adjustRightInd w:val="0"/>
              <w:jc w:val="center"/>
              <w:rPr>
                <w:bCs/>
              </w:rPr>
            </w:pPr>
            <w:r w:rsidRPr="008B2CA2">
              <w:rPr>
                <w:bCs/>
              </w:rPr>
              <w:lastRenderedPageBreak/>
              <w:t>42</w:t>
            </w:r>
          </w:p>
        </w:tc>
        <w:tc>
          <w:tcPr>
            <w:tcW w:w="4962" w:type="dxa"/>
            <w:tcBorders>
              <w:left w:val="single" w:sz="8" w:space="0" w:color="auto"/>
            </w:tcBorders>
            <w:shd w:val="clear" w:color="auto" w:fill="auto"/>
          </w:tcPr>
          <w:p w14:paraId="1C20832D" w14:textId="10EB8586" w:rsidR="00396D69" w:rsidRPr="008B2CA2" w:rsidRDefault="00396D69" w:rsidP="00396D69">
            <w:pPr>
              <w:jc w:val="both"/>
              <w:rPr>
                <w:bCs/>
              </w:rPr>
            </w:pPr>
            <w:r w:rsidRPr="008B2CA2">
              <w:rPr>
                <w:bCs/>
              </w:rPr>
              <w:t xml:space="preserve">П.П. Бажов «Серебряное копытце» </w:t>
            </w:r>
          </w:p>
        </w:tc>
        <w:tc>
          <w:tcPr>
            <w:tcW w:w="708" w:type="dxa"/>
            <w:shd w:val="clear" w:color="auto" w:fill="auto"/>
          </w:tcPr>
          <w:p w14:paraId="265510B1" w14:textId="366E2512"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286E2ABF"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256AB010" w14:textId="77777777" w:rsidR="00396D69" w:rsidRPr="008B2CA2" w:rsidRDefault="00396D69" w:rsidP="00396D69">
            <w:pPr>
              <w:spacing w:line="276" w:lineRule="auto"/>
              <w:jc w:val="center"/>
              <w:rPr>
                <w:rFonts w:eastAsia="Calibri"/>
              </w:rPr>
            </w:pPr>
          </w:p>
        </w:tc>
        <w:tc>
          <w:tcPr>
            <w:tcW w:w="2268" w:type="dxa"/>
            <w:shd w:val="clear" w:color="auto" w:fill="auto"/>
          </w:tcPr>
          <w:p w14:paraId="08F12504" w14:textId="77777777" w:rsidR="00396D69" w:rsidRPr="008B2CA2" w:rsidRDefault="00396D69" w:rsidP="00396D69">
            <w:pPr>
              <w:spacing w:line="276" w:lineRule="auto"/>
              <w:jc w:val="center"/>
              <w:rPr>
                <w:rFonts w:eastAsia="Calibri"/>
              </w:rPr>
            </w:pPr>
          </w:p>
        </w:tc>
      </w:tr>
      <w:tr w:rsidR="00396D69" w:rsidRPr="008B2CA2" w14:paraId="5B9BC5AA" w14:textId="77777777" w:rsidTr="00CC1489">
        <w:trPr>
          <w:trHeight w:val="425"/>
        </w:trPr>
        <w:tc>
          <w:tcPr>
            <w:tcW w:w="675" w:type="dxa"/>
            <w:tcBorders>
              <w:right w:val="single" w:sz="8" w:space="0" w:color="auto"/>
            </w:tcBorders>
            <w:shd w:val="clear" w:color="auto" w:fill="auto"/>
          </w:tcPr>
          <w:p w14:paraId="41547B3A" w14:textId="11AA37D7" w:rsidR="00396D69" w:rsidRPr="008B2CA2" w:rsidRDefault="00396D69" w:rsidP="00396D69">
            <w:pPr>
              <w:autoSpaceDE w:val="0"/>
              <w:autoSpaceDN w:val="0"/>
              <w:adjustRightInd w:val="0"/>
              <w:jc w:val="center"/>
              <w:rPr>
                <w:bCs/>
              </w:rPr>
            </w:pPr>
            <w:r w:rsidRPr="008B2CA2">
              <w:rPr>
                <w:bCs/>
              </w:rPr>
              <w:lastRenderedPageBreak/>
              <w:t>43</w:t>
            </w:r>
          </w:p>
        </w:tc>
        <w:tc>
          <w:tcPr>
            <w:tcW w:w="4962" w:type="dxa"/>
            <w:tcBorders>
              <w:left w:val="single" w:sz="8" w:space="0" w:color="auto"/>
            </w:tcBorders>
            <w:shd w:val="clear" w:color="auto" w:fill="auto"/>
          </w:tcPr>
          <w:p w14:paraId="610826BA" w14:textId="01FAEF77" w:rsidR="00396D69" w:rsidRPr="008B2CA2" w:rsidRDefault="00396D69" w:rsidP="00396D69">
            <w:pPr>
              <w:jc w:val="both"/>
              <w:rPr>
                <w:bCs/>
              </w:rPr>
            </w:pPr>
            <w:r w:rsidRPr="008B2CA2">
              <w:rPr>
                <w:bCs/>
                <w:spacing w:val="-1"/>
              </w:rPr>
              <w:t>С.Т. Аксаков</w:t>
            </w:r>
            <w:r w:rsidRPr="008B2CA2">
              <w:rPr>
                <w:bCs/>
                <w:spacing w:val="-2"/>
              </w:rPr>
              <w:t>«Аленький цвето</w:t>
            </w:r>
            <w:r w:rsidRPr="008B2CA2">
              <w:rPr>
                <w:bCs/>
              </w:rPr>
              <w:t xml:space="preserve">чек» </w:t>
            </w:r>
          </w:p>
        </w:tc>
        <w:tc>
          <w:tcPr>
            <w:tcW w:w="708" w:type="dxa"/>
            <w:shd w:val="clear" w:color="auto" w:fill="auto"/>
          </w:tcPr>
          <w:p w14:paraId="10C2926D" w14:textId="12C16081"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137825CF"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034F313F" w14:textId="77777777" w:rsidR="00396D69" w:rsidRPr="008B2CA2" w:rsidRDefault="00396D69" w:rsidP="00396D69">
            <w:pPr>
              <w:spacing w:line="276" w:lineRule="auto"/>
              <w:jc w:val="center"/>
              <w:rPr>
                <w:rFonts w:eastAsia="Calibri"/>
              </w:rPr>
            </w:pPr>
          </w:p>
        </w:tc>
        <w:tc>
          <w:tcPr>
            <w:tcW w:w="2268" w:type="dxa"/>
            <w:shd w:val="clear" w:color="auto" w:fill="auto"/>
          </w:tcPr>
          <w:p w14:paraId="1020F676" w14:textId="77777777" w:rsidR="00396D69" w:rsidRPr="008B2CA2" w:rsidRDefault="00396D69" w:rsidP="00396D69">
            <w:pPr>
              <w:spacing w:line="276" w:lineRule="auto"/>
              <w:jc w:val="center"/>
              <w:rPr>
                <w:rFonts w:eastAsia="Calibri"/>
              </w:rPr>
            </w:pPr>
          </w:p>
        </w:tc>
      </w:tr>
      <w:tr w:rsidR="00396D69" w:rsidRPr="008B2CA2" w14:paraId="51ADFE2A" w14:textId="77777777" w:rsidTr="00CC1489">
        <w:trPr>
          <w:trHeight w:val="275"/>
        </w:trPr>
        <w:tc>
          <w:tcPr>
            <w:tcW w:w="675" w:type="dxa"/>
            <w:tcBorders>
              <w:right w:val="single" w:sz="8" w:space="0" w:color="auto"/>
            </w:tcBorders>
            <w:shd w:val="clear" w:color="auto" w:fill="auto"/>
          </w:tcPr>
          <w:p w14:paraId="7D29E57A" w14:textId="379993AC" w:rsidR="00396D69" w:rsidRPr="008B2CA2" w:rsidRDefault="00396D69" w:rsidP="00396D69">
            <w:pPr>
              <w:autoSpaceDE w:val="0"/>
              <w:autoSpaceDN w:val="0"/>
              <w:adjustRightInd w:val="0"/>
              <w:jc w:val="center"/>
              <w:rPr>
                <w:bCs/>
              </w:rPr>
            </w:pPr>
            <w:r w:rsidRPr="008B2CA2">
              <w:rPr>
                <w:bCs/>
              </w:rPr>
              <w:t>44</w:t>
            </w:r>
          </w:p>
        </w:tc>
        <w:tc>
          <w:tcPr>
            <w:tcW w:w="4962" w:type="dxa"/>
            <w:tcBorders>
              <w:left w:val="single" w:sz="8" w:space="0" w:color="auto"/>
            </w:tcBorders>
            <w:shd w:val="clear" w:color="auto" w:fill="auto"/>
          </w:tcPr>
          <w:p w14:paraId="4B5575A0" w14:textId="1AFC6B19" w:rsidR="00396D69" w:rsidRPr="008B2CA2" w:rsidRDefault="00396D69" w:rsidP="00396D69">
            <w:pPr>
              <w:jc w:val="both"/>
              <w:rPr>
                <w:bCs/>
                <w:spacing w:val="-1"/>
              </w:rPr>
            </w:pPr>
            <w:r w:rsidRPr="008B2CA2">
              <w:rPr>
                <w:bCs/>
                <w:spacing w:val="-1"/>
              </w:rPr>
              <w:t>С.Т. Аксаков</w:t>
            </w:r>
            <w:r w:rsidRPr="008B2CA2">
              <w:rPr>
                <w:bCs/>
                <w:spacing w:val="-2"/>
              </w:rPr>
              <w:t>«Аленький цвето</w:t>
            </w:r>
            <w:r w:rsidRPr="008B2CA2">
              <w:rPr>
                <w:bCs/>
              </w:rPr>
              <w:t xml:space="preserve">чек» </w:t>
            </w:r>
          </w:p>
        </w:tc>
        <w:tc>
          <w:tcPr>
            <w:tcW w:w="708" w:type="dxa"/>
            <w:shd w:val="clear" w:color="auto" w:fill="auto"/>
          </w:tcPr>
          <w:p w14:paraId="288E6227" w14:textId="60A56FC1"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795842A3"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4A016A90" w14:textId="77777777" w:rsidR="00396D69" w:rsidRPr="008B2CA2" w:rsidRDefault="00396D69" w:rsidP="00396D69">
            <w:pPr>
              <w:spacing w:line="276" w:lineRule="auto"/>
              <w:jc w:val="center"/>
              <w:rPr>
                <w:rFonts w:eastAsia="Calibri"/>
              </w:rPr>
            </w:pPr>
          </w:p>
        </w:tc>
        <w:tc>
          <w:tcPr>
            <w:tcW w:w="2268" w:type="dxa"/>
            <w:shd w:val="clear" w:color="auto" w:fill="auto"/>
          </w:tcPr>
          <w:p w14:paraId="33620030" w14:textId="08BCAAF7" w:rsidR="00396D69" w:rsidRPr="008B2CA2" w:rsidRDefault="00396D69" w:rsidP="00396D69">
            <w:pPr>
              <w:spacing w:line="276" w:lineRule="auto"/>
              <w:jc w:val="center"/>
              <w:rPr>
                <w:rFonts w:eastAsia="Calibri"/>
              </w:rPr>
            </w:pPr>
            <w:r w:rsidRPr="008B2CA2">
              <w:rPr>
                <w:rFonts w:eastAsia="Calibri"/>
              </w:rPr>
              <w:t>Пересказ</w:t>
            </w:r>
          </w:p>
        </w:tc>
      </w:tr>
      <w:tr w:rsidR="00396D69" w:rsidRPr="008B2CA2" w14:paraId="341AC4EC" w14:textId="77777777" w:rsidTr="00CC1489">
        <w:trPr>
          <w:trHeight w:val="507"/>
        </w:trPr>
        <w:tc>
          <w:tcPr>
            <w:tcW w:w="675" w:type="dxa"/>
            <w:tcBorders>
              <w:right w:val="single" w:sz="8" w:space="0" w:color="auto"/>
            </w:tcBorders>
            <w:shd w:val="clear" w:color="auto" w:fill="auto"/>
          </w:tcPr>
          <w:p w14:paraId="508F9D78" w14:textId="694D74B6" w:rsidR="00396D69" w:rsidRPr="008B2CA2" w:rsidRDefault="00396D69" w:rsidP="00396D69">
            <w:pPr>
              <w:autoSpaceDE w:val="0"/>
              <w:autoSpaceDN w:val="0"/>
              <w:adjustRightInd w:val="0"/>
              <w:jc w:val="center"/>
              <w:rPr>
                <w:bCs/>
              </w:rPr>
            </w:pPr>
            <w:r w:rsidRPr="008B2CA2">
              <w:rPr>
                <w:bCs/>
              </w:rPr>
              <w:t>45</w:t>
            </w:r>
          </w:p>
        </w:tc>
        <w:tc>
          <w:tcPr>
            <w:tcW w:w="4962" w:type="dxa"/>
            <w:tcBorders>
              <w:left w:val="single" w:sz="8" w:space="0" w:color="auto"/>
            </w:tcBorders>
            <w:shd w:val="clear" w:color="auto" w:fill="auto"/>
          </w:tcPr>
          <w:p w14:paraId="3098F656" w14:textId="02016270" w:rsidR="00396D69" w:rsidRPr="008B2CA2" w:rsidRDefault="00396D69" w:rsidP="00396D69">
            <w:pPr>
              <w:jc w:val="both"/>
              <w:rPr>
                <w:bCs/>
                <w:spacing w:val="-1"/>
              </w:rPr>
            </w:pPr>
            <w:r w:rsidRPr="008B2CA2">
              <w:rPr>
                <w:bCs/>
                <w:spacing w:val="-1"/>
              </w:rPr>
              <w:t>С.Т. Аксаков</w:t>
            </w:r>
            <w:r w:rsidRPr="008B2CA2">
              <w:rPr>
                <w:bCs/>
                <w:spacing w:val="-2"/>
              </w:rPr>
              <w:t>«Аленький цвето</w:t>
            </w:r>
            <w:r w:rsidRPr="008B2CA2">
              <w:rPr>
                <w:bCs/>
              </w:rPr>
              <w:t xml:space="preserve">чек». </w:t>
            </w:r>
          </w:p>
        </w:tc>
        <w:tc>
          <w:tcPr>
            <w:tcW w:w="708" w:type="dxa"/>
            <w:shd w:val="clear" w:color="auto" w:fill="auto"/>
          </w:tcPr>
          <w:p w14:paraId="772F10BD" w14:textId="0A2A07DB"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63A21825"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5C853C73" w14:textId="77777777" w:rsidR="00396D69" w:rsidRPr="008B2CA2" w:rsidRDefault="00396D69" w:rsidP="00396D69">
            <w:pPr>
              <w:spacing w:line="276" w:lineRule="auto"/>
              <w:jc w:val="center"/>
              <w:rPr>
                <w:rFonts w:eastAsia="Calibri"/>
              </w:rPr>
            </w:pPr>
          </w:p>
        </w:tc>
        <w:tc>
          <w:tcPr>
            <w:tcW w:w="2268" w:type="dxa"/>
            <w:shd w:val="clear" w:color="auto" w:fill="auto"/>
          </w:tcPr>
          <w:p w14:paraId="7E6CEF06" w14:textId="15A39969" w:rsidR="00396D69" w:rsidRPr="008B2CA2" w:rsidRDefault="00396D69" w:rsidP="00396D69">
            <w:pPr>
              <w:spacing w:line="276" w:lineRule="auto"/>
              <w:jc w:val="center"/>
              <w:rPr>
                <w:rFonts w:eastAsia="Calibri"/>
              </w:rPr>
            </w:pPr>
            <w:r w:rsidRPr="008B2CA2">
              <w:rPr>
                <w:rFonts w:eastAsia="Calibri"/>
              </w:rPr>
              <w:t>Проверка техники чтения</w:t>
            </w:r>
          </w:p>
        </w:tc>
      </w:tr>
      <w:tr w:rsidR="00396D69" w:rsidRPr="008B2CA2" w14:paraId="3CD4F36A" w14:textId="77777777" w:rsidTr="00CC1489">
        <w:trPr>
          <w:trHeight w:val="572"/>
        </w:trPr>
        <w:tc>
          <w:tcPr>
            <w:tcW w:w="675" w:type="dxa"/>
            <w:tcBorders>
              <w:right w:val="single" w:sz="8" w:space="0" w:color="auto"/>
            </w:tcBorders>
            <w:shd w:val="clear" w:color="auto" w:fill="auto"/>
          </w:tcPr>
          <w:p w14:paraId="52468037" w14:textId="5EC993A6" w:rsidR="00396D69" w:rsidRPr="008B2CA2" w:rsidRDefault="00396D69" w:rsidP="00396D69">
            <w:pPr>
              <w:autoSpaceDE w:val="0"/>
              <w:autoSpaceDN w:val="0"/>
              <w:adjustRightInd w:val="0"/>
              <w:jc w:val="center"/>
              <w:rPr>
                <w:bCs/>
              </w:rPr>
            </w:pPr>
            <w:r w:rsidRPr="008B2CA2">
              <w:rPr>
                <w:bCs/>
              </w:rPr>
              <w:t>46</w:t>
            </w:r>
          </w:p>
        </w:tc>
        <w:tc>
          <w:tcPr>
            <w:tcW w:w="4962" w:type="dxa"/>
            <w:tcBorders>
              <w:left w:val="single" w:sz="8" w:space="0" w:color="auto"/>
            </w:tcBorders>
            <w:shd w:val="clear" w:color="auto" w:fill="auto"/>
          </w:tcPr>
          <w:p w14:paraId="75B1B20B" w14:textId="763222F0" w:rsidR="00396D69" w:rsidRPr="008B2CA2" w:rsidRDefault="00396D69" w:rsidP="00396D69">
            <w:pPr>
              <w:jc w:val="both"/>
              <w:rPr>
                <w:bCs/>
                <w:spacing w:val="-1"/>
              </w:rPr>
            </w:pPr>
            <w:r w:rsidRPr="008B2CA2">
              <w:rPr>
                <w:bCs/>
              </w:rPr>
              <w:t xml:space="preserve">Обобщение по </w:t>
            </w:r>
            <w:r w:rsidRPr="008B2CA2">
              <w:rPr>
                <w:bCs/>
                <w:spacing w:val="-1"/>
              </w:rPr>
              <w:t>разделу «</w:t>
            </w:r>
            <w:r w:rsidRPr="008B2CA2">
              <w:rPr>
                <w:bCs/>
              </w:rPr>
              <w:t xml:space="preserve">Литературные сказки».Контрольная работа №3 </w:t>
            </w:r>
          </w:p>
        </w:tc>
        <w:tc>
          <w:tcPr>
            <w:tcW w:w="708" w:type="dxa"/>
            <w:shd w:val="clear" w:color="auto" w:fill="auto"/>
          </w:tcPr>
          <w:p w14:paraId="3D0837B3" w14:textId="00627B21"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7F4D907C"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5DACE9AB" w14:textId="77777777" w:rsidR="00396D69" w:rsidRPr="008B2CA2" w:rsidRDefault="00396D69" w:rsidP="00396D69">
            <w:pPr>
              <w:spacing w:line="276" w:lineRule="auto"/>
              <w:jc w:val="center"/>
              <w:rPr>
                <w:rFonts w:eastAsia="Calibri"/>
              </w:rPr>
            </w:pPr>
          </w:p>
        </w:tc>
        <w:tc>
          <w:tcPr>
            <w:tcW w:w="2268" w:type="dxa"/>
            <w:shd w:val="clear" w:color="auto" w:fill="auto"/>
          </w:tcPr>
          <w:p w14:paraId="4D8D3271" w14:textId="3A84420A" w:rsidR="00396D69" w:rsidRPr="008B2CA2" w:rsidRDefault="00396D69" w:rsidP="00396D69">
            <w:pPr>
              <w:spacing w:line="276" w:lineRule="auto"/>
              <w:jc w:val="center"/>
              <w:rPr>
                <w:rFonts w:eastAsia="Calibri"/>
              </w:rPr>
            </w:pPr>
            <w:r w:rsidRPr="008B2CA2">
              <w:rPr>
                <w:rFonts w:eastAsia="Calibri"/>
              </w:rPr>
              <w:t>Контрольная работа</w:t>
            </w:r>
          </w:p>
        </w:tc>
      </w:tr>
      <w:tr w:rsidR="00396D69" w:rsidRPr="008B2CA2" w14:paraId="70000EA8" w14:textId="77777777" w:rsidTr="00743D78">
        <w:trPr>
          <w:trHeight w:val="64"/>
        </w:trPr>
        <w:tc>
          <w:tcPr>
            <w:tcW w:w="15417" w:type="dxa"/>
            <w:gridSpan w:val="6"/>
            <w:shd w:val="clear" w:color="auto" w:fill="auto"/>
          </w:tcPr>
          <w:p w14:paraId="6DEF5E46" w14:textId="77777777" w:rsidR="00396D69" w:rsidRPr="008B2CA2" w:rsidRDefault="00396D69" w:rsidP="00396D69">
            <w:pPr>
              <w:jc w:val="center"/>
              <w:rPr>
                <w:b/>
              </w:rPr>
            </w:pPr>
          </w:p>
          <w:p w14:paraId="5D53B97E" w14:textId="2316DA63" w:rsidR="00396D69" w:rsidRPr="008B2CA2" w:rsidRDefault="00396D69" w:rsidP="00743D78">
            <w:pPr>
              <w:jc w:val="center"/>
              <w:rPr>
                <w:rFonts w:eastAsia="Calibri"/>
              </w:rPr>
            </w:pPr>
            <w:r w:rsidRPr="008B2CA2">
              <w:rPr>
                <w:b/>
              </w:rPr>
              <w:t xml:space="preserve">Раздел «Делу время - потехе час» </w:t>
            </w:r>
            <w:r w:rsidR="006058B4" w:rsidRPr="008B2CA2">
              <w:rPr>
                <w:b/>
              </w:rPr>
              <w:t>(8</w:t>
            </w:r>
            <w:r w:rsidRPr="008B2CA2">
              <w:rPr>
                <w:b/>
              </w:rPr>
              <w:t xml:space="preserve"> часов</w:t>
            </w:r>
            <w:r w:rsidR="006058B4" w:rsidRPr="008B2CA2">
              <w:rPr>
                <w:b/>
              </w:rPr>
              <w:t>)</w:t>
            </w:r>
          </w:p>
        </w:tc>
      </w:tr>
      <w:tr w:rsidR="00396D69" w:rsidRPr="008B2CA2" w14:paraId="63B86709" w14:textId="77777777" w:rsidTr="00CC1489">
        <w:trPr>
          <w:trHeight w:val="467"/>
        </w:trPr>
        <w:tc>
          <w:tcPr>
            <w:tcW w:w="675" w:type="dxa"/>
            <w:tcBorders>
              <w:right w:val="single" w:sz="8" w:space="0" w:color="auto"/>
            </w:tcBorders>
            <w:shd w:val="clear" w:color="auto" w:fill="auto"/>
          </w:tcPr>
          <w:p w14:paraId="0A101BB1" w14:textId="7A09F40C" w:rsidR="00396D69" w:rsidRPr="008B2CA2" w:rsidRDefault="00396D69" w:rsidP="00396D69">
            <w:pPr>
              <w:jc w:val="center"/>
              <w:rPr>
                <w:bCs/>
              </w:rPr>
            </w:pPr>
            <w:r w:rsidRPr="008B2CA2">
              <w:rPr>
                <w:bCs/>
              </w:rPr>
              <w:t>47</w:t>
            </w:r>
          </w:p>
        </w:tc>
        <w:tc>
          <w:tcPr>
            <w:tcW w:w="4962" w:type="dxa"/>
            <w:tcBorders>
              <w:left w:val="single" w:sz="8" w:space="0" w:color="auto"/>
            </w:tcBorders>
            <w:shd w:val="clear" w:color="auto" w:fill="auto"/>
          </w:tcPr>
          <w:p w14:paraId="27031DC2" w14:textId="3455BEEE" w:rsidR="00396D69" w:rsidRPr="008B2CA2" w:rsidRDefault="00396D69" w:rsidP="00396D69">
            <w:pPr>
              <w:jc w:val="both"/>
              <w:rPr>
                <w:bCs/>
              </w:rPr>
            </w:pPr>
            <w:r w:rsidRPr="008B2CA2">
              <w:rPr>
                <w:bCs/>
              </w:rPr>
              <w:t xml:space="preserve">Е.Л. Шварц </w:t>
            </w:r>
            <w:r w:rsidRPr="008B2CA2">
              <w:rPr>
                <w:bCs/>
                <w:spacing w:val="-1"/>
              </w:rPr>
              <w:t xml:space="preserve">«Сказка о потерянном времени» </w:t>
            </w:r>
          </w:p>
        </w:tc>
        <w:tc>
          <w:tcPr>
            <w:tcW w:w="708" w:type="dxa"/>
            <w:shd w:val="clear" w:color="auto" w:fill="auto"/>
          </w:tcPr>
          <w:p w14:paraId="3D9967C1" w14:textId="588A7133" w:rsidR="00396D69" w:rsidRPr="008B2CA2" w:rsidRDefault="00396D69" w:rsidP="00396D69">
            <w:pPr>
              <w:spacing w:line="276" w:lineRule="auto"/>
              <w:jc w:val="center"/>
              <w:rPr>
                <w:bCs/>
              </w:rPr>
            </w:pPr>
            <w:r w:rsidRPr="008B2CA2">
              <w:rPr>
                <w:bCs/>
              </w:rPr>
              <w:t>1</w:t>
            </w:r>
          </w:p>
        </w:tc>
        <w:tc>
          <w:tcPr>
            <w:tcW w:w="5670" w:type="dxa"/>
            <w:vMerge w:val="restart"/>
            <w:shd w:val="clear" w:color="auto" w:fill="auto"/>
            <w:vAlign w:val="center"/>
          </w:tcPr>
          <w:p w14:paraId="00CB09E8" w14:textId="77777777" w:rsidR="00CC1489" w:rsidRPr="008B2CA2" w:rsidRDefault="00CC1489" w:rsidP="00CC1489">
            <w:pPr>
              <w:jc w:val="both"/>
            </w:pPr>
          </w:p>
          <w:p w14:paraId="0847BF4F" w14:textId="77777777" w:rsidR="00CC1489" w:rsidRPr="008B2CA2" w:rsidRDefault="00CC1489" w:rsidP="00CC1489">
            <w:pPr>
              <w:jc w:val="both"/>
              <w:rPr>
                <w:shd w:val="clear" w:color="auto" w:fill="FFFFFF"/>
              </w:rPr>
            </w:pPr>
            <w:r w:rsidRPr="008B2CA2">
              <w:t>- формирование экологической культуры;</w:t>
            </w:r>
          </w:p>
          <w:p w14:paraId="4382EBC1" w14:textId="77777777" w:rsidR="00CC1489" w:rsidRPr="008B2CA2" w:rsidRDefault="00CC1489" w:rsidP="00CC1489">
            <w:pPr>
              <w:jc w:val="both"/>
              <w:rPr>
                <w:lang w:eastAsia="zh-CN"/>
              </w:rPr>
            </w:pPr>
            <w:r w:rsidRPr="008B2CA2">
              <w:rPr>
                <w:shd w:val="clear" w:color="auto" w:fill="FFFFFF"/>
              </w:rPr>
              <w:t xml:space="preserve">-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p w14:paraId="109B16FB" w14:textId="77777777" w:rsidR="00CC1489" w:rsidRPr="008B2CA2" w:rsidRDefault="00CC1489" w:rsidP="00CC1489">
            <w:pPr>
              <w:jc w:val="both"/>
              <w:rPr>
                <w:lang w:eastAsia="zh-CN"/>
              </w:rPr>
            </w:pPr>
            <w:r w:rsidRPr="008B2CA2">
              <w:rPr>
                <w:lang w:eastAsia="zh-CN"/>
              </w:rPr>
              <w:t>- развитие коммуникативной, социокультурной компетенции;</w:t>
            </w:r>
          </w:p>
          <w:p w14:paraId="28CD5E79" w14:textId="77777777" w:rsidR="00CC1489" w:rsidRPr="008B2CA2" w:rsidRDefault="00CC1489" w:rsidP="00CC1489">
            <w:pPr>
              <w:spacing w:line="276" w:lineRule="auto"/>
            </w:pPr>
            <w:r w:rsidRPr="008B2CA2">
              <w:t>- формирование у обучающихся навыков здорового образа жизни средствами физической культуры и занятием спортом;</w:t>
            </w:r>
          </w:p>
          <w:p w14:paraId="69ADFFC7" w14:textId="7BEA94F9" w:rsidR="00CC1489" w:rsidRPr="008B2CA2" w:rsidRDefault="00CC1489" w:rsidP="00CC1489">
            <w:pPr>
              <w:jc w:val="both"/>
              <w:rPr>
                <w:rFonts w:eastAsia="Calibri"/>
              </w:rPr>
            </w:pPr>
          </w:p>
          <w:p w14:paraId="412E2D81" w14:textId="0D3D4CF8" w:rsidR="00396D69" w:rsidRPr="008B2CA2" w:rsidRDefault="00396D69" w:rsidP="00CC1489">
            <w:pPr>
              <w:spacing w:line="276" w:lineRule="auto"/>
              <w:jc w:val="center"/>
              <w:rPr>
                <w:rFonts w:eastAsia="Calibri"/>
              </w:rPr>
            </w:pPr>
          </w:p>
        </w:tc>
        <w:tc>
          <w:tcPr>
            <w:tcW w:w="1134" w:type="dxa"/>
            <w:vMerge w:val="restart"/>
            <w:shd w:val="clear" w:color="auto" w:fill="auto"/>
            <w:vAlign w:val="center"/>
          </w:tcPr>
          <w:p w14:paraId="23949843" w14:textId="46064B52" w:rsidR="00396D69" w:rsidRPr="008B2CA2" w:rsidRDefault="00396D69" w:rsidP="00396D69">
            <w:pPr>
              <w:spacing w:line="276" w:lineRule="auto"/>
              <w:jc w:val="center"/>
              <w:rPr>
                <w:rFonts w:eastAsia="Calibri"/>
              </w:rPr>
            </w:pPr>
            <w:r w:rsidRPr="008B2CA2">
              <w:rPr>
                <w:rFonts w:eastAsia="Calibri"/>
                <w:lang w:val="en-US"/>
              </w:rPr>
              <w:t>Uchi.ru</w:t>
            </w:r>
          </w:p>
        </w:tc>
        <w:tc>
          <w:tcPr>
            <w:tcW w:w="2268" w:type="dxa"/>
            <w:shd w:val="clear" w:color="auto" w:fill="auto"/>
          </w:tcPr>
          <w:p w14:paraId="16A2197C" w14:textId="77777777" w:rsidR="00396D69" w:rsidRPr="008B2CA2" w:rsidRDefault="00396D69" w:rsidP="00396D69">
            <w:pPr>
              <w:spacing w:line="276" w:lineRule="auto"/>
              <w:jc w:val="center"/>
              <w:rPr>
                <w:rFonts w:eastAsia="Calibri"/>
              </w:rPr>
            </w:pPr>
          </w:p>
        </w:tc>
      </w:tr>
      <w:tr w:rsidR="00396D69" w:rsidRPr="008B2CA2" w14:paraId="16346209" w14:textId="77777777" w:rsidTr="00CC1489">
        <w:trPr>
          <w:trHeight w:val="403"/>
        </w:trPr>
        <w:tc>
          <w:tcPr>
            <w:tcW w:w="675" w:type="dxa"/>
            <w:tcBorders>
              <w:right w:val="single" w:sz="8" w:space="0" w:color="auto"/>
            </w:tcBorders>
            <w:shd w:val="clear" w:color="auto" w:fill="auto"/>
          </w:tcPr>
          <w:p w14:paraId="4DF835FA" w14:textId="55BCB8B8" w:rsidR="00396D69" w:rsidRPr="008B2CA2" w:rsidRDefault="00396D69" w:rsidP="00396D69">
            <w:pPr>
              <w:jc w:val="center"/>
              <w:rPr>
                <w:bCs/>
              </w:rPr>
            </w:pPr>
            <w:r w:rsidRPr="008B2CA2">
              <w:rPr>
                <w:bCs/>
              </w:rPr>
              <w:t>48</w:t>
            </w:r>
          </w:p>
        </w:tc>
        <w:tc>
          <w:tcPr>
            <w:tcW w:w="4962" w:type="dxa"/>
            <w:tcBorders>
              <w:left w:val="single" w:sz="8" w:space="0" w:color="auto"/>
            </w:tcBorders>
            <w:shd w:val="clear" w:color="auto" w:fill="auto"/>
          </w:tcPr>
          <w:p w14:paraId="463B8931" w14:textId="72A1C04B" w:rsidR="00396D69" w:rsidRPr="008B2CA2" w:rsidRDefault="00396D69" w:rsidP="00396D69">
            <w:pPr>
              <w:shd w:val="clear" w:color="auto" w:fill="FFFFFF"/>
              <w:jc w:val="both"/>
              <w:rPr>
                <w:bCs/>
              </w:rPr>
            </w:pPr>
            <w:r w:rsidRPr="008B2CA2">
              <w:rPr>
                <w:bCs/>
                <w:spacing w:val="-1"/>
              </w:rPr>
              <w:t>В.Ю. Драгунский</w:t>
            </w:r>
            <w:r w:rsidRPr="008B2CA2">
              <w:rPr>
                <w:bCs/>
                <w:spacing w:val="-2"/>
              </w:rPr>
              <w:t xml:space="preserve">«Главные реки» </w:t>
            </w:r>
          </w:p>
        </w:tc>
        <w:tc>
          <w:tcPr>
            <w:tcW w:w="708" w:type="dxa"/>
            <w:shd w:val="clear" w:color="auto" w:fill="auto"/>
          </w:tcPr>
          <w:p w14:paraId="750B00AD" w14:textId="425AF2F5"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4225F1EC"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44BEB4FD" w14:textId="77777777" w:rsidR="00396D69" w:rsidRPr="008B2CA2" w:rsidRDefault="00396D69" w:rsidP="00396D69">
            <w:pPr>
              <w:spacing w:line="276" w:lineRule="auto"/>
              <w:jc w:val="center"/>
              <w:rPr>
                <w:rFonts w:eastAsia="Calibri"/>
              </w:rPr>
            </w:pPr>
          </w:p>
        </w:tc>
        <w:tc>
          <w:tcPr>
            <w:tcW w:w="2268" w:type="dxa"/>
            <w:shd w:val="clear" w:color="auto" w:fill="auto"/>
          </w:tcPr>
          <w:p w14:paraId="633227F9" w14:textId="5B64FA44" w:rsidR="00396D69" w:rsidRPr="008B2CA2" w:rsidRDefault="00396D69" w:rsidP="00396D69">
            <w:pPr>
              <w:spacing w:line="276" w:lineRule="auto"/>
              <w:jc w:val="center"/>
              <w:rPr>
                <w:rFonts w:eastAsia="Calibri"/>
              </w:rPr>
            </w:pPr>
          </w:p>
        </w:tc>
      </w:tr>
      <w:tr w:rsidR="00396D69" w:rsidRPr="008B2CA2" w14:paraId="7EF946BA" w14:textId="77777777" w:rsidTr="00CC1489">
        <w:trPr>
          <w:trHeight w:val="422"/>
        </w:trPr>
        <w:tc>
          <w:tcPr>
            <w:tcW w:w="675" w:type="dxa"/>
            <w:tcBorders>
              <w:right w:val="single" w:sz="8" w:space="0" w:color="auto"/>
            </w:tcBorders>
            <w:shd w:val="clear" w:color="auto" w:fill="auto"/>
          </w:tcPr>
          <w:p w14:paraId="72A283A1" w14:textId="65A941D5" w:rsidR="00396D69" w:rsidRPr="008B2CA2" w:rsidRDefault="00396D69" w:rsidP="00396D69">
            <w:pPr>
              <w:jc w:val="center"/>
              <w:rPr>
                <w:bCs/>
              </w:rPr>
            </w:pPr>
            <w:r w:rsidRPr="008B2CA2">
              <w:rPr>
                <w:bCs/>
              </w:rPr>
              <w:t>49</w:t>
            </w:r>
          </w:p>
        </w:tc>
        <w:tc>
          <w:tcPr>
            <w:tcW w:w="4962" w:type="dxa"/>
            <w:tcBorders>
              <w:left w:val="single" w:sz="8" w:space="0" w:color="auto"/>
            </w:tcBorders>
            <w:shd w:val="clear" w:color="auto" w:fill="auto"/>
          </w:tcPr>
          <w:p w14:paraId="5FA09CDD" w14:textId="3C1B5425" w:rsidR="00396D69" w:rsidRPr="008B2CA2" w:rsidRDefault="00396D69" w:rsidP="00396D69">
            <w:pPr>
              <w:shd w:val="clear" w:color="auto" w:fill="FFFFFF"/>
              <w:jc w:val="both"/>
              <w:rPr>
                <w:bCs/>
                <w:spacing w:val="-1"/>
              </w:rPr>
            </w:pPr>
            <w:r w:rsidRPr="008B2CA2">
              <w:rPr>
                <w:bCs/>
                <w:spacing w:val="-1"/>
              </w:rPr>
              <w:t>В.Ю. Драгунский</w:t>
            </w:r>
            <w:r w:rsidRPr="008B2CA2">
              <w:rPr>
                <w:bCs/>
                <w:spacing w:val="-2"/>
              </w:rPr>
              <w:t xml:space="preserve">«Главные реки» </w:t>
            </w:r>
          </w:p>
        </w:tc>
        <w:tc>
          <w:tcPr>
            <w:tcW w:w="708" w:type="dxa"/>
            <w:shd w:val="clear" w:color="auto" w:fill="auto"/>
          </w:tcPr>
          <w:p w14:paraId="2FAEC159" w14:textId="7F77D725"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5E3C3EDC"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48445B5B" w14:textId="77777777" w:rsidR="00396D69" w:rsidRPr="008B2CA2" w:rsidRDefault="00396D69" w:rsidP="00396D69">
            <w:pPr>
              <w:spacing w:line="276" w:lineRule="auto"/>
              <w:jc w:val="center"/>
              <w:rPr>
                <w:rFonts w:eastAsia="Calibri"/>
              </w:rPr>
            </w:pPr>
          </w:p>
        </w:tc>
        <w:tc>
          <w:tcPr>
            <w:tcW w:w="2268" w:type="dxa"/>
            <w:shd w:val="clear" w:color="auto" w:fill="auto"/>
          </w:tcPr>
          <w:p w14:paraId="01719F4F" w14:textId="01650135" w:rsidR="00396D69" w:rsidRPr="008B2CA2" w:rsidRDefault="00396D69" w:rsidP="00396D69">
            <w:pPr>
              <w:spacing w:line="276" w:lineRule="auto"/>
              <w:jc w:val="center"/>
              <w:rPr>
                <w:rFonts w:eastAsia="Calibri"/>
              </w:rPr>
            </w:pPr>
            <w:r w:rsidRPr="008B2CA2">
              <w:rPr>
                <w:rFonts w:eastAsia="Calibri"/>
              </w:rPr>
              <w:t>Пересказ</w:t>
            </w:r>
          </w:p>
        </w:tc>
      </w:tr>
      <w:tr w:rsidR="00396D69" w:rsidRPr="008B2CA2" w14:paraId="3B053816" w14:textId="77777777" w:rsidTr="00CC1489">
        <w:trPr>
          <w:trHeight w:val="415"/>
        </w:trPr>
        <w:tc>
          <w:tcPr>
            <w:tcW w:w="675" w:type="dxa"/>
            <w:tcBorders>
              <w:right w:val="single" w:sz="8" w:space="0" w:color="auto"/>
            </w:tcBorders>
            <w:shd w:val="clear" w:color="auto" w:fill="auto"/>
          </w:tcPr>
          <w:p w14:paraId="06F210ED" w14:textId="664106F6" w:rsidR="00396D69" w:rsidRPr="008B2CA2" w:rsidRDefault="00396D69" w:rsidP="00396D69">
            <w:pPr>
              <w:jc w:val="center"/>
              <w:rPr>
                <w:bCs/>
              </w:rPr>
            </w:pPr>
            <w:r w:rsidRPr="008B2CA2">
              <w:rPr>
                <w:bCs/>
              </w:rPr>
              <w:t>50</w:t>
            </w:r>
          </w:p>
        </w:tc>
        <w:tc>
          <w:tcPr>
            <w:tcW w:w="4962" w:type="dxa"/>
            <w:tcBorders>
              <w:left w:val="single" w:sz="8" w:space="0" w:color="auto"/>
            </w:tcBorders>
            <w:shd w:val="clear" w:color="auto" w:fill="auto"/>
          </w:tcPr>
          <w:p w14:paraId="0F7FFFA2" w14:textId="52458519" w:rsidR="00396D69" w:rsidRPr="008B2CA2" w:rsidRDefault="00396D69" w:rsidP="00396D69">
            <w:pPr>
              <w:shd w:val="clear" w:color="auto" w:fill="FFFFFF"/>
              <w:jc w:val="both"/>
              <w:rPr>
                <w:bCs/>
                <w:spacing w:val="-1"/>
              </w:rPr>
            </w:pPr>
            <w:r w:rsidRPr="008B2CA2">
              <w:rPr>
                <w:bCs/>
              </w:rPr>
              <w:t xml:space="preserve">В.Ю. Драгунский «Что любит Мишка» </w:t>
            </w:r>
          </w:p>
        </w:tc>
        <w:tc>
          <w:tcPr>
            <w:tcW w:w="708" w:type="dxa"/>
            <w:shd w:val="clear" w:color="auto" w:fill="auto"/>
          </w:tcPr>
          <w:p w14:paraId="3C7EB1C9" w14:textId="500FF981"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63772DE1"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6E2803FA" w14:textId="77777777" w:rsidR="00396D69" w:rsidRPr="008B2CA2" w:rsidRDefault="00396D69" w:rsidP="00396D69">
            <w:pPr>
              <w:spacing w:line="276" w:lineRule="auto"/>
              <w:jc w:val="center"/>
              <w:rPr>
                <w:rFonts w:eastAsia="Calibri"/>
              </w:rPr>
            </w:pPr>
          </w:p>
        </w:tc>
        <w:tc>
          <w:tcPr>
            <w:tcW w:w="2268" w:type="dxa"/>
            <w:shd w:val="clear" w:color="auto" w:fill="auto"/>
          </w:tcPr>
          <w:p w14:paraId="102D7599" w14:textId="57D750C5" w:rsidR="00396D69" w:rsidRPr="008B2CA2" w:rsidRDefault="00396D69" w:rsidP="00396D69">
            <w:pPr>
              <w:spacing w:line="276" w:lineRule="auto"/>
              <w:jc w:val="center"/>
              <w:rPr>
                <w:rFonts w:eastAsia="Calibri"/>
              </w:rPr>
            </w:pPr>
            <w:r w:rsidRPr="008B2CA2">
              <w:rPr>
                <w:rFonts w:eastAsia="Calibri"/>
              </w:rPr>
              <w:t>Характеристика героев</w:t>
            </w:r>
          </w:p>
        </w:tc>
      </w:tr>
      <w:tr w:rsidR="00396D69" w:rsidRPr="008B2CA2" w14:paraId="6309AB10" w14:textId="77777777" w:rsidTr="00CC1489">
        <w:trPr>
          <w:trHeight w:val="279"/>
        </w:trPr>
        <w:tc>
          <w:tcPr>
            <w:tcW w:w="675" w:type="dxa"/>
            <w:tcBorders>
              <w:right w:val="single" w:sz="8" w:space="0" w:color="auto"/>
            </w:tcBorders>
            <w:shd w:val="clear" w:color="auto" w:fill="auto"/>
          </w:tcPr>
          <w:p w14:paraId="132AB1C6" w14:textId="247BD4E4" w:rsidR="00396D69" w:rsidRPr="008B2CA2" w:rsidRDefault="00396D69" w:rsidP="00396D69">
            <w:pPr>
              <w:jc w:val="center"/>
              <w:rPr>
                <w:bCs/>
              </w:rPr>
            </w:pPr>
            <w:r w:rsidRPr="008B2CA2">
              <w:rPr>
                <w:bCs/>
              </w:rPr>
              <w:t>51</w:t>
            </w:r>
          </w:p>
        </w:tc>
        <w:tc>
          <w:tcPr>
            <w:tcW w:w="4962" w:type="dxa"/>
            <w:tcBorders>
              <w:left w:val="single" w:sz="8" w:space="0" w:color="auto"/>
            </w:tcBorders>
            <w:shd w:val="clear" w:color="auto" w:fill="auto"/>
          </w:tcPr>
          <w:p w14:paraId="67F2B7CB" w14:textId="04F475E2" w:rsidR="00396D69" w:rsidRPr="008B2CA2" w:rsidRDefault="00396D69" w:rsidP="00396D69">
            <w:pPr>
              <w:shd w:val="clear" w:color="auto" w:fill="FFFFFF"/>
              <w:jc w:val="both"/>
              <w:rPr>
                <w:bCs/>
              </w:rPr>
            </w:pPr>
            <w:r w:rsidRPr="008B2CA2">
              <w:rPr>
                <w:bCs/>
              </w:rPr>
              <w:t xml:space="preserve">В.Ю. Драгунский «Что любит Мишка» </w:t>
            </w:r>
          </w:p>
        </w:tc>
        <w:tc>
          <w:tcPr>
            <w:tcW w:w="708" w:type="dxa"/>
            <w:shd w:val="clear" w:color="auto" w:fill="auto"/>
          </w:tcPr>
          <w:p w14:paraId="6581CFCB" w14:textId="315B1640"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400D91E9"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63A37873" w14:textId="77777777" w:rsidR="00396D69" w:rsidRPr="008B2CA2" w:rsidRDefault="00396D69" w:rsidP="00396D69">
            <w:pPr>
              <w:spacing w:line="276" w:lineRule="auto"/>
              <w:jc w:val="center"/>
              <w:rPr>
                <w:rFonts w:eastAsia="Calibri"/>
              </w:rPr>
            </w:pPr>
          </w:p>
        </w:tc>
        <w:tc>
          <w:tcPr>
            <w:tcW w:w="2268" w:type="dxa"/>
            <w:shd w:val="clear" w:color="auto" w:fill="auto"/>
          </w:tcPr>
          <w:p w14:paraId="1150C7B2" w14:textId="77777777" w:rsidR="00396D69" w:rsidRPr="008B2CA2" w:rsidRDefault="00396D69" w:rsidP="00396D69">
            <w:pPr>
              <w:spacing w:line="276" w:lineRule="auto"/>
              <w:jc w:val="center"/>
              <w:rPr>
                <w:rFonts w:eastAsia="Calibri"/>
              </w:rPr>
            </w:pPr>
          </w:p>
        </w:tc>
      </w:tr>
      <w:tr w:rsidR="00396D69" w:rsidRPr="008B2CA2" w14:paraId="3890BB16" w14:textId="77777777" w:rsidTr="00CC1489">
        <w:trPr>
          <w:trHeight w:val="383"/>
        </w:trPr>
        <w:tc>
          <w:tcPr>
            <w:tcW w:w="675" w:type="dxa"/>
            <w:tcBorders>
              <w:right w:val="single" w:sz="8" w:space="0" w:color="auto"/>
            </w:tcBorders>
            <w:shd w:val="clear" w:color="auto" w:fill="auto"/>
          </w:tcPr>
          <w:p w14:paraId="5D2478C7" w14:textId="2E014E4D" w:rsidR="00396D69" w:rsidRPr="008B2CA2" w:rsidRDefault="00396D69" w:rsidP="00396D69">
            <w:pPr>
              <w:jc w:val="center"/>
              <w:rPr>
                <w:bCs/>
              </w:rPr>
            </w:pPr>
            <w:r w:rsidRPr="008B2CA2">
              <w:rPr>
                <w:bCs/>
              </w:rPr>
              <w:t>52</w:t>
            </w:r>
          </w:p>
        </w:tc>
        <w:tc>
          <w:tcPr>
            <w:tcW w:w="4962" w:type="dxa"/>
            <w:tcBorders>
              <w:left w:val="single" w:sz="8" w:space="0" w:color="auto"/>
            </w:tcBorders>
            <w:shd w:val="clear" w:color="auto" w:fill="auto"/>
          </w:tcPr>
          <w:p w14:paraId="5B3A5B19" w14:textId="236609BE" w:rsidR="00396D69" w:rsidRPr="008B2CA2" w:rsidRDefault="00396D69" w:rsidP="00396D69">
            <w:pPr>
              <w:shd w:val="clear" w:color="auto" w:fill="FFFFFF"/>
              <w:jc w:val="both"/>
              <w:rPr>
                <w:bCs/>
              </w:rPr>
            </w:pPr>
            <w:r w:rsidRPr="008B2CA2">
              <w:rPr>
                <w:bCs/>
              </w:rPr>
              <w:t xml:space="preserve">В.В. Галявкин «Никакой я горчицы не ел» </w:t>
            </w:r>
          </w:p>
        </w:tc>
        <w:tc>
          <w:tcPr>
            <w:tcW w:w="708" w:type="dxa"/>
            <w:shd w:val="clear" w:color="auto" w:fill="auto"/>
          </w:tcPr>
          <w:p w14:paraId="68C5A658" w14:textId="1C909432"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018B7D20"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5F4BF177" w14:textId="77777777" w:rsidR="00396D69" w:rsidRPr="008B2CA2" w:rsidRDefault="00396D69" w:rsidP="00396D69">
            <w:pPr>
              <w:spacing w:line="276" w:lineRule="auto"/>
              <w:jc w:val="center"/>
              <w:rPr>
                <w:rFonts w:eastAsia="Calibri"/>
              </w:rPr>
            </w:pPr>
          </w:p>
        </w:tc>
        <w:tc>
          <w:tcPr>
            <w:tcW w:w="2268" w:type="dxa"/>
            <w:shd w:val="clear" w:color="auto" w:fill="auto"/>
          </w:tcPr>
          <w:p w14:paraId="7F7B4EF3" w14:textId="77777777" w:rsidR="00396D69" w:rsidRPr="008B2CA2" w:rsidRDefault="00396D69" w:rsidP="00396D69">
            <w:pPr>
              <w:spacing w:line="276" w:lineRule="auto"/>
              <w:jc w:val="center"/>
              <w:rPr>
                <w:rFonts w:eastAsia="Calibri"/>
              </w:rPr>
            </w:pPr>
          </w:p>
        </w:tc>
      </w:tr>
      <w:tr w:rsidR="00396D69" w:rsidRPr="008B2CA2" w14:paraId="133F738A" w14:textId="77777777" w:rsidTr="00CC1489">
        <w:trPr>
          <w:trHeight w:val="416"/>
        </w:trPr>
        <w:tc>
          <w:tcPr>
            <w:tcW w:w="675" w:type="dxa"/>
            <w:tcBorders>
              <w:right w:val="single" w:sz="8" w:space="0" w:color="auto"/>
            </w:tcBorders>
            <w:shd w:val="clear" w:color="auto" w:fill="auto"/>
          </w:tcPr>
          <w:p w14:paraId="462C9C40" w14:textId="570BCC9E" w:rsidR="00396D69" w:rsidRPr="008B2CA2" w:rsidRDefault="00396D69" w:rsidP="00396D69">
            <w:pPr>
              <w:jc w:val="center"/>
              <w:rPr>
                <w:bCs/>
              </w:rPr>
            </w:pPr>
            <w:r w:rsidRPr="008B2CA2">
              <w:rPr>
                <w:bCs/>
              </w:rPr>
              <w:t>53</w:t>
            </w:r>
          </w:p>
        </w:tc>
        <w:tc>
          <w:tcPr>
            <w:tcW w:w="4962" w:type="dxa"/>
            <w:tcBorders>
              <w:left w:val="single" w:sz="8" w:space="0" w:color="auto"/>
            </w:tcBorders>
            <w:shd w:val="clear" w:color="auto" w:fill="auto"/>
          </w:tcPr>
          <w:p w14:paraId="38730C15" w14:textId="0440380C" w:rsidR="00396D69" w:rsidRPr="008B2CA2" w:rsidRDefault="00396D69" w:rsidP="00396D69">
            <w:pPr>
              <w:shd w:val="clear" w:color="auto" w:fill="FFFFFF"/>
              <w:jc w:val="both"/>
              <w:rPr>
                <w:bCs/>
              </w:rPr>
            </w:pPr>
            <w:r w:rsidRPr="008B2CA2">
              <w:rPr>
                <w:bCs/>
              </w:rPr>
              <w:t xml:space="preserve">В.В. Галявкин «Никакой я горчицы не ел» </w:t>
            </w:r>
          </w:p>
        </w:tc>
        <w:tc>
          <w:tcPr>
            <w:tcW w:w="708" w:type="dxa"/>
            <w:shd w:val="clear" w:color="auto" w:fill="auto"/>
          </w:tcPr>
          <w:p w14:paraId="30A34A63" w14:textId="2EB2DFB4"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036979C2"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0070A707" w14:textId="77777777" w:rsidR="00396D69" w:rsidRPr="008B2CA2" w:rsidRDefault="00396D69" w:rsidP="00396D69">
            <w:pPr>
              <w:spacing w:line="276" w:lineRule="auto"/>
              <w:jc w:val="center"/>
              <w:rPr>
                <w:rFonts w:eastAsia="Calibri"/>
              </w:rPr>
            </w:pPr>
          </w:p>
        </w:tc>
        <w:tc>
          <w:tcPr>
            <w:tcW w:w="2268" w:type="dxa"/>
            <w:shd w:val="clear" w:color="auto" w:fill="auto"/>
          </w:tcPr>
          <w:p w14:paraId="7CC456B6" w14:textId="77777777" w:rsidR="00396D69" w:rsidRPr="008B2CA2" w:rsidRDefault="00396D69" w:rsidP="00396D69">
            <w:pPr>
              <w:spacing w:line="276" w:lineRule="auto"/>
              <w:jc w:val="center"/>
              <w:rPr>
                <w:rFonts w:eastAsia="Calibri"/>
              </w:rPr>
            </w:pPr>
          </w:p>
        </w:tc>
      </w:tr>
      <w:tr w:rsidR="00396D69" w:rsidRPr="008B2CA2" w14:paraId="09FCF0DA" w14:textId="77777777" w:rsidTr="00CC1489">
        <w:trPr>
          <w:trHeight w:val="843"/>
        </w:trPr>
        <w:tc>
          <w:tcPr>
            <w:tcW w:w="675" w:type="dxa"/>
            <w:tcBorders>
              <w:right w:val="single" w:sz="8" w:space="0" w:color="auto"/>
            </w:tcBorders>
            <w:shd w:val="clear" w:color="auto" w:fill="auto"/>
          </w:tcPr>
          <w:p w14:paraId="5CF12916" w14:textId="24B48A4E" w:rsidR="00396D69" w:rsidRPr="008B2CA2" w:rsidRDefault="00396D69" w:rsidP="00396D69">
            <w:pPr>
              <w:jc w:val="center"/>
              <w:rPr>
                <w:bCs/>
              </w:rPr>
            </w:pPr>
            <w:r w:rsidRPr="008B2CA2">
              <w:rPr>
                <w:bCs/>
              </w:rPr>
              <w:t>54</w:t>
            </w:r>
          </w:p>
        </w:tc>
        <w:tc>
          <w:tcPr>
            <w:tcW w:w="4962" w:type="dxa"/>
            <w:tcBorders>
              <w:left w:val="single" w:sz="8" w:space="0" w:color="auto"/>
            </w:tcBorders>
            <w:shd w:val="clear" w:color="auto" w:fill="auto"/>
          </w:tcPr>
          <w:p w14:paraId="2AC22A27" w14:textId="09FBCF15" w:rsidR="00396D69" w:rsidRPr="008B2CA2" w:rsidRDefault="00396D69" w:rsidP="00396D69">
            <w:pPr>
              <w:shd w:val="clear" w:color="auto" w:fill="FFFFFF"/>
              <w:jc w:val="both"/>
              <w:rPr>
                <w:bCs/>
              </w:rPr>
            </w:pPr>
            <w:r w:rsidRPr="008B2CA2">
              <w:rPr>
                <w:bCs/>
              </w:rPr>
              <w:t xml:space="preserve">Обобщение по разделу «Делу время – потехе час». Контрольная работа № 4 </w:t>
            </w:r>
          </w:p>
        </w:tc>
        <w:tc>
          <w:tcPr>
            <w:tcW w:w="708" w:type="dxa"/>
            <w:shd w:val="clear" w:color="auto" w:fill="auto"/>
          </w:tcPr>
          <w:p w14:paraId="75D7E8FD" w14:textId="5E384D4E" w:rsidR="00396D69" w:rsidRPr="008B2CA2" w:rsidRDefault="00396D69" w:rsidP="00396D69">
            <w:pPr>
              <w:spacing w:line="276" w:lineRule="auto"/>
              <w:jc w:val="center"/>
              <w:rPr>
                <w:bCs/>
              </w:rPr>
            </w:pPr>
            <w:r w:rsidRPr="008B2CA2">
              <w:rPr>
                <w:bCs/>
              </w:rPr>
              <w:t>1</w:t>
            </w:r>
          </w:p>
        </w:tc>
        <w:tc>
          <w:tcPr>
            <w:tcW w:w="5670" w:type="dxa"/>
            <w:vMerge/>
            <w:shd w:val="clear" w:color="auto" w:fill="auto"/>
            <w:vAlign w:val="center"/>
          </w:tcPr>
          <w:p w14:paraId="77123568" w14:textId="77777777" w:rsidR="00396D69" w:rsidRPr="008B2CA2" w:rsidRDefault="00396D69" w:rsidP="00396D69">
            <w:pPr>
              <w:spacing w:line="276" w:lineRule="auto"/>
              <w:jc w:val="center"/>
              <w:rPr>
                <w:rFonts w:eastAsia="Calibri"/>
              </w:rPr>
            </w:pPr>
          </w:p>
        </w:tc>
        <w:tc>
          <w:tcPr>
            <w:tcW w:w="1134" w:type="dxa"/>
            <w:vMerge/>
            <w:shd w:val="clear" w:color="auto" w:fill="auto"/>
            <w:vAlign w:val="center"/>
          </w:tcPr>
          <w:p w14:paraId="1097CE98" w14:textId="77777777" w:rsidR="00396D69" w:rsidRPr="008B2CA2" w:rsidRDefault="00396D69" w:rsidP="00396D69">
            <w:pPr>
              <w:spacing w:line="276" w:lineRule="auto"/>
              <w:jc w:val="center"/>
              <w:rPr>
                <w:rFonts w:eastAsia="Calibri"/>
              </w:rPr>
            </w:pPr>
          </w:p>
        </w:tc>
        <w:tc>
          <w:tcPr>
            <w:tcW w:w="2268" w:type="dxa"/>
            <w:shd w:val="clear" w:color="auto" w:fill="auto"/>
          </w:tcPr>
          <w:p w14:paraId="2ADD61C8" w14:textId="03C07958" w:rsidR="00396D69" w:rsidRPr="008B2CA2" w:rsidRDefault="00396D69" w:rsidP="00396D69">
            <w:pPr>
              <w:spacing w:line="276" w:lineRule="auto"/>
              <w:jc w:val="center"/>
              <w:rPr>
                <w:rFonts w:eastAsia="Calibri"/>
              </w:rPr>
            </w:pPr>
            <w:r w:rsidRPr="008B2CA2">
              <w:rPr>
                <w:rFonts w:eastAsia="Calibri"/>
              </w:rPr>
              <w:t>Контрольная работа</w:t>
            </w:r>
          </w:p>
        </w:tc>
      </w:tr>
      <w:tr w:rsidR="00396D69" w:rsidRPr="008B2CA2" w14:paraId="4D5078AC" w14:textId="77777777" w:rsidTr="00743D78">
        <w:trPr>
          <w:trHeight w:val="244"/>
        </w:trPr>
        <w:tc>
          <w:tcPr>
            <w:tcW w:w="15417" w:type="dxa"/>
            <w:gridSpan w:val="6"/>
            <w:shd w:val="clear" w:color="auto" w:fill="auto"/>
            <w:vAlign w:val="center"/>
          </w:tcPr>
          <w:p w14:paraId="59CE7421" w14:textId="0B22AB3D" w:rsidR="00396D69" w:rsidRPr="008B2CA2" w:rsidRDefault="006058B4" w:rsidP="00396D69">
            <w:pPr>
              <w:shd w:val="clear" w:color="auto" w:fill="FFFFFF"/>
              <w:jc w:val="center"/>
              <w:rPr>
                <w:b/>
              </w:rPr>
            </w:pPr>
            <w:r w:rsidRPr="008B2CA2">
              <w:rPr>
                <w:b/>
              </w:rPr>
              <w:t xml:space="preserve">Раздел </w:t>
            </w:r>
            <w:r w:rsidR="00396D69" w:rsidRPr="008B2CA2">
              <w:rPr>
                <w:b/>
              </w:rPr>
              <w:t xml:space="preserve">«Страна детства» </w:t>
            </w:r>
            <w:r w:rsidRPr="008B2CA2">
              <w:rPr>
                <w:b/>
              </w:rPr>
              <w:t>(6</w:t>
            </w:r>
            <w:r w:rsidR="00396D69" w:rsidRPr="008B2CA2">
              <w:rPr>
                <w:b/>
              </w:rPr>
              <w:t xml:space="preserve"> часов</w:t>
            </w:r>
            <w:r w:rsidRPr="008B2CA2">
              <w:rPr>
                <w:b/>
              </w:rPr>
              <w:t>)</w:t>
            </w:r>
          </w:p>
          <w:p w14:paraId="1FDF1C61" w14:textId="77777777" w:rsidR="00396D69" w:rsidRPr="008B2CA2" w:rsidRDefault="00396D69" w:rsidP="00396D69">
            <w:pPr>
              <w:spacing w:line="276" w:lineRule="auto"/>
              <w:jc w:val="center"/>
              <w:rPr>
                <w:rFonts w:eastAsia="Calibri"/>
              </w:rPr>
            </w:pPr>
          </w:p>
        </w:tc>
      </w:tr>
      <w:tr w:rsidR="006058B4" w:rsidRPr="008B2CA2" w14:paraId="4EDE5E5E" w14:textId="77777777" w:rsidTr="00CC1489">
        <w:trPr>
          <w:trHeight w:val="843"/>
        </w:trPr>
        <w:tc>
          <w:tcPr>
            <w:tcW w:w="675" w:type="dxa"/>
            <w:tcBorders>
              <w:right w:val="single" w:sz="8" w:space="0" w:color="auto"/>
            </w:tcBorders>
            <w:shd w:val="clear" w:color="auto" w:fill="auto"/>
          </w:tcPr>
          <w:p w14:paraId="79DF9AC3" w14:textId="24C6A1B9" w:rsidR="006058B4" w:rsidRPr="008B2CA2" w:rsidRDefault="006058B4" w:rsidP="00396D69">
            <w:pPr>
              <w:shd w:val="clear" w:color="auto" w:fill="FFFFFF"/>
              <w:jc w:val="center"/>
              <w:rPr>
                <w:bCs/>
              </w:rPr>
            </w:pPr>
            <w:r w:rsidRPr="008B2CA2">
              <w:rPr>
                <w:bCs/>
              </w:rPr>
              <w:t>55</w:t>
            </w:r>
          </w:p>
        </w:tc>
        <w:tc>
          <w:tcPr>
            <w:tcW w:w="4962" w:type="dxa"/>
            <w:tcBorders>
              <w:left w:val="single" w:sz="8" w:space="0" w:color="auto"/>
            </w:tcBorders>
            <w:shd w:val="clear" w:color="auto" w:fill="auto"/>
          </w:tcPr>
          <w:p w14:paraId="43D72858" w14:textId="32FAA025" w:rsidR="006058B4" w:rsidRPr="008B2CA2" w:rsidRDefault="006058B4" w:rsidP="00396D69">
            <w:pPr>
              <w:jc w:val="both"/>
              <w:rPr>
                <w:bCs/>
                <w:spacing w:val="-1"/>
              </w:rPr>
            </w:pPr>
            <w:r w:rsidRPr="008B2CA2">
              <w:rPr>
                <w:bCs/>
                <w:spacing w:val="-1"/>
              </w:rPr>
              <w:t>Произведения Б.С. Житкова.</w:t>
            </w:r>
          </w:p>
          <w:p w14:paraId="12413709" w14:textId="30339CE6" w:rsidR="006058B4" w:rsidRPr="008B2CA2" w:rsidRDefault="006058B4" w:rsidP="00396D69">
            <w:pPr>
              <w:shd w:val="clear" w:color="auto" w:fill="FFFFFF"/>
              <w:jc w:val="both"/>
              <w:rPr>
                <w:bCs/>
              </w:rPr>
            </w:pPr>
            <w:r w:rsidRPr="008B2CA2">
              <w:rPr>
                <w:bCs/>
                <w:spacing w:val="-1"/>
              </w:rPr>
              <w:t xml:space="preserve"> «Как</w:t>
            </w:r>
            <w:r w:rsidRPr="008B2CA2">
              <w:rPr>
                <w:bCs/>
              </w:rPr>
              <w:t xml:space="preserve"> я ловил человеч</w:t>
            </w:r>
            <w:r w:rsidRPr="008B2CA2">
              <w:rPr>
                <w:bCs/>
                <w:spacing w:val="-1"/>
              </w:rPr>
              <w:t xml:space="preserve">ков» </w:t>
            </w:r>
          </w:p>
        </w:tc>
        <w:tc>
          <w:tcPr>
            <w:tcW w:w="708" w:type="dxa"/>
            <w:shd w:val="clear" w:color="auto" w:fill="auto"/>
          </w:tcPr>
          <w:p w14:paraId="6AE9020C" w14:textId="4716F0BB" w:rsidR="006058B4" w:rsidRPr="008B2CA2" w:rsidRDefault="006058B4" w:rsidP="00396D69">
            <w:pPr>
              <w:spacing w:line="276" w:lineRule="auto"/>
              <w:jc w:val="center"/>
              <w:rPr>
                <w:bCs/>
              </w:rPr>
            </w:pPr>
            <w:r w:rsidRPr="008B2CA2">
              <w:rPr>
                <w:bCs/>
              </w:rPr>
              <w:t>1</w:t>
            </w:r>
          </w:p>
        </w:tc>
        <w:tc>
          <w:tcPr>
            <w:tcW w:w="5670" w:type="dxa"/>
            <w:vMerge w:val="restart"/>
            <w:shd w:val="clear" w:color="auto" w:fill="auto"/>
            <w:vAlign w:val="center"/>
          </w:tcPr>
          <w:p w14:paraId="1E69278C" w14:textId="77777777" w:rsidR="00CC1489" w:rsidRPr="008B2CA2" w:rsidRDefault="00CC1489" w:rsidP="00CC1489">
            <w:pPr>
              <w:pStyle w:val="a3"/>
            </w:pPr>
          </w:p>
          <w:p w14:paraId="431EDE5B" w14:textId="77777777" w:rsidR="00CC1489" w:rsidRPr="008B2CA2" w:rsidRDefault="00CC1489" w:rsidP="00CC1489">
            <w:pPr>
              <w:pStyle w:val="a3"/>
            </w:pPr>
            <w:r w:rsidRPr="008B2CA2">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14:paraId="080085E4" w14:textId="7BE0B853" w:rsidR="006058B4" w:rsidRPr="008B2CA2" w:rsidRDefault="00CC1489" w:rsidP="00CC1489">
            <w:pPr>
              <w:tabs>
                <w:tab w:val="left" w:pos="709"/>
                <w:tab w:val="left" w:pos="3119"/>
              </w:tabs>
              <w:rPr>
                <w:rFonts w:eastAsia="Calibri"/>
              </w:rPr>
            </w:pPr>
            <w:r w:rsidRPr="008B2CA2">
              <w:lastRenderedPageBreak/>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забота и милосердие, сострадание, проблема нравственного выбора, достоинство, любовь и др.);</w:t>
            </w:r>
          </w:p>
        </w:tc>
        <w:tc>
          <w:tcPr>
            <w:tcW w:w="1134" w:type="dxa"/>
            <w:vMerge w:val="restart"/>
            <w:shd w:val="clear" w:color="auto" w:fill="auto"/>
            <w:vAlign w:val="center"/>
          </w:tcPr>
          <w:p w14:paraId="171D354D" w14:textId="72F669F2" w:rsidR="006058B4" w:rsidRPr="008B2CA2" w:rsidRDefault="006058B4" w:rsidP="00396D69">
            <w:pPr>
              <w:spacing w:line="276" w:lineRule="auto"/>
              <w:jc w:val="center"/>
              <w:rPr>
                <w:rFonts w:eastAsia="Calibri"/>
              </w:rPr>
            </w:pPr>
            <w:r w:rsidRPr="008B2CA2">
              <w:rPr>
                <w:rFonts w:eastAsia="Calibri"/>
                <w:lang w:val="en-US"/>
              </w:rPr>
              <w:lastRenderedPageBreak/>
              <w:t>Uchi.ru</w:t>
            </w:r>
          </w:p>
        </w:tc>
        <w:tc>
          <w:tcPr>
            <w:tcW w:w="2268" w:type="dxa"/>
            <w:shd w:val="clear" w:color="auto" w:fill="auto"/>
          </w:tcPr>
          <w:p w14:paraId="56928AA9" w14:textId="77777777" w:rsidR="006058B4" w:rsidRPr="008B2CA2" w:rsidRDefault="006058B4" w:rsidP="00396D69">
            <w:pPr>
              <w:spacing w:line="276" w:lineRule="auto"/>
              <w:jc w:val="center"/>
              <w:rPr>
                <w:rFonts w:eastAsia="Calibri"/>
              </w:rPr>
            </w:pPr>
          </w:p>
        </w:tc>
      </w:tr>
      <w:tr w:rsidR="006058B4" w:rsidRPr="008B2CA2" w14:paraId="2C70304E" w14:textId="77777777" w:rsidTr="00CC1489">
        <w:trPr>
          <w:trHeight w:val="401"/>
        </w:trPr>
        <w:tc>
          <w:tcPr>
            <w:tcW w:w="675" w:type="dxa"/>
            <w:tcBorders>
              <w:right w:val="single" w:sz="8" w:space="0" w:color="auto"/>
            </w:tcBorders>
            <w:shd w:val="clear" w:color="auto" w:fill="auto"/>
          </w:tcPr>
          <w:p w14:paraId="192BF9B0" w14:textId="1F3F12C3" w:rsidR="006058B4" w:rsidRPr="008B2CA2" w:rsidRDefault="006058B4" w:rsidP="00396D69">
            <w:pPr>
              <w:shd w:val="clear" w:color="auto" w:fill="FFFFFF"/>
              <w:jc w:val="center"/>
              <w:rPr>
                <w:bCs/>
              </w:rPr>
            </w:pPr>
            <w:r w:rsidRPr="008B2CA2">
              <w:rPr>
                <w:bCs/>
              </w:rPr>
              <w:t>56</w:t>
            </w:r>
          </w:p>
        </w:tc>
        <w:tc>
          <w:tcPr>
            <w:tcW w:w="4962" w:type="dxa"/>
            <w:tcBorders>
              <w:left w:val="single" w:sz="8" w:space="0" w:color="auto"/>
            </w:tcBorders>
            <w:shd w:val="clear" w:color="auto" w:fill="auto"/>
          </w:tcPr>
          <w:p w14:paraId="4716A51C" w14:textId="66F9F5C1" w:rsidR="006058B4" w:rsidRPr="008B2CA2" w:rsidRDefault="006058B4" w:rsidP="00396D69">
            <w:pPr>
              <w:jc w:val="both"/>
              <w:rPr>
                <w:bCs/>
                <w:spacing w:val="-1"/>
              </w:rPr>
            </w:pPr>
            <w:r w:rsidRPr="008B2CA2">
              <w:rPr>
                <w:bCs/>
                <w:spacing w:val="-1"/>
              </w:rPr>
              <w:t>Б.С. Житков «Как</w:t>
            </w:r>
            <w:r w:rsidRPr="008B2CA2">
              <w:rPr>
                <w:bCs/>
              </w:rPr>
              <w:t xml:space="preserve"> я ловил человеч</w:t>
            </w:r>
            <w:r w:rsidRPr="008B2CA2">
              <w:rPr>
                <w:bCs/>
                <w:spacing w:val="-1"/>
              </w:rPr>
              <w:t xml:space="preserve">ков» </w:t>
            </w:r>
          </w:p>
        </w:tc>
        <w:tc>
          <w:tcPr>
            <w:tcW w:w="708" w:type="dxa"/>
            <w:shd w:val="clear" w:color="auto" w:fill="auto"/>
          </w:tcPr>
          <w:p w14:paraId="4AC90AA6" w14:textId="1E55C9A7" w:rsidR="006058B4" w:rsidRPr="008B2CA2" w:rsidRDefault="006058B4" w:rsidP="00396D69">
            <w:pPr>
              <w:spacing w:line="276" w:lineRule="auto"/>
              <w:jc w:val="center"/>
              <w:rPr>
                <w:bCs/>
              </w:rPr>
            </w:pPr>
            <w:r w:rsidRPr="008B2CA2">
              <w:rPr>
                <w:bCs/>
              </w:rPr>
              <w:t>1</w:t>
            </w:r>
          </w:p>
        </w:tc>
        <w:tc>
          <w:tcPr>
            <w:tcW w:w="5670" w:type="dxa"/>
            <w:vMerge/>
            <w:shd w:val="clear" w:color="auto" w:fill="auto"/>
            <w:vAlign w:val="center"/>
          </w:tcPr>
          <w:p w14:paraId="1DAA563A" w14:textId="77777777" w:rsidR="006058B4" w:rsidRPr="008B2CA2" w:rsidRDefault="006058B4" w:rsidP="00396D69">
            <w:pPr>
              <w:spacing w:line="276" w:lineRule="auto"/>
              <w:jc w:val="center"/>
              <w:rPr>
                <w:rFonts w:eastAsia="Calibri"/>
              </w:rPr>
            </w:pPr>
          </w:p>
        </w:tc>
        <w:tc>
          <w:tcPr>
            <w:tcW w:w="1134" w:type="dxa"/>
            <w:vMerge/>
            <w:shd w:val="clear" w:color="auto" w:fill="auto"/>
            <w:vAlign w:val="center"/>
          </w:tcPr>
          <w:p w14:paraId="2ABAB355" w14:textId="77777777" w:rsidR="006058B4" w:rsidRPr="008B2CA2" w:rsidRDefault="006058B4" w:rsidP="00396D69">
            <w:pPr>
              <w:spacing w:line="276" w:lineRule="auto"/>
              <w:jc w:val="center"/>
              <w:rPr>
                <w:rFonts w:eastAsia="Calibri"/>
              </w:rPr>
            </w:pPr>
          </w:p>
        </w:tc>
        <w:tc>
          <w:tcPr>
            <w:tcW w:w="2268" w:type="dxa"/>
            <w:shd w:val="clear" w:color="auto" w:fill="auto"/>
          </w:tcPr>
          <w:p w14:paraId="577E8990" w14:textId="12C1EF14" w:rsidR="006058B4" w:rsidRPr="008B2CA2" w:rsidRDefault="006058B4" w:rsidP="00396D69">
            <w:pPr>
              <w:spacing w:line="276" w:lineRule="auto"/>
              <w:jc w:val="center"/>
              <w:rPr>
                <w:rFonts w:eastAsia="Calibri"/>
              </w:rPr>
            </w:pPr>
            <w:r w:rsidRPr="008B2CA2">
              <w:rPr>
                <w:rFonts w:eastAsia="Calibri"/>
              </w:rPr>
              <w:t>Тест</w:t>
            </w:r>
          </w:p>
        </w:tc>
      </w:tr>
      <w:tr w:rsidR="006058B4" w:rsidRPr="008B2CA2" w14:paraId="7D08E382" w14:textId="77777777" w:rsidTr="00CC1489">
        <w:trPr>
          <w:trHeight w:val="562"/>
        </w:trPr>
        <w:tc>
          <w:tcPr>
            <w:tcW w:w="675" w:type="dxa"/>
            <w:tcBorders>
              <w:right w:val="single" w:sz="8" w:space="0" w:color="auto"/>
            </w:tcBorders>
            <w:shd w:val="clear" w:color="auto" w:fill="auto"/>
          </w:tcPr>
          <w:p w14:paraId="09D54B37" w14:textId="3C0AB1FE" w:rsidR="006058B4" w:rsidRPr="008B2CA2" w:rsidRDefault="006058B4" w:rsidP="00396D69">
            <w:pPr>
              <w:shd w:val="clear" w:color="auto" w:fill="FFFFFF"/>
              <w:jc w:val="center"/>
              <w:rPr>
                <w:bCs/>
              </w:rPr>
            </w:pPr>
            <w:r w:rsidRPr="008B2CA2">
              <w:rPr>
                <w:bCs/>
              </w:rPr>
              <w:t>57</w:t>
            </w:r>
          </w:p>
        </w:tc>
        <w:tc>
          <w:tcPr>
            <w:tcW w:w="4962" w:type="dxa"/>
            <w:tcBorders>
              <w:left w:val="single" w:sz="8" w:space="0" w:color="auto"/>
            </w:tcBorders>
            <w:shd w:val="clear" w:color="auto" w:fill="auto"/>
          </w:tcPr>
          <w:p w14:paraId="56B325E4" w14:textId="590CFDE4" w:rsidR="006058B4" w:rsidRPr="008B2CA2" w:rsidRDefault="006058B4" w:rsidP="00396D69">
            <w:pPr>
              <w:jc w:val="both"/>
              <w:rPr>
                <w:bCs/>
                <w:spacing w:val="-1"/>
              </w:rPr>
            </w:pPr>
            <w:r w:rsidRPr="008B2CA2">
              <w:rPr>
                <w:bCs/>
                <w:spacing w:val="-1"/>
              </w:rPr>
              <w:t xml:space="preserve">К.Г. Паустовский </w:t>
            </w:r>
            <w:r w:rsidRPr="008B2CA2">
              <w:rPr>
                <w:bCs/>
                <w:spacing w:val="-2"/>
              </w:rPr>
              <w:t xml:space="preserve">«Корзина с еловыми шишками» </w:t>
            </w:r>
          </w:p>
        </w:tc>
        <w:tc>
          <w:tcPr>
            <w:tcW w:w="708" w:type="dxa"/>
            <w:shd w:val="clear" w:color="auto" w:fill="auto"/>
          </w:tcPr>
          <w:p w14:paraId="31C17C69" w14:textId="627503D8" w:rsidR="006058B4" w:rsidRPr="008B2CA2" w:rsidRDefault="006058B4" w:rsidP="00396D69">
            <w:pPr>
              <w:spacing w:line="276" w:lineRule="auto"/>
              <w:jc w:val="center"/>
              <w:rPr>
                <w:bCs/>
              </w:rPr>
            </w:pPr>
            <w:r w:rsidRPr="008B2CA2">
              <w:rPr>
                <w:bCs/>
              </w:rPr>
              <w:t>1</w:t>
            </w:r>
          </w:p>
        </w:tc>
        <w:tc>
          <w:tcPr>
            <w:tcW w:w="5670" w:type="dxa"/>
            <w:vMerge/>
            <w:shd w:val="clear" w:color="auto" w:fill="auto"/>
            <w:vAlign w:val="center"/>
          </w:tcPr>
          <w:p w14:paraId="66CEA727" w14:textId="77777777" w:rsidR="006058B4" w:rsidRPr="008B2CA2" w:rsidRDefault="006058B4" w:rsidP="00396D69">
            <w:pPr>
              <w:spacing w:line="276" w:lineRule="auto"/>
              <w:jc w:val="center"/>
              <w:rPr>
                <w:rFonts w:eastAsia="Calibri"/>
              </w:rPr>
            </w:pPr>
          </w:p>
        </w:tc>
        <w:tc>
          <w:tcPr>
            <w:tcW w:w="1134" w:type="dxa"/>
            <w:vMerge/>
            <w:shd w:val="clear" w:color="auto" w:fill="auto"/>
            <w:vAlign w:val="center"/>
          </w:tcPr>
          <w:p w14:paraId="20EF694C" w14:textId="77777777" w:rsidR="006058B4" w:rsidRPr="008B2CA2" w:rsidRDefault="006058B4" w:rsidP="00396D69">
            <w:pPr>
              <w:spacing w:line="276" w:lineRule="auto"/>
              <w:jc w:val="center"/>
              <w:rPr>
                <w:rFonts w:eastAsia="Calibri"/>
              </w:rPr>
            </w:pPr>
          </w:p>
        </w:tc>
        <w:tc>
          <w:tcPr>
            <w:tcW w:w="2268" w:type="dxa"/>
            <w:shd w:val="clear" w:color="auto" w:fill="auto"/>
          </w:tcPr>
          <w:p w14:paraId="1BA75231" w14:textId="66201086" w:rsidR="006058B4" w:rsidRPr="008B2CA2" w:rsidRDefault="006058B4" w:rsidP="00396D69">
            <w:pPr>
              <w:spacing w:line="276" w:lineRule="auto"/>
              <w:jc w:val="center"/>
              <w:rPr>
                <w:rFonts w:eastAsia="Calibri"/>
              </w:rPr>
            </w:pPr>
            <w:r w:rsidRPr="008B2CA2">
              <w:rPr>
                <w:rFonts w:eastAsia="Calibri"/>
              </w:rPr>
              <w:t>Пересказ</w:t>
            </w:r>
          </w:p>
        </w:tc>
      </w:tr>
      <w:tr w:rsidR="006058B4" w:rsidRPr="008B2CA2" w14:paraId="1462B5C7" w14:textId="77777777" w:rsidTr="00CC1489">
        <w:trPr>
          <w:trHeight w:val="570"/>
        </w:trPr>
        <w:tc>
          <w:tcPr>
            <w:tcW w:w="675" w:type="dxa"/>
            <w:tcBorders>
              <w:right w:val="single" w:sz="8" w:space="0" w:color="auto"/>
            </w:tcBorders>
            <w:shd w:val="clear" w:color="auto" w:fill="auto"/>
          </w:tcPr>
          <w:p w14:paraId="057F62AD" w14:textId="206D0718" w:rsidR="006058B4" w:rsidRPr="008B2CA2" w:rsidRDefault="006058B4" w:rsidP="00396D69">
            <w:pPr>
              <w:shd w:val="clear" w:color="auto" w:fill="FFFFFF"/>
              <w:jc w:val="center"/>
              <w:rPr>
                <w:bCs/>
              </w:rPr>
            </w:pPr>
            <w:r w:rsidRPr="008B2CA2">
              <w:rPr>
                <w:bCs/>
              </w:rPr>
              <w:lastRenderedPageBreak/>
              <w:t>58</w:t>
            </w:r>
          </w:p>
        </w:tc>
        <w:tc>
          <w:tcPr>
            <w:tcW w:w="4962" w:type="dxa"/>
            <w:tcBorders>
              <w:left w:val="single" w:sz="8" w:space="0" w:color="auto"/>
            </w:tcBorders>
            <w:shd w:val="clear" w:color="auto" w:fill="auto"/>
          </w:tcPr>
          <w:p w14:paraId="02F93921" w14:textId="29E45621" w:rsidR="006058B4" w:rsidRPr="008B2CA2" w:rsidRDefault="006058B4" w:rsidP="00396D69">
            <w:pPr>
              <w:jc w:val="both"/>
              <w:rPr>
                <w:bCs/>
                <w:spacing w:val="-1"/>
              </w:rPr>
            </w:pPr>
            <w:r w:rsidRPr="008B2CA2">
              <w:rPr>
                <w:bCs/>
                <w:spacing w:val="-1"/>
              </w:rPr>
              <w:t xml:space="preserve">К.Г. Паустовский </w:t>
            </w:r>
            <w:r w:rsidRPr="008B2CA2">
              <w:rPr>
                <w:bCs/>
                <w:spacing w:val="-2"/>
              </w:rPr>
              <w:t xml:space="preserve">«Корзина с еловыми шишками» </w:t>
            </w:r>
          </w:p>
        </w:tc>
        <w:tc>
          <w:tcPr>
            <w:tcW w:w="708" w:type="dxa"/>
            <w:shd w:val="clear" w:color="auto" w:fill="auto"/>
          </w:tcPr>
          <w:p w14:paraId="2E1155E5" w14:textId="37C90ABA" w:rsidR="006058B4" w:rsidRPr="008B2CA2" w:rsidRDefault="006058B4" w:rsidP="00396D69">
            <w:pPr>
              <w:spacing w:line="276" w:lineRule="auto"/>
              <w:jc w:val="center"/>
              <w:rPr>
                <w:bCs/>
              </w:rPr>
            </w:pPr>
            <w:r w:rsidRPr="008B2CA2">
              <w:rPr>
                <w:bCs/>
              </w:rPr>
              <w:t>1</w:t>
            </w:r>
          </w:p>
        </w:tc>
        <w:tc>
          <w:tcPr>
            <w:tcW w:w="5670" w:type="dxa"/>
            <w:vMerge/>
            <w:shd w:val="clear" w:color="auto" w:fill="auto"/>
            <w:vAlign w:val="center"/>
          </w:tcPr>
          <w:p w14:paraId="6A1900CB" w14:textId="77777777" w:rsidR="006058B4" w:rsidRPr="008B2CA2" w:rsidRDefault="006058B4" w:rsidP="00396D69">
            <w:pPr>
              <w:spacing w:line="276" w:lineRule="auto"/>
              <w:jc w:val="center"/>
              <w:rPr>
                <w:rFonts w:eastAsia="Calibri"/>
              </w:rPr>
            </w:pPr>
          </w:p>
        </w:tc>
        <w:tc>
          <w:tcPr>
            <w:tcW w:w="1134" w:type="dxa"/>
            <w:vMerge/>
            <w:shd w:val="clear" w:color="auto" w:fill="auto"/>
            <w:vAlign w:val="center"/>
          </w:tcPr>
          <w:p w14:paraId="5C404AFB" w14:textId="77777777" w:rsidR="006058B4" w:rsidRPr="008B2CA2" w:rsidRDefault="006058B4" w:rsidP="00396D69">
            <w:pPr>
              <w:spacing w:line="276" w:lineRule="auto"/>
              <w:jc w:val="center"/>
              <w:rPr>
                <w:rFonts w:eastAsia="Calibri"/>
              </w:rPr>
            </w:pPr>
          </w:p>
        </w:tc>
        <w:tc>
          <w:tcPr>
            <w:tcW w:w="2268" w:type="dxa"/>
            <w:shd w:val="clear" w:color="auto" w:fill="auto"/>
          </w:tcPr>
          <w:p w14:paraId="298953DB" w14:textId="77777777" w:rsidR="006058B4" w:rsidRPr="008B2CA2" w:rsidRDefault="006058B4" w:rsidP="00396D69">
            <w:pPr>
              <w:spacing w:line="276" w:lineRule="auto"/>
              <w:jc w:val="center"/>
              <w:rPr>
                <w:rFonts w:eastAsia="Calibri"/>
              </w:rPr>
            </w:pPr>
          </w:p>
        </w:tc>
      </w:tr>
      <w:tr w:rsidR="006058B4" w:rsidRPr="008B2CA2" w14:paraId="07B442FF" w14:textId="77777777" w:rsidTr="00CC1489">
        <w:trPr>
          <w:trHeight w:val="409"/>
        </w:trPr>
        <w:tc>
          <w:tcPr>
            <w:tcW w:w="675" w:type="dxa"/>
            <w:tcBorders>
              <w:right w:val="single" w:sz="8" w:space="0" w:color="auto"/>
            </w:tcBorders>
            <w:shd w:val="clear" w:color="auto" w:fill="auto"/>
          </w:tcPr>
          <w:p w14:paraId="6969D725" w14:textId="08D0ED8C" w:rsidR="006058B4" w:rsidRPr="008B2CA2" w:rsidRDefault="006058B4" w:rsidP="00396D69">
            <w:pPr>
              <w:shd w:val="clear" w:color="auto" w:fill="FFFFFF"/>
              <w:jc w:val="center"/>
              <w:rPr>
                <w:bCs/>
              </w:rPr>
            </w:pPr>
            <w:r w:rsidRPr="008B2CA2">
              <w:rPr>
                <w:bCs/>
              </w:rPr>
              <w:lastRenderedPageBreak/>
              <w:t>59</w:t>
            </w:r>
          </w:p>
        </w:tc>
        <w:tc>
          <w:tcPr>
            <w:tcW w:w="4962" w:type="dxa"/>
            <w:tcBorders>
              <w:left w:val="single" w:sz="8" w:space="0" w:color="auto"/>
            </w:tcBorders>
            <w:shd w:val="clear" w:color="auto" w:fill="auto"/>
          </w:tcPr>
          <w:p w14:paraId="1C6FA5E6" w14:textId="34FD8FA2" w:rsidR="006058B4" w:rsidRPr="008B2CA2" w:rsidRDefault="006058B4" w:rsidP="00396D69">
            <w:pPr>
              <w:jc w:val="both"/>
              <w:rPr>
                <w:bCs/>
                <w:spacing w:val="-1"/>
              </w:rPr>
            </w:pPr>
            <w:r w:rsidRPr="008B2CA2">
              <w:rPr>
                <w:bCs/>
                <w:spacing w:val="-1"/>
              </w:rPr>
              <w:t xml:space="preserve">М.М. Зощенко «Елка». </w:t>
            </w:r>
          </w:p>
        </w:tc>
        <w:tc>
          <w:tcPr>
            <w:tcW w:w="708" w:type="dxa"/>
            <w:shd w:val="clear" w:color="auto" w:fill="auto"/>
          </w:tcPr>
          <w:p w14:paraId="023C1AE9" w14:textId="68ED30F5" w:rsidR="006058B4" w:rsidRPr="008B2CA2" w:rsidRDefault="006058B4" w:rsidP="00396D69">
            <w:pPr>
              <w:spacing w:line="276" w:lineRule="auto"/>
              <w:jc w:val="center"/>
              <w:rPr>
                <w:bCs/>
              </w:rPr>
            </w:pPr>
            <w:r w:rsidRPr="008B2CA2">
              <w:rPr>
                <w:bCs/>
              </w:rPr>
              <w:t>1</w:t>
            </w:r>
          </w:p>
        </w:tc>
        <w:tc>
          <w:tcPr>
            <w:tcW w:w="5670" w:type="dxa"/>
            <w:vMerge/>
            <w:shd w:val="clear" w:color="auto" w:fill="auto"/>
            <w:vAlign w:val="center"/>
          </w:tcPr>
          <w:p w14:paraId="56E11284" w14:textId="77777777" w:rsidR="006058B4" w:rsidRPr="008B2CA2" w:rsidRDefault="006058B4" w:rsidP="00396D69">
            <w:pPr>
              <w:spacing w:line="276" w:lineRule="auto"/>
              <w:jc w:val="center"/>
              <w:rPr>
                <w:rFonts w:eastAsia="Calibri"/>
              </w:rPr>
            </w:pPr>
          </w:p>
        </w:tc>
        <w:tc>
          <w:tcPr>
            <w:tcW w:w="1134" w:type="dxa"/>
            <w:vMerge/>
            <w:shd w:val="clear" w:color="auto" w:fill="auto"/>
            <w:vAlign w:val="center"/>
          </w:tcPr>
          <w:p w14:paraId="139042CD" w14:textId="77777777" w:rsidR="006058B4" w:rsidRPr="008B2CA2" w:rsidRDefault="006058B4" w:rsidP="00396D69">
            <w:pPr>
              <w:spacing w:line="276" w:lineRule="auto"/>
              <w:jc w:val="center"/>
              <w:rPr>
                <w:rFonts w:eastAsia="Calibri"/>
              </w:rPr>
            </w:pPr>
          </w:p>
        </w:tc>
        <w:tc>
          <w:tcPr>
            <w:tcW w:w="2268" w:type="dxa"/>
            <w:shd w:val="clear" w:color="auto" w:fill="auto"/>
          </w:tcPr>
          <w:p w14:paraId="205F6BB8" w14:textId="77777777" w:rsidR="006058B4" w:rsidRPr="008B2CA2" w:rsidRDefault="006058B4" w:rsidP="00396D69">
            <w:pPr>
              <w:spacing w:line="276" w:lineRule="auto"/>
              <w:jc w:val="center"/>
              <w:rPr>
                <w:rFonts w:eastAsia="Calibri"/>
              </w:rPr>
            </w:pPr>
          </w:p>
        </w:tc>
      </w:tr>
      <w:tr w:rsidR="006058B4" w:rsidRPr="008B2CA2" w14:paraId="51D102C5" w14:textId="77777777" w:rsidTr="00CC1489">
        <w:trPr>
          <w:trHeight w:val="843"/>
        </w:trPr>
        <w:tc>
          <w:tcPr>
            <w:tcW w:w="675" w:type="dxa"/>
            <w:tcBorders>
              <w:right w:val="single" w:sz="8" w:space="0" w:color="auto"/>
            </w:tcBorders>
            <w:shd w:val="clear" w:color="auto" w:fill="auto"/>
          </w:tcPr>
          <w:p w14:paraId="1C713521" w14:textId="748D4B94" w:rsidR="006058B4" w:rsidRPr="008B2CA2" w:rsidRDefault="006058B4" w:rsidP="00396D69">
            <w:pPr>
              <w:shd w:val="clear" w:color="auto" w:fill="FFFFFF"/>
              <w:jc w:val="center"/>
              <w:rPr>
                <w:bCs/>
              </w:rPr>
            </w:pPr>
            <w:r w:rsidRPr="008B2CA2">
              <w:rPr>
                <w:bCs/>
              </w:rPr>
              <w:t>60</w:t>
            </w:r>
          </w:p>
        </w:tc>
        <w:tc>
          <w:tcPr>
            <w:tcW w:w="4962" w:type="dxa"/>
            <w:tcBorders>
              <w:left w:val="single" w:sz="8" w:space="0" w:color="auto"/>
            </w:tcBorders>
            <w:shd w:val="clear" w:color="auto" w:fill="auto"/>
          </w:tcPr>
          <w:p w14:paraId="3E100137" w14:textId="4C1008D8" w:rsidR="006058B4" w:rsidRPr="008B2CA2" w:rsidRDefault="006058B4" w:rsidP="00396D69">
            <w:pPr>
              <w:jc w:val="both"/>
              <w:rPr>
                <w:bCs/>
                <w:spacing w:val="-1"/>
              </w:rPr>
            </w:pPr>
            <w:r w:rsidRPr="008B2CA2">
              <w:rPr>
                <w:bCs/>
              </w:rPr>
              <w:t xml:space="preserve">Обобщение по </w:t>
            </w:r>
            <w:r w:rsidRPr="008B2CA2">
              <w:rPr>
                <w:bCs/>
                <w:spacing w:val="-1"/>
              </w:rPr>
              <w:t xml:space="preserve">разделу «Страна </w:t>
            </w:r>
            <w:r w:rsidRPr="008B2CA2">
              <w:rPr>
                <w:bCs/>
              </w:rPr>
              <w:t xml:space="preserve">детства». Контрольная работа № 5 </w:t>
            </w:r>
          </w:p>
        </w:tc>
        <w:tc>
          <w:tcPr>
            <w:tcW w:w="708" w:type="dxa"/>
            <w:shd w:val="clear" w:color="auto" w:fill="auto"/>
          </w:tcPr>
          <w:p w14:paraId="070B66BD" w14:textId="50B8F3B7" w:rsidR="006058B4" w:rsidRPr="008B2CA2" w:rsidRDefault="006058B4" w:rsidP="00396D69">
            <w:pPr>
              <w:spacing w:line="276" w:lineRule="auto"/>
              <w:jc w:val="center"/>
              <w:rPr>
                <w:bCs/>
              </w:rPr>
            </w:pPr>
            <w:r w:rsidRPr="008B2CA2">
              <w:rPr>
                <w:bCs/>
              </w:rPr>
              <w:t>1</w:t>
            </w:r>
          </w:p>
        </w:tc>
        <w:tc>
          <w:tcPr>
            <w:tcW w:w="5670" w:type="dxa"/>
            <w:vMerge/>
            <w:shd w:val="clear" w:color="auto" w:fill="auto"/>
            <w:vAlign w:val="center"/>
          </w:tcPr>
          <w:p w14:paraId="5B710646" w14:textId="77777777" w:rsidR="006058B4" w:rsidRPr="008B2CA2" w:rsidRDefault="006058B4" w:rsidP="00396D69">
            <w:pPr>
              <w:spacing w:line="276" w:lineRule="auto"/>
              <w:jc w:val="center"/>
              <w:rPr>
                <w:rFonts w:eastAsia="Calibri"/>
              </w:rPr>
            </w:pPr>
          </w:p>
        </w:tc>
        <w:tc>
          <w:tcPr>
            <w:tcW w:w="1134" w:type="dxa"/>
            <w:vMerge/>
            <w:shd w:val="clear" w:color="auto" w:fill="auto"/>
            <w:vAlign w:val="center"/>
          </w:tcPr>
          <w:p w14:paraId="1A0A8C51" w14:textId="77777777" w:rsidR="006058B4" w:rsidRPr="008B2CA2" w:rsidRDefault="006058B4" w:rsidP="00396D69">
            <w:pPr>
              <w:spacing w:line="276" w:lineRule="auto"/>
              <w:jc w:val="center"/>
              <w:rPr>
                <w:rFonts w:eastAsia="Calibri"/>
              </w:rPr>
            </w:pPr>
          </w:p>
        </w:tc>
        <w:tc>
          <w:tcPr>
            <w:tcW w:w="2268" w:type="dxa"/>
            <w:shd w:val="clear" w:color="auto" w:fill="auto"/>
          </w:tcPr>
          <w:p w14:paraId="21B5AD95" w14:textId="725AAEAC" w:rsidR="006058B4" w:rsidRPr="008B2CA2" w:rsidRDefault="006058B4" w:rsidP="00396D69">
            <w:pPr>
              <w:spacing w:line="276" w:lineRule="auto"/>
              <w:jc w:val="center"/>
              <w:rPr>
                <w:rFonts w:eastAsia="Calibri"/>
              </w:rPr>
            </w:pPr>
            <w:r w:rsidRPr="008B2CA2">
              <w:rPr>
                <w:rFonts w:eastAsia="Calibri"/>
              </w:rPr>
              <w:t>Контрольная работа</w:t>
            </w:r>
          </w:p>
        </w:tc>
      </w:tr>
      <w:tr w:rsidR="006058B4" w:rsidRPr="008B2CA2" w14:paraId="3DEBFB8C" w14:textId="77777777" w:rsidTr="00C235DD">
        <w:trPr>
          <w:trHeight w:val="843"/>
        </w:trPr>
        <w:tc>
          <w:tcPr>
            <w:tcW w:w="15417" w:type="dxa"/>
            <w:gridSpan w:val="6"/>
            <w:shd w:val="clear" w:color="auto" w:fill="auto"/>
          </w:tcPr>
          <w:p w14:paraId="4AA88465" w14:textId="0F36D022" w:rsidR="006058B4" w:rsidRPr="008B2CA2" w:rsidRDefault="006058B4" w:rsidP="00743D78">
            <w:pPr>
              <w:jc w:val="center"/>
              <w:rPr>
                <w:rFonts w:eastAsia="Calibri"/>
              </w:rPr>
            </w:pPr>
            <w:r w:rsidRPr="008B2CA2">
              <w:rPr>
                <w:b/>
              </w:rPr>
              <w:t>Раздел «Поэтическая тетрадь» (4 часа)</w:t>
            </w:r>
          </w:p>
        </w:tc>
      </w:tr>
      <w:tr w:rsidR="006058B4" w:rsidRPr="008B2CA2" w14:paraId="6C5FC78E" w14:textId="77777777" w:rsidTr="00CC1489">
        <w:trPr>
          <w:trHeight w:val="397"/>
        </w:trPr>
        <w:tc>
          <w:tcPr>
            <w:tcW w:w="675" w:type="dxa"/>
            <w:tcBorders>
              <w:right w:val="single" w:sz="8" w:space="0" w:color="auto"/>
            </w:tcBorders>
            <w:shd w:val="clear" w:color="auto" w:fill="auto"/>
          </w:tcPr>
          <w:p w14:paraId="672C8D57" w14:textId="31B919F5" w:rsidR="006058B4" w:rsidRPr="008B2CA2" w:rsidRDefault="006058B4" w:rsidP="006058B4">
            <w:pPr>
              <w:jc w:val="center"/>
              <w:rPr>
                <w:bCs/>
              </w:rPr>
            </w:pPr>
            <w:r w:rsidRPr="008B2CA2">
              <w:rPr>
                <w:bCs/>
              </w:rPr>
              <w:t>61</w:t>
            </w:r>
          </w:p>
        </w:tc>
        <w:tc>
          <w:tcPr>
            <w:tcW w:w="4962" w:type="dxa"/>
            <w:tcBorders>
              <w:left w:val="single" w:sz="8" w:space="0" w:color="auto"/>
            </w:tcBorders>
            <w:shd w:val="clear" w:color="auto" w:fill="auto"/>
          </w:tcPr>
          <w:p w14:paraId="33373552" w14:textId="31778288" w:rsidR="006058B4" w:rsidRPr="008B2CA2" w:rsidRDefault="006058B4" w:rsidP="006058B4">
            <w:pPr>
              <w:jc w:val="both"/>
              <w:rPr>
                <w:bCs/>
              </w:rPr>
            </w:pPr>
            <w:r w:rsidRPr="008B2CA2">
              <w:rPr>
                <w:bCs/>
              </w:rPr>
              <w:t>С.А. Есенин «Ба</w:t>
            </w:r>
            <w:r w:rsidRPr="008B2CA2">
              <w:rPr>
                <w:bCs/>
              </w:rPr>
              <w:softHyphen/>
            </w:r>
            <w:r w:rsidRPr="008B2CA2">
              <w:rPr>
                <w:bCs/>
                <w:spacing w:val="-1"/>
              </w:rPr>
              <w:t xml:space="preserve">бушкины сказки» </w:t>
            </w:r>
          </w:p>
        </w:tc>
        <w:tc>
          <w:tcPr>
            <w:tcW w:w="708" w:type="dxa"/>
            <w:shd w:val="clear" w:color="auto" w:fill="auto"/>
          </w:tcPr>
          <w:p w14:paraId="68056826" w14:textId="50D75D44" w:rsidR="006058B4" w:rsidRPr="008B2CA2" w:rsidRDefault="006058B4" w:rsidP="006058B4">
            <w:pPr>
              <w:spacing w:line="276" w:lineRule="auto"/>
              <w:jc w:val="center"/>
              <w:rPr>
                <w:bCs/>
              </w:rPr>
            </w:pPr>
            <w:r w:rsidRPr="008B2CA2">
              <w:rPr>
                <w:bCs/>
              </w:rPr>
              <w:t>1</w:t>
            </w:r>
          </w:p>
        </w:tc>
        <w:tc>
          <w:tcPr>
            <w:tcW w:w="5670" w:type="dxa"/>
            <w:vMerge w:val="restart"/>
            <w:shd w:val="clear" w:color="auto" w:fill="auto"/>
            <w:vAlign w:val="center"/>
          </w:tcPr>
          <w:p w14:paraId="770C38D7" w14:textId="77777777" w:rsidR="00CC1489" w:rsidRPr="008B2CA2" w:rsidRDefault="00CC1489" w:rsidP="00CC1489">
            <w:pPr>
              <w:tabs>
                <w:tab w:val="left" w:pos="709"/>
                <w:tab w:val="left" w:pos="3119"/>
              </w:tabs>
            </w:pPr>
          </w:p>
          <w:p w14:paraId="32796015" w14:textId="2AED9781" w:rsidR="006058B4" w:rsidRPr="008B2CA2" w:rsidRDefault="00CC1489" w:rsidP="00CC1489">
            <w:pPr>
              <w:spacing w:line="276" w:lineRule="auto"/>
              <w:jc w:val="center"/>
              <w:rPr>
                <w:rFonts w:eastAsia="Calibri"/>
              </w:rPr>
            </w:pPr>
            <w:r w:rsidRPr="008B2CA2">
              <w:t>- формирование у обучающихся уважительного отношения к традициям, культуре и языку своего народа и других народов России, представлений о духовных ценностях народов России, об истории развития и взаимодействия национальных культур</w:t>
            </w:r>
          </w:p>
        </w:tc>
        <w:tc>
          <w:tcPr>
            <w:tcW w:w="1134" w:type="dxa"/>
            <w:vMerge w:val="restart"/>
            <w:shd w:val="clear" w:color="auto" w:fill="auto"/>
            <w:vAlign w:val="center"/>
          </w:tcPr>
          <w:p w14:paraId="7567DD24" w14:textId="68307F95" w:rsidR="006058B4" w:rsidRPr="008B2CA2" w:rsidRDefault="006058B4" w:rsidP="006058B4">
            <w:pPr>
              <w:spacing w:line="276" w:lineRule="auto"/>
              <w:jc w:val="center"/>
              <w:rPr>
                <w:rFonts w:eastAsia="Calibri"/>
              </w:rPr>
            </w:pPr>
            <w:r w:rsidRPr="008B2CA2">
              <w:rPr>
                <w:rFonts w:eastAsia="Calibri"/>
                <w:lang w:val="en-US"/>
              </w:rPr>
              <w:t>Uchi.ru</w:t>
            </w:r>
          </w:p>
        </w:tc>
        <w:tc>
          <w:tcPr>
            <w:tcW w:w="2268" w:type="dxa"/>
            <w:shd w:val="clear" w:color="auto" w:fill="auto"/>
          </w:tcPr>
          <w:p w14:paraId="2C9BB447" w14:textId="77777777" w:rsidR="006058B4" w:rsidRPr="008B2CA2" w:rsidRDefault="006058B4" w:rsidP="006058B4">
            <w:pPr>
              <w:spacing w:line="276" w:lineRule="auto"/>
              <w:jc w:val="center"/>
              <w:rPr>
                <w:rFonts w:eastAsia="Calibri"/>
              </w:rPr>
            </w:pPr>
          </w:p>
        </w:tc>
      </w:tr>
      <w:tr w:rsidR="006058B4" w:rsidRPr="008B2CA2" w14:paraId="3B7FBAB1" w14:textId="77777777" w:rsidTr="00CC1489">
        <w:trPr>
          <w:trHeight w:val="417"/>
        </w:trPr>
        <w:tc>
          <w:tcPr>
            <w:tcW w:w="675" w:type="dxa"/>
            <w:tcBorders>
              <w:right w:val="single" w:sz="8" w:space="0" w:color="auto"/>
            </w:tcBorders>
            <w:shd w:val="clear" w:color="auto" w:fill="auto"/>
          </w:tcPr>
          <w:p w14:paraId="6253EC8C" w14:textId="302A2336" w:rsidR="006058B4" w:rsidRPr="008B2CA2" w:rsidRDefault="006058B4" w:rsidP="006058B4">
            <w:pPr>
              <w:jc w:val="center"/>
              <w:rPr>
                <w:bCs/>
              </w:rPr>
            </w:pPr>
            <w:r w:rsidRPr="008B2CA2">
              <w:rPr>
                <w:bCs/>
              </w:rPr>
              <w:t>62</w:t>
            </w:r>
          </w:p>
        </w:tc>
        <w:tc>
          <w:tcPr>
            <w:tcW w:w="4962" w:type="dxa"/>
            <w:tcBorders>
              <w:left w:val="single" w:sz="8" w:space="0" w:color="auto"/>
            </w:tcBorders>
            <w:shd w:val="clear" w:color="auto" w:fill="auto"/>
          </w:tcPr>
          <w:p w14:paraId="48A6ACA5" w14:textId="2E29FD3B" w:rsidR="006058B4" w:rsidRPr="008B2CA2" w:rsidRDefault="006058B4" w:rsidP="006058B4">
            <w:pPr>
              <w:jc w:val="both"/>
              <w:rPr>
                <w:bCs/>
              </w:rPr>
            </w:pPr>
            <w:r w:rsidRPr="008B2CA2">
              <w:rPr>
                <w:bCs/>
              </w:rPr>
              <w:t xml:space="preserve">М.И. Цветаева «Бежит тропинка </w:t>
            </w:r>
            <w:r w:rsidRPr="008B2CA2">
              <w:rPr>
                <w:bCs/>
                <w:spacing w:val="-1"/>
              </w:rPr>
              <w:t xml:space="preserve">с бугорка» </w:t>
            </w:r>
          </w:p>
        </w:tc>
        <w:tc>
          <w:tcPr>
            <w:tcW w:w="708" w:type="dxa"/>
            <w:shd w:val="clear" w:color="auto" w:fill="auto"/>
          </w:tcPr>
          <w:p w14:paraId="3D3A2476" w14:textId="1BE48D9D"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7A9599A2"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5833C2BA" w14:textId="77777777" w:rsidR="006058B4" w:rsidRPr="008B2CA2" w:rsidRDefault="006058B4" w:rsidP="006058B4">
            <w:pPr>
              <w:spacing w:line="276" w:lineRule="auto"/>
              <w:jc w:val="center"/>
              <w:rPr>
                <w:rFonts w:eastAsia="Calibri"/>
              </w:rPr>
            </w:pPr>
          </w:p>
        </w:tc>
        <w:tc>
          <w:tcPr>
            <w:tcW w:w="2268" w:type="dxa"/>
            <w:shd w:val="clear" w:color="auto" w:fill="auto"/>
          </w:tcPr>
          <w:p w14:paraId="54C2428B" w14:textId="77777777" w:rsidR="006058B4" w:rsidRPr="008B2CA2" w:rsidRDefault="006058B4" w:rsidP="006058B4">
            <w:pPr>
              <w:spacing w:line="276" w:lineRule="auto"/>
              <w:jc w:val="center"/>
              <w:rPr>
                <w:rFonts w:eastAsia="Calibri"/>
              </w:rPr>
            </w:pPr>
          </w:p>
        </w:tc>
      </w:tr>
      <w:tr w:rsidR="006058B4" w:rsidRPr="008B2CA2" w14:paraId="734F5505" w14:textId="77777777" w:rsidTr="00CC1489">
        <w:trPr>
          <w:trHeight w:val="280"/>
        </w:trPr>
        <w:tc>
          <w:tcPr>
            <w:tcW w:w="675" w:type="dxa"/>
            <w:tcBorders>
              <w:right w:val="single" w:sz="8" w:space="0" w:color="auto"/>
            </w:tcBorders>
            <w:shd w:val="clear" w:color="auto" w:fill="auto"/>
          </w:tcPr>
          <w:p w14:paraId="7AF62703" w14:textId="15BD3594" w:rsidR="006058B4" w:rsidRPr="008B2CA2" w:rsidRDefault="006058B4" w:rsidP="006058B4">
            <w:pPr>
              <w:jc w:val="center"/>
              <w:rPr>
                <w:bCs/>
              </w:rPr>
            </w:pPr>
            <w:r w:rsidRPr="008B2CA2">
              <w:rPr>
                <w:bCs/>
              </w:rPr>
              <w:t>63</w:t>
            </w:r>
          </w:p>
        </w:tc>
        <w:tc>
          <w:tcPr>
            <w:tcW w:w="4962" w:type="dxa"/>
            <w:tcBorders>
              <w:left w:val="single" w:sz="8" w:space="0" w:color="auto"/>
            </w:tcBorders>
            <w:shd w:val="clear" w:color="auto" w:fill="auto"/>
          </w:tcPr>
          <w:p w14:paraId="50439081" w14:textId="457D940E" w:rsidR="006058B4" w:rsidRPr="008B2CA2" w:rsidRDefault="006058B4" w:rsidP="006058B4">
            <w:pPr>
              <w:jc w:val="both"/>
              <w:rPr>
                <w:bCs/>
              </w:rPr>
            </w:pPr>
            <w:r w:rsidRPr="008B2CA2">
              <w:rPr>
                <w:bCs/>
              </w:rPr>
              <w:t xml:space="preserve">М.И. Цветаева </w:t>
            </w:r>
            <w:r w:rsidRPr="008B2CA2">
              <w:rPr>
                <w:bCs/>
                <w:spacing w:val="-1"/>
              </w:rPr>
              <w:t xml:space="preserve">«Наши </w:t>
            </w:r>
            <w:r w:rsidRPr="008B2CA2">
              <w:rPr>
                <w:bCs/>
              </w:rPr>
              <w:t xml:space="preserve">царства» </w:t>
            </w:r>
          </w:p>
        </w:tc>
        <w:tc>
          <w:tcPr>
            <w:tcW w:w="708" w:type="dxa"/>
            <w:shd w:val="clear" w:color="auto" w:fill="auto"/>
          </w:tcPr>
          <w:p w14:paraId="4B0B8CCA" w14:textId="7DA5C502"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1524F8C1"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4667AFA6" w14:textId="77777777" w:rsidR="006058B4" w:rsidRPr="008B2CA2" w:rsidRDefault="006058B4" w:rsidP="006058B4">
            <w:pPr>
              <w:spacing w:line="276" w:lineRule="auto"/>
              <w:jc w:val="center"/>
              <w:rPr>
                <w:rFonts w:eastAsia="Calibri"/>
              </w:rPr>
            </w:pPr>
          </w:p>
        </w:tc>
        <w:tc>
          <w:tcPr>
            <w:tcW w:w="2268" w:type="dxa"/>
            <w:shd w:val="clear" w:color="auto" w:fill="auto"/>
          </w:tcPr>
          <w:p w14:paraId="12CA3B3D" w14:textId="77777777" w:rsidR="006058B4" w:rsidRPr="008B2CA2" w:rsidRDefault="006058B4" w:rsidP="006058B4">
            <w:pPr>
              <w:spacing w:line="276" w:lineRule="auto"/>
              <w:jc w:val="center"/>
              <w:rPr>
                <w:rFonts w:eastAsia="Calibri"/>
              </w:rPr>
            </w:pPr>
          </w:p>
        </w:tc>
      </w:tr>
      <w:tr w:rsidR="006058B4" w:rsidRPr="008B2CA2" w14:paraId="3AA17499" w14:textId="77777777" w:rsidTr="00CC1489">
        <w:trPr>
          <w:trHeight w:val="526"/>
        </w:trPr>
        <w:tc>
          <w:tcPr>
            <w:tcW w:w="675" w:type="dxa"/>
            <w:tcBorders>
              <w:right w:val="single" w:sz="8" w:space="0" w:color="auto"/>
            </w:tcBorders>
            <w:shd w:val="clear" w:color="auto" w:fill="auto"/>
          </w:tcPr>
          <w:p w14:paraId="6E63759B" w14:textId="716CEF78" w:rsidR="006058B4" w:rsidRPr="008B2CA2" w:rsidRDefault="006058B4" w:rsidP="006058B4">
            <w:pPr>
              <w:jc w:val="center"/>
              <w:rPr>
                <w:bCs/>
              </w:rPr>
            </w:pPr>
            <w:r w:rsidRPr="008B2CA2">
              <w:rPr>
                <w:bCs/>
              </w:rPr>
              <w:t>64</w:t>
            </w:r>
          </w:p>
        </w:tc>
        <w:tc>
          <w:tcPr>
            <w:tcW w:w="4962" w:type="dxa"/>
            <w:tcBorders>
              <w:left w:val="single" w:sz="8" w:space="0" w:color="auto"/>
            </w:tcBorders>
            <w:shd w:val="clear" w:color="auto" w:fill="auto"/>
          </w:tcPr>
          <w:p w14:paraId="78A3B883" w14:textId="5F02DC22" w:rsidR="006058B4" w:rsidRPr="008B2CA2" w:rsidRDefault="006058B4" w:rsidP="006058B4">
            <w:pPr>
              <w:jc w:val="both"/>
              <w:rPr>
                <w:bCs/>
              </w:rPr>
            </w:pPr>
            <w:r w:rsidRPr="008B2CA2">
              <w:rPr>
                <w:bCs/>
              </w:rPr>
              <w:t xml:space="preserve">Обобщение по </w:t>
            </w:r>
            <w:r w:rsidRPr="008B2CA2">
              <w:rPr>
                <w:bCs/>
                <w:spacing w:val="-1"/>
              </w:rPr>
              <w:t>разделу «</w:t>
            </w:r>
            <w:r w:rsidRPr="008B2CA2">
              <w:rPr>
                <w:bCs/>
              </w:rPr>
              <w:t xml:space="preserve">Поэтическая тетрадь». </w:t>
            </w:r>
          </w:p>
        </w:tc>
        <w:tc>
          <w:tcPr>
            <w:tcW w:w="708" w:type="dxa"/>
            <w:shd w:val="clear" w:color="auto" w:fill="auto"/>
          </w:tcPr>
          <w:p w14:paraId="3BEA6783" w14:textId="0BC3FA4B"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2A91D20D"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3733FECF" w14:textId="77777777" w:rsidR="006058B4" w:rsidRPr="008B2CA2" w:rsidRDefault="006058B4" w:rsidP="006058B4">
            <w:pPr>
              <w:spacing w:line="276" w:lineRule="auto"/>
              <w:jc w:val="center"/>
              <w:rPr>
                <w:rFonts w:eastAsia="Calibri"/>
              </w:rPr>
            </w:pPr>
          </w:p>
        </w:tc>
        <w:tc>
          <w:tcPr>
            <w:tcW w:w="2268" w:type="dxa"/>
            <w:shd w:val="clear" w:color="auto" w:fill="auto"/>
          </w:tcPr>
          <w:p w14:paraId="60C32CFB" w14:textId="6C877B00" w:rsidR="006058B4" w:rsidRPr="008B2CA2" w:rsidRDefault="006058B4" w:rsidP="006058B4">
            <w:pPr>
              <w:spacing w:line="276" w:lineRule="auto"/>
              <w:jc w:val="center"/>
              <w:rPr>
                <w:rFonts w:eastAsia="Calibri"/>
              </w:rPr>
            </w:pPr>
            <w:r w:rsidRPr="008B2CA2">
              <w:rPr>
                <w:rFonts w:eastAsia="Calibri"/>
              </w:rPr>
              <w:t>Контрольная работа</w:t>
            </w:r>
          </w:p>
        </w:tc>
      </w:tr>
      <w:tr w:rsidR="006058B4" w:rsidRPr="008B2CA2" w14:paraId="0CB8C6FC" w14:textId="77777777" w:rsidTr="00743D78">
        <w:trPr>
          <w:trHeight w:val="64"/>
        </w:trPr>
        <w:tc>
          <w:tcPr>
            <w:tcW w:w="15417" w:type="dxa"/>
            <w:gridSpan w:val="6"/>
            <w:shd w:val="clear" w:color="auto" w:fill="auto"/>
          </w:tcPr>
          <w:p w14:paraId="1C448BED" w14:textId="05528906" w:rsidR="006058B4" w:rsidRPr="008B2CA2" w:rsidRDefault="006058B4" w:rsidP="006058B4">
            <w:pPr>
              <w:spacing w:line="276" w:lineRule="auto"/>
              <w:jc w:val="center"/>
              <w:rPr>
                <w:rFonts w:eastAsia="Calibri"/>
              </w:rPr>
            </w:pPr>
            <w:r w:rsidRPr="008B2CA2">
              <w:rPr>
                <w:b/>
              </w:rPr>
              <w:t>Раздел «Природа и мы» (11 часов)</w:t>
            </w:r>
          </w:p>
        </w:tc>
      </w:tr>
      <w:tr w:rsidR="006058B4" w:rsidRPr="008B2CA2" w14:paraId="27B9C817" w14:textId="77777777" w:rsidTr="00CC1489">
        <w:trPr>
          <w:trHeight w:val="435"/>
        </w:trPr>
        <w:tc>
          <w:tcPr>
            <w:tcW w:w="675" w:type="dxa"/>
            <w:tcBorders>
              <w:right w:val="single" w:sz="8" w:space="0" w:color="auto"/>
            </w:tcBorders>
            <w:shd w:val="clear" w:color="auto" w:fill="auto"/>
          </w:tcPr>
          <w:p w14:paraId="35A056F9" w14:textId="614C530C" w:rsidR="006058B4" w:rsidRPr="008B2CA2" w:rsidRDefault="006058B4" w:rsidP="006058B4">
            <w:pPr>
              <w:jc w:val="center"/>
              <w:rPr>
                <w:bCs/>
              </w:rPr>
            </w:pPr>
            <w:r w:rsidRPr="008B2CA2">
              <w:rPr>
                <w:bCs/>
              </w:rPr>
              <w:t>65</w:t>
            </w:r>
          </w:p>
        </w:tc>
        <w:tc>
          <w:tcPr>
            <w:tcW w:w="4962" w:type="dxa"/>
            <w:tcBorders>
              <w:left w:val="single" w:sz="8" w:space="0" w:color="auto"/>
            </w:tcBorders>
            <w:shd w:val="clear" w:color="auto" w:fill="auto"/>
          </w:tcPr>
          <w:p w14:paraId="63355E1B" w14:textId="1D3DE2AA" w:rsidR="006058B4" w:rsidRPr="008B2CA2" w:rsidRDefault="006058B4" w:rsidP="006058B4">
            <w:pPr>
              <w:jc w:val="both"/>
              <w:rPr>
                <w:bCs/>
              </w:rPr>
            </w:pPr>
            <w:r w:rsidRPr="008B2CA2">
              <w:rPr>
                <w:bCs/>
              </w:rPr>
              <w:t xml:space="preserve">Д.Н. Мамин-Сибиряк «Приёмыш» </w:t>
            </w:r>
          </w:p>
        </w:tc>
        <w:tc>
          <w:tcPr>
            <w:tcW w:w="708" w:type="dxa"/>
            <w:shd w:val="clear" w:color="auto" w:fill="auto"/>
          </w:tcPr>
          <w:p w14:paraId="11680EDF" w14:textId="6A2D5219" w:rsidR="006058B4" w:rsidRPr="008B2CA2" w:rsidRDefault="006058B4" w:rsidP="006058B4">
            <w:pPr>
              <w:spacing w:line="276" w:lineRule="auto"/>
              <w:jc w:val="center"/>
              <w:rPr>
                <w:bCs/>
              </w:rPr>
            </w:pPr>
            <w:r w:rsidRPr="008B2CA2">
              <w:rPr>
                <w:bCs/>
              </w:rPr>
              <w:t>1</w:t>
            </w:r>
          </w:p>
        </w:tc>
        <w:tc>
          <w:tcPr>
            <w:tcW w:w="5670" w:type="dxa"/>
            <w:vMerge w:val="restart"/>
            <w:shd w:val="clear" w:color="auto" w:fill="auto"/>
            <w:vAlign w:val="center"/>
          </w:tcPr>
          <w:p w14:paraId="438C7834" w14:textId="77777777" w:rsidR="00CC1489" w:rsidRPr="008B2CA2" w:rsidRDefault="00CC1489" w:rsidP="00CC1489">
            <w:pPr>
              <w:tabs>
                <w:tab w:val="left" w:pos="709"/>
                <w:tab w:val="left" w:pos="3119"/>
              </w:tabs>
              <w:jc w:val="both"/>
            </w:pPr>
            <w:r w:rsidRPr="008B2CA2">
              <w:t xml:space="preserve">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забота и милосердие, сострадание, проблема нравственного выбора, достоинство, любовь и др.); </w:t>
            </w:r>
          </w:p>
          <w:p w14:paraId="7EEC37A2" w14:textId="77777777" w:rsidR="00CC1489" w:rsidRPr="008B2CA2" w:rsidRDefault="00CC1489" w:rsidP="00CC1489">
            <w:pPr>
              <w:tabs>
                <w:tab w:val="left" w:pos="709"/>
                <w:tab w:val="left" w:pos="3119"/>
              </w:tabs>
              <w:jc w:val="both"/>
            </w:pPr>
            <w:r w:rsidRPr="008B2CA2">
              <w:t xml:space="preserve">- формирование у обучающихся уважительного отношения к традициям, культуре и языку своего народа и других народов России, представлений о духовных ценностях народов России, об истории развития и взаимодействия национальных культур; </w:t>
            </w:r>
          </w:p>
          <w:p w14:paraId="471F2C66" w14:textId="77777777" w:rsidR="00CC1489" w:rsidRPr="008B2CA2" w:rsidRDefault="00CC1489" w:rsidP="00CC1489">
            <w:pPr>
              <w:tabs>
                <w:tab w:val="left" w:pos="709"/>
                <w:tab w:val="left" w:pos="3119"/>
              </w:tabs>
              <w:jc w:val="both"/>
            </w:pPr>
            <w:r w:rsidRPr="008B2CA2">
              <w:t xml:space="preserve">- формирование у обучающихся ценностных представлений об институте семьи, о семейных ценностях, традициях, культуре семейной жизни; </w:t>
            </w:r>
          </w:p>
          <w:p w14:paraId="600F4B6A" w14:textId="19D533B5" w:rsidR="006058B4" w:rsidRPr="008B2CA2" w:rsidRDefault="006058B4" w:rsidP="00CC1489">
            <w:pPr>
              <w:spacing w:line="276" w:lineRule="auto"/>
              <w:jc w:val="center"/>
              <w:rPr>
                <w:rFonts w:eastAsia="Calibri"/>
              </w:rPr>
            </w:pPr>
          </w:p>
        </w:tc>
        <w:tc>
          <w:tcPr>
            <w:tcW w:w="1134" w:type="dxa"/>
            <w:vMerge w:val="restart"/>
            <w:shd w:val="clear" w:color="auto" w:fill="auto"/>
            <w:vAlign w:val="center"/>
          </w:tcPr>
          <w:p w14:paraId="45CD0982" w14:textId="3E71B603" w:rsidR="006058B4" w:rsidRPr="008B2CA2" w:rsidRDefault="006058B4" w:rsidP="006058B4">
            <w:pPr>
              <w:spacing w:line="276" w:lineRule="auto"/>
              <w:jc w:val="center"/>
              <w:rPr>
                <w:rFonts w:eastAsia="Calibri"/>
              </w:rPr>
            </w:pPr>
            <w:r w:rsidRPr="008B2CA2">
              <w:rPr>
                <w:rFonts w:eastAsia="Calibri"/>
                <w:lang w:val="en-US"/>
              </w:rPr>
              <w:t>Uchi.ru</w:t>
            </w:r>
          </w:p>
        </w:tc>
        <w:tc>
          <w:tcPr>
            <w:tcW w:w="2268" w:type="dxa"/>
            <w:shd w:val="clear" w:color="auto" w:fill="auto"/>
          </w:tcPr>
          <w:p w14:paraId="65F29E8F" w14:textId="77777777" w:rsidR="006058B4" w:rsidRPr="008B2CA2" w:rsidRDefault="006058B4" w:rsidP="006058B4">
            <w:pPr>
              <w:spacing w:line="276" w:lineRule="auto"/>
              <w:jc w:val="center"/>
              <w:rPr>
                <w:rFonts w:eastAsia="Calibri"/>
              </w:rPr>
            </w:pPr>
          </w:p>
        </w:tc>
      </w:tr>
      <w:tr w:rsidR="006058B4" w:rsidRPr="008B2CA2" w14:paraId="4730DD12" w14:textId="77777777" w:rsidTr="00CC1489">
        <w:trPr>
          <w:trHeight w:val="412"/>
        </w:trPr>
        <w:tc>
          <w:tcPr>
            <w:tcW w:w="675" w:type="dxa"/>
            <w:tcBorders>
              <w:right w:val="single" w:sz="8" w:space="0" w:color="auto"/>
            </w:tcBorders>
            <w:shd w:val="clear" w:color="auto" w:fill="auto"/>
          </w:tcPr>
          <w:p w14:paraId="46865B0C" w14:textId="48ABFEC6" w:rsidR="006058B4" w:rsidRPr="008B2CA2" w:rsidRDefault="006058B4" w:rsidP="006058B4">
            <w:pPr>
              <w:jc w:val="center"/>
              <w:rPr>
                <w:bCs/>
              </w:rPr>
            </w:pPr>
            <w:r w:rsidRPr="008B2CA2">
              <w:rPr>
                <w:bCs/>
              </w:rPr>
              <w:t>66</w:t>
            </w:r>
          </w:p>
        </w:tc>
        <w:tc>
          <w:tcPr>
            <w:tcW w:w="4962" w:type="dxa"/>
            <w:tcBorders>
              <w:left w:val="single" w:sz="8" w:space="0" w:color="auto"/>
            </w:tcBorders>
            <w:shd w:val="clear" w:color="auto" w:fill="auto"/>
          </w:tcPr>
          <w:p w14:paraId="2B5FC3BC" w14:textId="389DC831" w:rsidR="006058B4" w:rsidRPr="008B2CA2" w:rsidRDefault="006058B4" w:rsidP="006058B4">
            <w:pPr>
              <w:jc w:val="both"/>
              <w:rPr>
                <w:bCs/>
              </w:rPr>
            </w:pPr>
            <w:r w:rsidRPr="008B2CA2">
              <w:rPr>
                <w:bCs/>
              </w:rPr>
              <w:t xml:space="preserve">Д.Н. Мамин-Сибиряк «Приёмыш» </w:t>
            </w:r>
          </w:p>
        </w:tc>
        <w:tc>
          <w:tcPr>
            <w:tcW w:w="708" w:type="dxa"/>
            <w:shd w:val="clear" w:color="auto" w:fill="auto"/>
          </w:tcPr>
          <w:p w14:paraId="13E4DE1D" w14:textId="1815D2AD"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4E29B7B4"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317964EF" w14:textId="77777777" w:rsidR="006058B4" w:rsidRPr="008B2CA2" w:rsidRDefault="006058B4" w:rsidP="006058B4">
            <w:pPr>
              <w:spacing w:line="276" w:lineRule="auto"/>
              <w:jc w:val="center"/>
              <w:rPr>
                <w:rFonts w:eastAsia="Calibri"/>
              </w:rPr>
            </w:pPr>
          </w:p>
        </w:tc>
        <w:tc>
          <w:tcPr>
            <w:tcW w:w="2268" w:type="dxa"/>
            <w:shd w:val="clear" w:color="auto" w:fill="auto"/>
          </w:tcPr>
          <w:p w14:paraId="1921F7EC" w14:textId="6AF138EA" w:rsidR="006058B4" w:rsidRPr="008B2CA2" w:rsidRDefault="006058B4" w:rsidP="006058B4">
            <w:pPr>
              <w:spacing w:line="276" w:lineRule="auto"/>
              <w:jc w:val="center"/>
              <w:rPr>
                <w:rFonts w:eastAsia="Calibri"/>
              </w:rPr>
            </w:pPr>
            <w:r w:rsidRPr="008B2CA2">
              <w:rPr>
                <w:rFonts w:eastAsia="Calibri"/>
              </w:rPr>
              <w:t>Характеристика героев</w:t>
            </w:r>
          </w:p>
        </w:tc>
      </w:tr>
      <w:tr w:rsidR="006058B4" w:rsidRPr="008B2CA2" w14:paraId="49382946" w14:textId="77777777" w:rsidTr="00CC1489">
        <w:trPr>
          <w:trHeight w:val="418"/>
        </w:trPr>
        <w:tc>
          <w:tcPr>
            <w:tcW w:w="675" w:type="dxa"/>
            <w:tcBorders>
              <w:right w:val="single" w:sz="8" w:space="0" w:color="auto"/>
            </w:tcBorders>
            <w:shd w:val="clear" w:color="auto" w:fill="auto"/>
          </w:tcPr>
          <w:p w14:paraId="6332D202" w14:textId="56E7DF59" w:rsidR="006058B4" w:rsidRPr="008B2CA2" w:rsidRDefault="006058B4" w:rsidP="006058B4">
            <w:pPr>
              <w:jc w:val="center"/>
              <w:rPr>
                <w:bCs/>
              </w:rPr>
            </w:pPr>
            <w:r w:rsidRPr="008B2CA2">
              <w:rPr>
                <w:bCs/>
              </w:rPr>
              <w:t>67</w:t>
            </w:r>
          </w:p>
        </w:tc>
        <w:tc>
          <w:tcPr>
            <w:tcW w:w="4962" w:type="dxa"/>
            <w:tcBorders>
              <w:left w:val="single" w:sz="8" w:space="0" w:color="auto"/>
            </w:tcBorders>
            <w:shd w:val="clear" w:color="auto" w:fill="auto"/>
          </w:tcPr>
          <w:p w14:paraId="2FAF895E" w14:textId="0A944989" w:rsidR="006058B4" w:rsidRPr="008B2CA2" w:rsidRDefault="006058B4" w:rsidP="006058B4">
            <w:pPr>
              <w:jc w:val="both"/>
              <w:rPr>
                <w:bCs/>
              </w:rPr>
            </w:pPr>
            <w:r w:rsidRPr="008B2CA2">
              <w:rPr>
                <w:bCs/>
              </w:rPr>
              <w:t xml:space="preserve">А.И. Куприн </w:t>
            </w:r>
            <w:r w:rsidRPr="008B2CA2">
              <w:rPr>
                <w:bCs/>
                <w:spacing w:val="-2"/>
              </w:rPr>
              <w:t>«Барбос и Жуль</w:t>
            </w:r>
            <w:r w:rsidRPr="008B2CA2">
              <w:rPr>
                <w:bCs/>
                <w:spacing w:val="-1"/>
              </w:rPr>
              <w:t xml:space="preserve">ка» </w:t>
            </w:r>
          </w:p>
        </w:tc>
        <w:tc>
          <w:tcPr>
            <w:tcW w:w="708" w:type="dxa"/>
            <w:shd w:val="clear" w:color="auto" w:fill="auto"/>
          </w:tcPr>
          <w:p w14:paraId="7C35B18A" w14:textId="75D5BDD8"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32E8E588"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2BBA698D" w14:textId="77777777" w:rsidR="006058B4" w:rsidRPr="008B2CA2" w:rsidRDefault="006058B4" w:rsidP="006058B4">
            <w:pPr>
              <w:spacing w:line="276" w:lineRule="auto"/>
              <w:jc w:val="center"/>
              <w:rPr>
                <w:rFonts w:eastAsia="Calibri"/>
              </w:rPr>
            </w:pPr>
          </w:p>
        </w:tc>
        <w:tc>
          <w:tcPr>
            <w:tcW w:w="2268" w:type="dxa"/>
            <w:shd w:val="clear" w:color="auto" w:fill="auto"/>
          </w:tcPr>
          <w:p w14:paraId="29700337" w14:textId="77777777" w:rsidR="006058B4" w:rsidRPr="008B2CA2" w:rsidRDefault="006058B4" w:rsidP="006058B4">
            <w:pPr>
              <w:spacing w:line="276" w:lineRule="auto"/>
              <w:jc w:val="center"/>
              <w:rPr>
                <w:rFonts w:eastAsia="Calibri"/>
              </w:rPr>
            </w:pPr>
          </w:p>
        </w:tc>
      </w:tr>
      <w:tr w:rsidR="006058B4" w:rsidRPr="008B2CA2" w14:paraId="24FF4EDF" w14:textId="77777777" w:rsidTr="00CC1489">
        <w:trPr>
          <w:trHeight w:val="283"/>
        </w:trPr>
        <w:tc>
          <w:tcPr>
            <w:tcW w:w="675" w:type="dxa"/>
            <w:tcBorders>
              <w:right w:val="single" w:sz="8" w:space="0" w:color="auto"/>
            </w:tcBorders>
            <w:shd w:val="clear" w:color="auto" w:fill="auto"/>
          </w:tcPr>
          <w:p w14:paraId="60234BD9" w14:textId="23429257" w:rsidR="006058B4" w:rsidRPr="008B2CA2" w:rsidRDefault="006058B4" w:rsidP="006058B4">
            <w:pPr>
              <w:jc w:val="center"/>
              <w:rPr>
                <w:bCs/>
              </w:rPr>
            </w:pPr>
            <w:r w:rsidRPr="008B2CA2">
              <w:rPr>
                <w:bCs/>
              </w:rPr>
              <w:t>68</w:t>
            </w:r>
          </w:p>
        </w:tc>
        <w:tc>
          <w:tcPr>
            <w:tcW w:w="4962" w:type="dxa"/>
            <w:tcBorders>
              <w:left w:val="single" w:sz="8" w:space="0" w:color="auto"/>
            </w:tcBorders>
            <w:shd w:val="clear" w:color="auto" w:fill="auto"/>
          </w:tcPr>
          <w:p w14:paraId="45219AD3" w14:textId="114CEF55" w:rsidR="006058B4" w:rsidRPr="008B2CA2" w:rsidRDefault="006058B4" w:rsidP="006058B4">
            <w:pPr>
              <w:jc w:val="both"/>
              <w:rPr>
                <w:bCs/>
              </w:rPr>
            </w:pPr>
            <w:r w:rsidRPr="008B2CA2">
              <w:rPr>
                <w:bCs/>
              </w:rPr>
              <w:t xml:space="preserve">А.И. Куприн </w:t>
            </w:r>
            <w:r w:rsidRPr="008B2CA2">
              <w:rPr>
                <w:bCs/>
                <w:spacing w:val="-2"/>
              </w:rPr>
              <w:t>«Барбос и Жуль</w:t>
            </w:r>
            <w:r w:rsidRPr="008B2CA2">
              <w:rPr>
                <w:bCs/>
                <w:spacing w:val="-1"/>
              </w:rPr>
              <w:t xml:space="preserve">ка» </w:t>
            </w:r>
          </w:p>
        </w:tc>
        <w:tc>
          <w:tcPr>
            <w:tcW w:w="708" w:type="dxa"/>
            <w:shd w:val="clear" w:color="auto" w:fill="auto"/>
          </w:tcPr>
          <w:p w14:paraId="353D6612" w14:textId="4F86418E"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0F819D14"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7A73C840" w14:textId="77777777" w:rsidR="006058B4" w:rsidRPr="008B2CA2" w:rsidRDefault="006058B4" w:rsidP="006058B4">
            <w:pPr>
              <w:spacing w:line="276" w:lineRule="auto"/>
              <w:jc w:val="center"/>
              <w:rPr>
                <w:rFonts w:eastAsia="Calibri"/>
              </w:rPr>
            </w:pPr>
          </w:p>
        </w:tc>
        <w:tc>
          <w:tcPr>
            <w:tcW w:w="2268" w:type="dxa"/>
            <w:shd w:val="clear" w:color="auto" w:fill="auto"/>
          </w:tcPr>
          <w:p w14:paraId="46D64419" w14:textId="77777777" w:rsidR="006058B4" w:rsidRPr="008B2CA2" w:rsidRDefault="006058B4" w:rsidP="006058B4">
            <w:pPr>
              <w:spacing w:line="276" w:lineRule="auto"/>
              <w:jc w:val="center"/>
              <w:rPr>
                <w:rFonts w:eastAsia="Calibri"/>
              </w:rPr>
            </w:pPr>
          </w:p>
        </w:tc>
      </w:tr>
      <w:tr w:rsidR="006058B4" w:rsidRPr="008B2CA2" w14:paraId="23D096CF" w14:textId="77777777" w:rsidTr="00CC1489">
        <w:trPr>
          <w:trHeight w:val="276"/>
        </w:trPr>
        <w:tc>
          <w:tcPr>
            <w:tcW w:w="675" w:type="dxa"/>
            <w:tcBorders>
              <w:right w:val="single" w:sz="8" w:space="0" w:color="auto"/>
            </w:tcBorders>
            <w:shd w:val="clear" w:color="auto" w:fill="auto"/>
          </w:tcPr>
          <w:p w14:paraId="0C656A17" w14:textId="0ABC88D4" w:rsidR="006058B4" w:rsidRPr="008B2CA2" w:rsidRDefault="006058B4" w:rsidP="006058B4">
            <w:pPr>
              <w:jc w:val="center"/>
              <w:rPr>
                <w:bCs/>
              </w:rPr>
            </w:pPr>
            <w:r w:rsidRPr="008B2CA2">
              <w:rPr>
                <w:bCs/>
              </w:rPr>
              <w:t>69</w:t>
            </w:r>
          </w:p>
        </w:tc>
        <w:tc>
          <w:tcPr>
            <w:tcW w:w="4962" w:type="dxa"/>
            <w:tcBorders>
              <w:left w:val="single" w:sz="8" w:space="0" w:color="auto"/>
            </w:tcBorders>
            <w:shd w:val="clear" w:color="auto" w:fill="auto"/>
          </w:tcPr>
          <w:p w14:paraId="29A3A06B" w14:textId="14364BA8" w:rsidR="006058B4" w:rsidRPr="008B2CA2" w:rsidRDefault="006058B4" w:rsidP="006058B4">
            <w:pPr>
              <w:shd w:val="clear" w:color="auto" w:fill="FFFFFF"/>
              <w:tabs>
                <w:tab w:val="left" w:pos="2478"/>
              </w:tabs>
              <w:jc w:val="both"/>
              <w:rPr>
                <w:bCs/>
              </w:rPr>
            </w:pPr>
            <w:r w:rsidRPr="008B2CA2">
              <w:rPr>
                <w:bCs/>
                <w:spacing w:val="-2"/>
              </w:rPr>
              <w:t>М.М. Пришвин</w:t>
            </w:r>
            <w:r w:rsidRPr="008B2CA2">
              <w:rPr>
                <w:bCs/>
              </w:rPr>
              <w:t xml:space="preserve"> «Выскочка» </w:t>
            </w:r>
          </w:p>
        </w:tc>
        <w:tc>
          <w:tcPr>
            <w:tcW w:w="708" w:type="dxa"/>
            <w:shd w:val="clear" w:color="auto" w:fill="auto"/>
          </w:tcPr>
          <w:p w14:paraId="054DEBDA" w14:textId="02013850"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195DBD43"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3C3271DE" w14:textId="77777777" w:rsidR="006058B4" w:rsidRPr="008B2CA2" w:rsidRDefault="006058B4" w:rsidP="006058B4">
            <w:pPr>
              <w:spacing w:line="276" w:lineRule="auto"/>
              <w:jc w:val="center"/>
              <w:rPr>
                <w:rFonts w:eastAsia="Calibri"/>
              </w:rPr>
            </w:pPr>
          </w:p>
        </w:tc>
        <w:tc>
          <w:tcPr>
            <w:tcW w:w="2268" w:type="dxa"/>
            <w:shd w:val="clear" w:color="auto" w:fill="auto"/>
          </w:tcPr>
          <w:p w14:paraId="76472E85" w14:textId="77777777" w:rsidR="006058B4" w:rsidRPr="008B2CA2" w:rsidRDefault="006058B4" w:rsidP="006058B4">
            <w:pPr>
              <w:spacing w:line="276" w:lineRule="auto"/>
              <w:jc w:val="center"/>
              <w:rPr>
                <w:rFonts w:eastAsia="Calibri"/>
              </w:rPr>
            </w:pPr>
          </w:p>
        </w:tc>
      </w:tr>
      <w:tr w:rsidR="006058B4" w:rsidRPr="008B2CA2" w14:paraId="6EAC63AA" w14:textId="77777777" w:rsidTr="00CC1489">
        <w:trPr>
          <w:trHeight w:val="418"/>
        </w:trPr>
        <w:tc>
          <w:tcPr>
            <w:tcW w:w="675" w:type="dxa"/>
            <w:tcBorders>
              <w:right w:val="single" w:sz="8" w:space="0" w:color="auto"/>
            </w:tcBorders>
            <w:shd w:val="clear" w:color="auto" w:fill="auto"/>
          </w:tcPr>
          <w:p w14:paraId="1DD703E7" w14:textId="29863EF5" w:rsidR="006058B4" w:rsidRPr="008B2CA2" w:rsidRDefault="006058B4" w:rsidP="006058B4">
            <w:pPr>
              <w:jc w:val="center"/>
              <w:rPr>
                <w:bCs/>
              </w:rPr>
            </w:pPr>
            <w:r w:rsidRPr="008B2CA2">
              <w:rPr>
                <w:bCs/>
              </w:rPr>
              <w:t>70</w:t>
            </w:r>
          </w:p>
        </w:tc>
        <w:tc>
          <w:tcPr>
            <w:tcW w:w="4962" w:type="dxa"/>
            <w:tcBorders>
              <w:left w:val="single" w:sz="8" w:space="0" w:color="auto"/>
            </w:tcBorders>
            <w:shd w:val="clear" w:color="auto" w:fill="auto"/>
          </w:tcPr>
          <w:p w14:paraId="5CBD876A" w14:textId="66785A54" w:rsidR="006058B4" w:rsidRPr="008B2CA2" w:rsidRDefault="006058B4" w:rsidP="006058B4">
            <w:pPr>
              <w:shd w:val="clear" w:color="auto" w:fill="FFFFFF"/>
              <w:tabs>
                <w:tab w:val="left" w:pos="2478"/>
              </w:tabs>
              <w:jc w:val="both"/>
              <w:rPr>
                <w:bCs/>
                <w:spacing w:val="-2"/>
              </w:rPr>
            </w:pPr>
            <w:r w:rsidRPr="008B2CA2">
              <w:rPr>
                <w:bCs/>
                <w:spacing w:val="-2"/>
              </w:rPr>
              <w:t>М.М. Пришвин</w:t>
            </w:r>
            <w:r w:rsidRPr="008B2CA2">
              <w:rPr>
                <w:bCs/>
              </w:rPr>
              <w:t xml:space="preserve"> «Выскочка» </w:t>
            </w:r>
          </w:p>
        </w:tc>
        <w:tc>
          <w:tcPr>
            <w:tcW w:w="708" w:type="dxa"/>
            <w:shd w:val="clear" w:color="auto" w:fill="auto"/>
          </w:tcPr>
          <w:p w14:paraId="6E00C6D2" w14:textId="322E462C"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2ED853E9"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3C17E198" w14:textId="77777777" w:rsidR="006058B4" w:rsidRPr="008B2CA2" w:rsidRDefault="006058B4" w:rsidP="006058B4">
            <w:pPr>
              <w:spacing w:line="276" w:lineRule="auto"/>
              <w:jc w:val="center"/>
              <w:rPr>
                <w:rFonts w:eastAsia="Calibri"/>
              </w:rPr>
            </w:pPr>
          </w:p>
        </w:tc>
        <w:tc>
          <w:tcPr>
            <w:tcW w:w="2268" w:type="dxa"/>
            <w:shd w:val="clear" w:color="auto" w:fill="auto"/>
          </w:tcPr>
          <w:p w14:paraId="7B3656C9" w14:textId="77777777" w:rsidR="006058B4" w:rsidRPr="008B2CA2" w:rsidRDefault="006058B4" w:rsidP="006058B4">
            <w:pPr>
              <w:spacing w:line="276" w:lineRule="auto"/>
              <w:jc w:val="center"/>
              <w:rPr>
                <w:rFonts w:eastAsia="Calibri"/>
              </w:rPr>
            </w:pPr>
          </w:p>
        </w:tc>
      </w:tr>
      <w:tr w:rsidR="006058B4" w:rsidRPr="008B2CA2" w14:paraId="01ABAD57" w14:textId="77777777" w:rsidTr="00CC1489">
        <w:trPr>
          <w:trHeight w:val="276"/>
        </w:trPr>
        <w:tc>
          <w:tcPr>
            <w:tcW w:w="675" w:type="dxa"/>
            <w:tcBorders>
              <w:right w:val="single" w:sz="8" w:space="0" w:color="auto"/>
            </w:tcBorders>
            <w:shd w:val="clear" w:color="auto" w:fill="auto"/>
          </w:tcPr>
          <w:p w14:paraId="1C17F51E" w14:textId="4D260BE3" w:rsidR="006058B4" w:rsidRPr="008B2CA2" w:rsidRDefault="006058B4" w:rsidP="006058B4">
            <w:pPr>
              <w:jc w:val="center"/>
              <w:rPr>
                <w:bCs/>
              </w:rPr>
            </w:pPr>
            <w:r w:rsidRPr="008B2CA2">
              <w:rPr>
                <w:bCs/>
              </w:rPr>
              <w:t>71</w:t>
            </w:r>
          </w:p>
        </w:tc>
        <w:tc>
          <w:tcPr>
            <w:tcW w:w="4962" w:type="dxa"/>
            <w:tcBorders>
              <w:left w:val="single" w:sz="8" w:space="0" w:color="auto"/>
            </w:tcBorders>
            <w:shd w:val="clear" w:color="auto" w:fill="auto"/>
          </w:tcPr>
          <w:p w14:paraId="5E233B04" w14:textId="32259C60" w:rsidR="006058B4" w:rsidRPr="008B2CA2" w:rsidRDefault="006058B4" w:rsidP="006058B4">
            <w:pPr>
              <w:shd w:val="clear" w:color="auto" w:fill="FFFFFF"/>
              <w:tabs>
                <w:tab w:val="left" w:pos="2478"/>
              </w:tabs>
              <w:jc w:val="both"/>
              <w:rPr>
                <w:bCs/>
                <w:spacing w:val="-2"/>
              </w:rPr>
            </w:pPr>
            <w:r w:rsidRPr="008B2CA2">
              <w:rPr>
                <w:bCs/>
                <w:spacing w:val="-1"/>
              </w:rPr>
              <w:t>Е.И. Чару</w:t>
            </w:r>
            <w:r w:rsidRPr="008B2CA2">
              <w:rPr>
                <w:bCs/>
              </w:rPr>
              <w:t xml:space="preserve">шин «Кабан» </w:t>
            </w:r>
          </w:p>
        </w:tc>
        <w:tc>
          <w:tcPr>
            <w:tcW w:w="708" w:type="dxa"/>
            <w:shd w:val="clear" w:color="auto" w:fill="auto"/>
          </w:tcPr>
          <w:p w14:paraId="089BEE5C" w14:textId="67ECEA70"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6113F418"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55883128" w14:textId="77777777" w:rsidR="006058B4" w:rsidRPr="008B2CA2" w:rsidRDefault="006058B4" w:rsidP="006058B4">
            <w:pPr>
              <w:spacing w:line="276" w:lineRule="auto"/>
              <w:jc w:val="center"/>
              <w:rPr>
                <w:rFonts w:eastAsia="Calibri"/>
              </w:rPr>
            </w:pPr>
          </w:p>
        </w:tc>
        <w:tc>
          <w:tcPr>
            <w:tcW w:w="2268" w:type="dxa"/>
            <w:shd w:val="clear" w:color="auto" w:fill="auto"/>
          </w:tcPr>
          <w:p w14:paraId="64D2AFB5" w14:textId="0A1828DC" w:rsidR="006058B4" w:rsidRPr="008B2CA2" w:rsidRDefault="006058B4" w:rsidP="006058B4">
            <w:pPr>
              <w:spacing w:line="276" w:lineRule="auto"/>
              <w:jc w:val="center"/>
              <w:rPr>
                <w:rFonts w:eastAsia="Calibri"/>
              </w:rPr>
            </w:pPr>
            <w:r w:rsidRPr="008B2CA2">
              <w:rPr>
                <w:rFonts w:eastAsia="Calibri"/>
              </w:rPr>
              <w:t>Пересказ</w:t>
            </w:r>
          </w:p>
        </w:tc>
      </w:tr>
      <w:tr w:rsidR="006058B4" w:rsidRPr="008B2CA2" w14:paraId="3663CF37" w14:textId="77777777" w:rsidTr="00CC1489">
        <w:trPr>
          <w:trHeight w:val="366"/>
        </w:trPr>
        <w:tc>
          <w:tcPr>
            <w:tcW w:w="675" w:type="dxa"/>
            <w:tcBorders>
              <w:right w:val="single" w:sz="8" w:space="0" w:color="auto"/>
            </w:tcBorders>
            <w:shd w:val="clear" w:color="auto" w:fill="auto"/>
          </w:tcPr>
          <w:p w14:paraId="05991638" w14:textId="4C505F2F" w:rsidR="006058B4" w:rsidRPr="008B2CA2" w:rsidRDefault="006058B4" w:rsidP="006058B4">
            <w:pPr>
              <w:jc w:val="center"/>
              <w:rPr>
                <w:bCs/>
              </w:rPr>
            </w:pPr>
            <w:r w:rsidRPr="008B2CA2">
              <w:rPr>
                <w:bCs/>
              </w:rPr>
              <w:t>72</w:t>
            </w:r>
          </w:p>
        </w:tc>
        <w:tc>
          <w:tcPr>
            <w:tcW w:w="4962" w:type="dxa"/>
            <w:tcBorders>
              <w:left w:val="single" w:sz="8" w:space="0" w:color="auto"/>
            </w:tcBorders>
            <w:shd w:val="clear" w:color="auto" w:fill="auto"/>
          </w:tcPr>
          <w:p w14:paraId="5CF60EC6" w14:textId="2E113B3C" w:rsidR="006058B4" w:rsidRPr="008B2CA2" w:rsidRDefault="006058B4" w:rsidP="006058B4">
            <w:pPr>
              <w:shd w:val="clear" w:color="auto" w:fill="FFFFFF"/>
              <w:tabs>
                <w:tab w:val="left" w:pos="2478"/>
              </w:tabs>
              <w:jc w:val="both"/>
              <w:rPr>
                <w:bCs/>
                <w:spacing w:val="-1"/>
              </w:rPr>
            </w:pPr>
            <w:r w:rsidRPr="008B2CA2">
              <w:rPr>
                <w:bCs/>
                <w:spacing w:val="-1"/>
              </w:rPr>
              <w:t>В.П. Астафьев «Стрижо</w:t>
            </w:r>
            <w:r w:rsidRPr="008B2CA2">
              <w:rPr>
                <w:bCs/>
              </w:rPr>
              <w:t xml:space="preserve">нок Скрип» </w:t>
            </w:r>
          </w:p>
        </w:tc>
        <w:tc>
          <w:tcPr>
            <w:tcW w:w="708" w:type="dxa"/>
            <w:shd w:val="clear" w:color="auto" w:fill="auto"/>
          </w:tcPr>
          <w:p w14:paraId="66A1B71E" w14:textId="661A46DC"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64FAD708"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061845A5" w14:textId="77777777" w:rsidR="006058B4" w:rsidRPr="008B2CA2" w:rsidRDefault="006058B4" w:rsidP="006058B4">
            <w:pPr>
              <w:spacing w:line="276" w:lineRule="auto"/>
              <w:jc w:val="center"/>
              <w:rPr>
                <w:rFonts w:eastAsia="Calibri"/>
              </w:rPr>
            </w:pPr>
          </w:p>
        </w:tc>
        <w:tc>
          <w:tcPr>
            <w:tcW w:w="2268" w:type="dxa"/>
            <w:shd w:val="clear" w:color="auto" w:fill="auto"/>
          </w:tcPr>
          <w:p w14:paraId="6C348875" w14:textId="77777777" w:rsidR="006058B4" w:rsidRPr="008B2CA2" w:rsidRDefault="006058B4" w:rsidP="006058B4">
            <w:pPr>
              <w:spacing w:line="276" w:lineRule="auto"/>
              <w:jc w:val="center"/>
              <w:rPr>
                <w:rFonts w:eastAsia="Calibri"/>
              </w:rPr>
            </w:pPr>
          </w:p>
        </w:tc>
      </w:tr>
      <w:tr w:rsidR="006058B4" w:rsidRPr="008B2CA2" w14:paraId="71B987AB" w14:textId="77777777" w:rsidTr="00CC1489">
        <w:trPr>
          <w:trHeight w:val="272"/>
        </w:trPr>
        <w:tc>
          <w:tcPr>
            <w:tcW w:w="675" w:type="dxa"/>
            <w:tcBorders>
              <w:right w:val="single" w:sz="8" w:space="0" w:color="auto"/>
            </w:tcBorders>
            <w:shd w:val="clear" w:color="auto" w:fill="auto"/>
          </w:tcPr>
          <w:p w14:paraId="23934C8C" w14:textId="06099E7F" w:rsidR="006058B4" w:rsidRPr="008B2CA2" w:rsidRDefault="006058B4" w:rsidP="006058B4">
            <w:pPr>
              <w:jc w:val="center"/>
              <w:rPr>
                <w:bCs/>
              </w:rPr>
            </w:pPr>
            <w:r w:rsidRPr="008B2CA2">
              <w:rPr>
                <w:bCs/>
              </w:rPr>
              <w:t>73</w:t>
            </w:r>
          </w:p>
        </w:tc>
        <w:tc>
          <w:tcPr>
            <w:tcW w:w="4962" w:type="dxa"/>
            <w:tcBorders>
              <w:left w:val="single" w:sz="8" w:space="0" w:color="auto"/>
            </w:tcBorders>
            <w:shd w:val="clear" w:color="auto" w:fill="auto"/>
          </w:tcPr>
          <w:p w14:paraId="64EC6A54" w14:textId="7596AC98" w:rsidR="006058B4" w:rsidRPr="008B2CA2" w:rsidRDefault="006058B4" w:rsidP="006058B4">
            <w:pPr>
              <w:shd w:val="clear" w:color="auto" w:fill="FFFFFF"/>
              <w:tabs>
                <w:tab w:val="left" w:pos="2478"/>
              </w:tabs>
              <w:jc w:val="both"/>
              <w:rPr>
                <w:bCs/>
                <w:spacing w:val="-1"/>
              </w:rPr>
            </w:pPr>
            <w:r w:rsidRPr="008B2CA2">
              <w:rPr>
                <w:bCs/>
                <w:spacing w:val="-1"/>
              </w:rPr>
              <w:t>В.П. Астафьев «Стрижо</w:t>
            </w:r>
            <w:r w:rsidRPr="008B2CA2">
              <w:rPr>
                <w:bCs/>
              </w:rPr>
              <w:t xml:space="preserve">нок Скрип» </w:t>
            </w:r>
          </w:p>
        </w:tc>
        <w:tc>
          <w:tcPr>
            <w:tcW w:w="708" w:type="dxa"/>
            <w:shd w:val="clear" w:color="auto" w:fill="auto"/>
          </w:tcPr>
          <w:p w14:paraId="5CB7FFB1" w14:textId="30683EA0"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19D907B7"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3609A5DD" w14:textId="77777777" w:rsidR="006058B4" w:rsidRPr="008B2CA2" w:rsidRDefault="006058B4" w:rsidP="006058B4">
            <w:pPr>
              <w:spacing w:line="276" w:lineRule="auto"/>
              <w:jc w:val="center"/>
              <w:rPr>
                <w:rFonts w:eastAsia="Calibri"/>
              </w:rPr>
            </w:pPr>
          </w:p>
        </w:tc>
        <w:tc>
          <w:tcPr>
            <w:tcW w:w="2268" w:type="dxa"/>
            <w:shd w:val="clear" w:color="auto" w:fill="auto"/>
          </w:tcPr>
          <w:p w14:paraId="2B2CD379" w14:textId="77777777" w:rsidR="006058B4" w:rsidRPr="008B2CA2" w:rsidRDefault="006058B4" w:rsidP="006058B4">
            <w:pPr>
              <w:spacing w:line="276" w:lineRule="auto"/>
              <w:jc w:val="center"/>
              <w:rPr>
                <w:rFonts w:eastAsia="Calibri"/>
              </w:rPr>
            </w:pPr>
          </w:p>
        </w:tc>
      </w:tr>
      <w:tr w:rsidR="006058B4" w:rsidRPr="008B2CA2" w14:paraId="24F7C5B3" w14:textId="77777777" w:rsidTr="00CC1489">
        <w:trPr>
          <w:trHeight w:val="375"/>
        </w:trPr>
        <w:tc>
          <w:tcPr>
            <w:tcW w:w="675" w:type="dxa"/>
            <w:tcBorders>
              <w:right w:val="single" w:sz="8" w:space="0" w:color="auto"/>
            </w:tcBorders>
            <w:shd w:val="clear" w:color="auto" w:fill="auto"/>
          </w:tcPr>
          <w:p w14:paraId="1B59DA4D" w14:textId="640A06CC" w:rsidR="006058B4" w:rsidRPr="008B2CA2" w:rsidRDefault="006058B4" w:rsidP="006058B4">
            <w:pPr>
              <w:jc w:val="center"/>
              <w:rPr>
                <w:bCs/>
              </w:rPr>
            </w:pPr>
            <w:r w:rsidRPr="008B2CA2">
              <w:rPr>
                <w:bCs/>
              </w:rPr>
              <w:t>74</w:t>
            </w:r>
          </w:p>
        </w:tc>
        <w:tc>
          <w:tcPr>
            <w:tcW w:w="4962" w:type="dxa"/>
            <w:tcBorders>
              <w:left w:val="single" w:sz="8" w:space="0" w:color="auto"/>
            </w:tcBorders>
            <w:shd w:val="clear" w:color="auto" w:fill="auto"/>
          </w:tcPr>
          <w:p w14:paraId="6118791D" w14:textId="47402BAC" w:rsidR="006058B4" w:rsidRPr="008B2CA2" w:rsidRDefault="006058B4" w:rsidP="006058B4">
            <w:pPr>
              <w:shd w:val="clear" w:color="auto" w:fill="FFFFFF"/>
              <w:tabs>
                <w:tab w:val="left" w:pos="2478"/>
              </w:tabs>
              <w:jc w:val="both"/>
              <w:rPr>
                <w:bCs/>
                <w:spacing w:val="-1"/>
              </w:rPr>
            </w:pPr>
            <w:r w:rsidRPr="008B2CA2">
              <w:rPr>
                <w:bCs/>
              </w:rPr>
              <w:t xml:space="preserve">Проект «Природа и мы» </w:t>
            </w:r>
          </w:p>
        </w:tc>
        <w:tc>
          <w:tcPr>
            <w:tcW w:w="708" w:type="dxa"/>
            <w:shd w:val="clear" w:color="auto" w:fill="auto"/>
          </w:tcPr>
          <w:p w14:paraId="02EB2FC5" w14:textId="03D83211"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13945111"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3BF6AB02" w14:textId="77777777" w:rsidR="006058B4" w:rsidRPr="008B2CA2" w:rsidRDefault="006058B4" w:rsidP="006058B4">
            <w:pPr>
              <w:spacing w:line="276" w:lineRule="auto"/>
              <w:jc w:val="center"/>
              <w:rPr>
                <w:rFonts w:eastAsia="Calibri"/>
              </w:rPr>
            </w:pPr>
          </w:p>
        </w:tc>
        <w:tc>
          <w:tcPr>
            <w:tcW w:w="2268" w:type="dxa"/>
            <w:shd w:val="clear" w:color="auto" w:fill="auto"/>
          </w:tcPr>
          <w:p w14:paraId="010B2E31" w14:textId="6DDEFDF1" w:rsidR="006058B4" w:rsidRPr="008B2CA2" w:rsidRDefault="006058B4" w:rsidP="006058B4">
            <w:pPr>
              <w:spacing w:line="276" w:lineRule="auto"/>
              <w:jc w:val="center"/>
              <w:rPr>
                <w:rFonts w:eastAsia="Calibri"/>
              </w:rPr>
            </w:pPr>
            <w:r w:rsidRPr="008B2CA2">
              <w:rPr>
                <w:rFonts w:eastAsia="Calibri"/>
              </w:rPr>
              <w:t>Проект</w:t>
            </w:r>
          </w:p>
        </w:tc>
      </w:tr>
      <w:tr w:rsidR="006058B4" w:rsidRPr="008B2CA2" w14:paraId="74365E41" w14:textId="77777777" w:rsidTr="00CC1489">
        <w:trPr>
          <w:trHeight w:val="564"/>
        </w:trPr>
        <w:tc>
          <w:tcPr>
            <w:tcW w:w="675" w:type="dxa"/>
            <w:tcBorders>
              <w:right w:val="single" w:sz="8" w:space="0" w:color="auto"/>
            </w:tcBorders>
            <w:shd w:val="clear" w:color="auto" w:fill="auto"/>
          </w:tcPr>
          <w:p w14:paraId="74E16CD2" w14:textId="5CF41999" w:rsidR="006058B4" w:rsidRPr="008B2CA2" w:rsidRDefault="006058B4" w:rsidP="006058B4">
            <w:pPr>
              <w:jc w:val="center"/>
              <w:rPr>
                <w:bCs/>
              </w:rPr>
            </w:pPr>
            <w:r w:rsidRPr="008B2CA2">
              <w:rPr>
                <w:bCs/>
              </w:rPr>
              <w:t>75</w:t>
            </w:r>
          </w:p>
        </w:tc>
        <w:tc>
          <w:tcPr>
            <w:tcW w:w="4962" w:type="dxa"/>
            <w:tcBorders>
              <w:left w:val="single" w:sz="8" w:space="0" w:color="auto"/>
            </w:tcBorders>
            <w:shd w:val="clear" w:color="auto" w:fill="auto"/>
          </w:tcPr>
          <w:p w14:paraId="0718BD69" w14:textId="2381EB0F" w:rsidR="006058B4" w:rsidRPr="008B2CA2" w:rsidRDefault="006058B4" w:rsidP="006058B4">
            <w:pPr>
              <w:jc w:val="both"/>
              <w:rPr>
                <w:bCs/>
              </w:rPr>
            </w:pPr>
            <w:r w:rsidRPr="008B2CA2">
              <w:rPr>
                <w:bCs/>
              </w:rPr>
              <w:t xml:space="preserve">Обобщение по </w:t>
            </w:r>
            <w:r w:rsidRPr="008B2CA2">
              <w:rPr>
                <w:bCs/>
                <w:spacing w:val="-1"/>
              </w:rPr>
              <w:t>разделу «</w:t>
            </w:r>
            <w:r w:rsidRPr="008B2CA2">
              <w:rPr>
                <w:bCs/>
              </w:rPr>
              <w:t xml:space="preserve">Природа и мы». Контрольная работа № 7 </w:t>
            </w:r>
          </w:p>
        </w:tc>
        <w:tc>
          <w:tcPr>
            <w:tcW w:w="708" w:type="dxa"/>
            <w:shd w:val="clear" w:color="auto" w:fill="auto"/>
          </w:tcPr>
          <w:p w14:paraId="5B272834" w14:textId="561CC00C" w:rsidR="006058B4" w:rsidRPr="008B2CA2" w:rsidRDefault="006058B4" w:rsidP="006058B4">
            <w:pPr>
              <w:spacing w:line="276" w:lineRule="auto"/>
              <w:jc w:val="center"/>
              <w:rPr>
                <w:bCs/>
              </w:rPr>
            </w:pPr>
            <w:r w:rsidRPr="008B2CA2">
              <w:rPr>
                <w:bCs/>
              </w:rPr>
              <w:t>1</w:t>
            </w:r>
          </w:p>
        </w:tc>
        <w:tc>
          <w:tcPr>
            <w:tcW w:w="5670" w:type="dxa"/>
            <w:vMerge/>
            <w:shd w:val="clear" w:color="auto" w:fill="auto"/>
            <w:vAlign w:val="center"/>
          </w:tcPr>
          <w:p w14:paraId="083E428A" w14:textId="77777777" w:rsidR="006058B4" w:rsidRPr="008B2CA2" w:rsidRDefault="006058B4" w:rsidP="006058B4">
            <w:pPr>
              <w:spacing w:line="276" w:lineRule="auto"/>
              <w:jc w:val="center"/>
              <w:rPr>
                <w:rFonts w:eastAsia="Calibri"/>
              </w:rPr>
            </w:pPr>
          </w:p>
        </w:tc>
        <w:tc>
          <w:tcPr>
            <w:tcW w:w="1134" w:type="dxa"/>
            <w:vMerge/>
            <w:shd w:val="clear" w:color="auto" w:fill="auto"/>
            <w:vAlign w:val="center"/>
          </w:tcPr>
          <w:p w14:paraId="578B4DF8" w14:textId="77777777" w:rsidR="006058B4" w:rsidRPr="008B2CA2" w:rsidRDefault="006058B4" w:rsidP="006058B4">
            <w:pPr>
              <w:spacing w:line="276" w:lineRule="auto"/>
              <w:jc w:val="center"/>
              <w:rPr>
                <w:rFonts w:eastAsia="Calibri"/>
              </w:rPr>
            </w:pPr>
          </w:p>
        </w:tc>
        <w:tc>
          <w:tcPr>
            <w:tcW w:w="2268" w:type="dxa"/>
            <w:shd w:val="clear" w:color="auto" w:fill="auto"/>
          </w:tcPr>
          <w:p w14:paraId="163B18E2" w14:textId="086F0F0B" w:rsidR="006058B4" w:rsidRPr="008B2CA2" w:rsidRDefault="006058B4" w:rsidP="006058B4">
            <w:pPr>
              <w:spacing w:line="276" w:lineRule="auto"/>
              <w:jc w:val="center"/>
              <w:rPr>
                <w:rFonts w:eastAsia="Calibri"/>
              </w:rPr>
            </w:pPr>
            <w:r w:rsidRPr="008B2CA2">
              <w:rPr>
                <w:rFonts w:eastAsia="Calibri"/>
              </w:rPr>
              <w:t>Контрольная работа</w:t>
            </w:r>
          </w:p>
        </w:tc>
      </w:tr>
      <w:tr w:rsidR="006058B4" w:rsidRPr="008B2CA2" w14:paraId="193E5D17" w14:textId="77777777" w:rsidTr="007A5075">
        <w:trPr>
          <w:trHeight w:val="564"/>
        </w:trPr>
        <w:tc>
          <w:tcPr>
            <w:tcW w:w="15417" w:type="dxa"/>
            <w:gridSpan w:val="6"/>
            <w:shd w:val="clear" w:color="auto" w:fill="auto"/>
          </w:tcPr>
          <w:p w14:paraId="670C5257" w14:textId="40BA7747" w:rsidR="006058B4" w:rsidRPr="008B2CA2" w:rsidRDefault="00AA041B" w:rsidP="006058B4">
            <w:pPr>
              <w:jc w:val="center"/>
              <w:rPr>
                <w:b/>
              </w:rPr>
            </w:pPr>
            <w:r w:rsidRPr="008B2CA2">
              <w:rPr>
                <w:b/>
              </w:rPr>
              <w:lastRenderedPageBreak/>
              <w:t xml:space="preserve">Раздел </w:t>
            </w:r>
            <w:r w:rsidR="006058B4" w:rsidRPr="008B2CA2">
              <w:rPr>
                <w:b/>
              </w:rPr>
              <w:t xml:space="preserve">«Поэтическая тетрадь» </w:t>
            </w:r>
            <w:r w:rsidRPr="008B2CA2">
              <w:rPr>
                <w:b/>
              </w:rPr>
              <w:t xml:space="preserve">(6 </w:t>
            </w:r>
            <w:r w:rsidR="006058B4" w:rsidRPr="008B2CA2">
              <w:rPr>
                <w:b/>
              </w:rPr>
              <w:t>часов</w:t>
            </w:r>
            <w:r w:rsidRPr="008B2CA2">
              <w:rPr>
                <w:b/>
              </w:rPr>
              <w:t>)</w:t>
            </w:r>
          </w:p>
          <w:p w14:paraId="0A271ADE" w14:textId="77777777" w:rsidR="006058B4" w:rsidRPr="008B2CA2" w:rsidRDefault="006058B4" w:rsidP="006058B4">
            <w:pPr>
              <w:spacing w:line="276" w:lineRule="auto"/>
              <w:jc w:val="center"/>
              <w:rPr>
                <w:rFonts w:eastAsia="Calibri"/>
              </w:rPr>
            </w:pPr>
          </w:p>
        </w:tc>
      </w:tr>
      <w:tr w:rsidR="00AA041B" w:rsidRPr="008B2CA2" w14:paraId="5E7552E8" w14:textId="77777777" w:rsidTr="00CC1489">
        <w:trPr>
          <w:trHeight w:val="564"/>
        </w:trPr>
        <w:tc>
          <w:tcPr>
            <w:tcW w:w="675" w:type="dxa"/>
            <w:tcBorders>
              <w:right w:val="single" w:sz="8" w:space="0" w:color="auto"/>
            </w:tcBorders>
            <w:shd w:val="clear" w:color="auto" w:fill="auto"/>
          </w:tcPr>
          <w:p w14:paraId="3C0FA59D" w14:textId="1B0E0678" w:rsidR="00AA041B" w:rsidRPr="008B2CA2" w:rsidRDefault="00AA041B" w:rsidP="006058B4">
            <w:pPr>
              <w:jc w:val="center"/>
              <w:rPr>
                <w:bCs/>
              </w:rPr>
            </w:pPr>
            <w:r w:rsidRPr="008B2CA2">
              <w:rPr>
                <w:bCs/>
              </w:rPr>
              <w:t>76</w:t>
            </w:r>
          </w:p>
        </w:tc>
        <w:tc>
          <w:tcPr>
            <w:tcW w:w="4962" w:type="dxa"/>
            <w:tcBorders>
              <w:left w:val="single" w:sz="8" w:space="0" w:color="auto"/>
            </w:tcBorders>
            <w:shd w:val="clear" w:color="auto" w:fill="auto"/>
          </w:tcPr>
          <w:p w14:paraId="3F514E34" w14:textId="55FA8963" w:rsidR="00AA041B" w:rsidRPr="008B2CA2" w:rsidRDefault="00AA041B" w:rsidP="006058B4">
            <w:pPr>
              <w:jc w:val="both"/>
              <w:rPr>
                <w:bCs/>
              </w:rPr>
            </w:pPr>
            <w:r w:rsidRPr="008B2CA2">
              <w:rPr>
                <w:bCs/>
              </w:rPr>
              <w:t xml:space="preserve">Б.Л. Пастернак «Золотая осень» </w:t>
            </w:r>
          </w:p>
        </w:tc>
        <w:tc>
          <w:tcPr>
            <w:tcW w:w="708" w:type="dxa"/>
            <w:shd w:val="clear" w:color="auto" w:fill="auto"/>
          </w:tcPr>
          <w:p w14:paraId="2D31F663" w14:textId="07758584" w:rsidR="00AA041B" w:rsidRPr="008B2CA2" w:rsidRDefault="00AA041B" w:rsidP="006058B4">
            <w:pPr>
              <w:spacing w:line="276" w:lineRule="auto"/>
              <w:jc w:val="center"/>
              <w:rPr>
                <w:bCs/>
              </w:rPr>
            </w:pPr>
            <w:r w:rsidRPr="008B2CA2">
              <w:rPr>
                <w:bCs/>
              </w:rPr>
              <w:t>1</w:t>
            </w:r>
          </w:p>
        </w:tc>
        <w:tc>
          <w:tcPr>
            <w:tcW w:w="5670" w:type="dxa"/>
            <w:vMerge w:val="restart"/>
            <w:shd w:val="clear" w:color="auto" w:fill="auto"/>
            <w:vAlign w:val="center"/>
          </w:tcPr>
          <w:p w14:paraId="76290789" w14:textId="77777777" w:rsidR="00CC1489" w:rsidRPr="008B2CA2" w:rsidRDefault="00CC1489" w:rsidP="00CC1489">
            <w:pPr>
              <w:jc w:val="both"/>
              <w:rPr>
                <w:lang w:eastAsia="zh-CN"/>
              </w:rPr>
            </w:pPr>
            <w:r w:rsidRPr="008B2CA2">
              <w:rPr>
                <w:lang w:eastAsia="zh-CN"/>
              </w:rPr>
              <w:t>- создание условий для самоутверждения учащихся в коллективе;</w:t>
            </w:r>
          </w:p>
          <w:p w14:paraId="232D7342" w14:textId="48F11BAE" w:rsidR="00CC1489" w:rsidRPr="008B2CA2" w:rsidRDefault="00CC1489" w:rsidP="00CC1489">
            <w:pPr>
              <w:jc w:val="both"/>
            </w:pPr>
            <w:r w:rsidRPr="008B2CA2">
              <w:rPr>
                <w:lang w:eastAsia="zh-CN"/>
              </w:rPr>
              <w:t>- формирование социальной активности личности учащихся.</w:t>
            </w:r>
            <w:r w:rsidRPr="008B2CA2">
              <w:t xml:space="preserve"> - создание единой воспитывающей среды, в которой развивается личность   обучающегося, приобщение родителей (законных представителей) к целенаправленному процессу воспитательной работы образовательной организации.</w:t>
            </w:r>
          </w:p>
          <w:p w14:paraId="70C5F11B" w14:textId="21AB6FEA" w:rsidR="00AA041B" w:rsidRPr="008B2CA2" w:rsidRDefault="00CC1489" w:rsidP="00CC1489">
            <w:pPr>
              <w:spacing w:line="276" w:lineRule="auto"/>
              <w:jc w:val="center"/>
              <w:rPr>
                <w:rFonts w:eastAsia="Calibri"/>
              </w:rPr>
            </w:pPr>
            <w:r w:rsidRPr="008B2CA2">
              <w:t>- включение родителей (законных представителей) в разнообразные сферы жизнедеятельности образовательной организации.</w:t>
            </w:r>
          </w:p>
        </w:tc>
        <w:tc>
          <w:tcPr>
            <w:tcW w:w="1134" w:type="dxa"/>
            <w:vMerge w:val="restart"/>
            <w:shd w:val="clear" w:color="auto" w:fill="auto"/>
            <w:vAlign w:val="center"/>
          </w:tcPr>
          <w:p w14:paraId="74BF7B09" w14:textId="201EEA3D" w:rsidR="00AA041B" w:rsidRPr="008B2CA2" w:rsidRDefault="00AA041B" w:rsidP="006058B4">
            <w:pPr>
              <w:spacing w:line="276" w:lineRule="auto"/>
              <w:jc w:val="center"/>
              <w:rPr>
                <w:rFonts w:eastAsia="Calibri"/>
              </w:rPr>
            </w:pPr>
            <w:r w:rsidRPr="008B2CA2">
              <w:rPr>
                <w:rFonts w:eastAsia="Calibri"/>
                <w:lang w:val="en-US"/>
              </w:rPr>
              <w:t>Uchi.ru</w:t>
            </w:r>
          </w:p>
        </w:tc>
        <w:tc>
          <w:tcPr>
            <w:tcW w:w="2268" w:type="dxa"/>
            <w:shd w:val="clear" w:color="auto" w:fill="auto"/>
          </w:tcPr>
          <w:p w14:paraId="70E00D90" w14:textId="77777777" w:rsidR="00AA041B" w:rsidRPr="008B2CA2" w:rsidRDefault="00AA041B" w:rsidP="006058B4">
            <w:pPr>
              <w:spacing w:line="276" w:lineRule="auto"/>
              <w:jc w:val="center"/>
              <w:rPr>
                <w:rFonts w:eastAsia="Calibri"/>
              </w:rPr>
            </w:pPr>
          </w:p>
        </w:tc>
      </w:tr>
      <w:tr w:rsidR="00AA041B" w:rsidRPr="008B2CA2" w14:paraId="0EEB17D0" w14:textId="77777777" w:rsidTr="00CC1489">
        <w:trPr>
          <w:trHeight w:val="564"/>
        </w:trPr>
        <w:tc>
          <w:tcPr>
            <w:tcW w:w="675" w:type="dxa"/>
            <w:tcBorders>
              <w:right w:val="single" w:sz="8" w:space="0" w:color="auto"/>
            </w:tcBorders>
            <w:shd w:val="clear" w:color="auto" w:fill="auto"/>
          </w:tcPr>
          <w:p w14:paraId="7D45F627" w14:textId="19CA3D3C" w:rsidR="00AA041B" w:rsidRPr="008B2CA2" w:rsidRDefault="00AA041B" w:rsidP="006058B4">
            <w:pPr>
              <w:jc w:val="center"/>
              <w:rPr>
                <w:bCs/>
              </w:rPr>
            </w:pPr>
            <w:r w:rsidRPr="008B2CA2">
              <w:rPr>
                <w:bCs/>
              </w:rPr>
              <w:t>77</w:t>
            </w:r>
          </w:p>
        </w:tc>
        <w:tc>
          <w:tcPr>
            <w:tcW w:w="4962" w:type="dxa"/>
            <w:tcBorders>
              <w:left w:val="single" w:sz="8" w:space="0" w:color="auto"/>
            </w:tcBorders>
            <w:shd w:val="clear" w:color="auto" w:fill="auto"/>
          </w:tcPr>
          <w:p w14:paraId="000136E6" w14:textId="6BFD4F64" w:rsidR="00AA041B" w:rsidRPr="008B2CA2" w:rsidRDefault="00AA041B" w:rsidP="006058B4">
            <w:pPr>
              <w:jc w:val="both"/>
              <w:rPr>
                <w:bCs/>
              </w:rPr>
            </w:pPr>
            <w:r w:rsidRPr="008B2CA2">
              <w:rPr>
                <w:bCs/>
              </w:rPr>
              <w:t xml:space="preserve">С.А. Клычков «Весна в лесу» </w:t>
            </w:r>
          </w:p>
        </w:tc>
        <w:tc>
          <w:tcPr>
            <w:tcW w:w="708" w:type="dxa"/>
            <w:shd w:val="clear" w:color="auto" w:fill="auto"/>
          </w:tcPr>
          <w:p w14:paraId="49A3CB6E" w14:textId="6FDB9E72" w:rsidR="00AA041B" w:rsidRPr="008B2CA2" w:rsidRDefault="00AA041B" w:rsidP="006058B4">
            <w:pPr>
              <w:spacing w:line="276" w:lineRule="auto"/>
              <w:jc w:val="center"/>
              <w:rPr>
                <w:bCs/>
              </w:rPr>
            </w:pPr>
            <w:r w:rsidRPr="008B2CA2">
              <w:rPr>
                <w:bCs/>
              </w:rPr>
              <w:t>1</w:t>
            </w:r>
          </w:p>
        </w:tc>
        <w:tc>
          <w:tcPr>
            <w:tcW w:w="5670" w:type="dxa"/>
            <w:vMerge/>
            <w:shd w:val="clear" w:color="auto" w:fill="auto"/>
            <w:vAlign w:val="center"/>
          </w:tcPr>
          <w:p w14:paraId="2BC00571" w14:textId="77777777" w:rsidR="00AA041B" w:rsidRPr="008B2CA2" w:rsidRDefault="00AA041B" w:rsidP="006058B4">
            <w:pPr>
              <w:spacing w:line="276" w:lineRule="auto"/>
              <w:jc w:val="center"/>
              <w:rPr>
                <w:rFonts w:eastAsia="Calibri"/>
              </w:rPr>
            </w:pPr>
          </w:p>
        </w:tc>
        <w:tc>
          <w:tcPr>
            <w:tcW w:w="1134" w:type="dxa"/>
            <w:vMerge/>
            <w:shd w:val="clear" w:color="auto" w:fill="auto"/>
            <w:vAlign w:val="center"/>
          </w:tcPr>
          <w:p w14:paraId="009D9686" w14:textId="77777777" w:rsidR="00AA041B" w:rsidRPr="008B2CA2" w:rsidRDefault="00AA041B" w:rsidP="006058B4">
            <w:pPr>
              <w:spacing w:line="276" w:lineRule="auto"/>
              <w:jc w:val="center"/>
              <w:rPr>
                <w:rFonts w:eastAsia="Calibri"/>
              </w:rPr>
            </w:pPr>
          </w:p>
        </w:tc>
        <w:tc>
          <w:tcPr>
            <w:tcW w:w="2268" w:type="dxa"/>
            <w:shd w:val="clear" w:color="auto" w:fill="auto"/>
          </w:tcPr>
          <w:p w14:paraId="38A43752" w14:textId="77777777" w:rsidR="00AA041B" w:rsidRPr="008B2CA2" w:rsidRDefault="00AA041B" w:rsidP="006058B4">
            <w:pPr>
              <w:spacing w:line="276" w:lineRule="auto"/>
              <w:jc w:val="center"/>
              <w:rPr>
                <w:rFonts w:eastAsia="Calibri"/>
              </w:rPr>
            </w:pPr>
          </w:p>
        </w:tc>
      </w:tr>
      <w:tr w:rsidR="00AA041B" w:rsidRPr="008B2CA2" w14:paraId="153FF540" w14:textId="77777777" w:rsidTr="00CC1489">
        <w:trPr>
          <w:trHeight w:val="564"/>
        </w:trPr>
        <w:tc>
          <w:tcPr>
            <w:tcW w:w="675" w:type="dxa"/>
            <w:tcBorders>
              <w:right w:val="single" w:sz="8" w:space="0" w:color="auto"/>
            </w:tcBorders>
            <w:shd w:val="clear" w:color="auto" w:fill="auto"/>
          </w:tcPr>
          <w:p w14:paraId="47A58C28" w14:textId="3CD7D82E" w:rsidR="00AA041B" w:rsidRPr="008B2CA2" w:rsidRDefault="00AA041B" w:rsidP="006058B4">
            <w:pPr>
              <w:jc w:val="center"/>
              <w:rPr>
                <w:bCs/>
              </w:rPr>
            </w:pPr>
            <w:r w:rsidRPr="008B2CA2">
              <w:rPr>
                <w:bCs/>
              </w:rPr>
              <w:t>78</w:t>
            </w:r>
          </w:p>
        </w:tc>
        <w:tc>
          <w:tcPr>
            <w:tcW w:w="4962" w:type="dxa"/>
            <w:tcBorders>
              <w:left w:val="single" w:sz="8" w:space="0" w:color="auto"/>
            </w:tcBorders>
            <w:shd w:val="clear" w:color="auto" w:fill="auto"/>
          </w:tcPr>
          <w:p w14:paraId="34FEAC21" w14:textId="51B04488" w:rsidR="00AA041B" w:rsidRPr="008B2CA2" w:rsidRDefault="00AA041B" w:rsidP="006058B4">
            <w:pPr>
              <w:jc w:val="both"/>
              <w:rPr>
                <w:bCs/>
              </w:rPr>
            </w:pPr>
            <w:r w:rsidRPr="008B2CA2">
              <w:rPr>
                <w:bCs/>
              </w:rPr>
              <w:t xml:space="preserve">Д.Б. Кедрин «Бабье лето» </w:t>
            </w:r>
          </w:p>
        </w:tc>
        <w:tc>
          <w:tcPr>
            <w:tcW w:w="708" w:type="dxa"/>
            <w:shd w:val="clear" w:color="auto" w:fill="auto"/>
          </w:tcPr>
          <w:p w14:paraId="291E4069" w14:textId="7241FCA8" w:rsidR="00AA041B" w:rsidRPr="008B2CA2" w:rsidRDefault="00AA041B" w:rsidP="006058B4">
            <w:pPr>
              <w:spacing w:line="276" w:lineRule="auto"/>
              <w:jc w:val="center"/>
              <w:rPr>
                <w:bCs/>
              </w:rPr>
            </w:pPr>
            <w:r w:rsidRPr="008B2CA2">
              <w:rPr>
                <w:bCs/>
              </w:rPr>
              <w:t>1</w:t>
            </w:r>
          </w:p>
        </w:tc>
        <w:tc>
          <w:tcPr>
            <w:tcW w:w="5670" w:type="dxa"/>
            <w:vMerge/>
            <w:shd w:val="clear" w:color="auto" w:fill="auto"/>
            <w:vAlign w:val="center"/>
          </w:tcPr>
          <w:p w14:paraId="0899CE7F" w14:textId="77777777" w:rsidR="00AA041B" w:rsidRPr="008B2CA2" w:rsidRDefault="00AA041B" w:rsidP="006058B4">
            <w:pPr>
              <w:spacing w:line="276" w:lineRule="auto"/>
              <w:jc w:val="center"/>
              <w:rPr>
                <w:rFonts w:eastAsia="Calibri"/>
              </w:rPr>
            </w:pPr>
          </w:p>
        </w:tc>
        <w:tc>
          <w:tcPr>
            <w:tcW w:w="1134" w:type="dxa"/>
            <w:vMerge/>
            <w:shd w:val="clear" w:color="auto" w:fill="auto"/>
            <w:vAlign w:val="center"/>
          </w:tcPr>
          <w:p w14:paraId="0F938328" w14:textId="77777777" w:rsidR="00AA041B" w:rsidRPr="008B2CA2" w:rsidRDefault="00AA041B" w:rsidP="006058B4">
            <w:pPr>
              <w:spacing w:line="276" w:lineRule="auto"/>
              <w:jc w:val="center"/>
              <w:rPr>
                <w:rFonts w:eastAsia="Calibri"/>
              </w:rPr>
            </w:pPr>
          </w:p>
        </w:tc>
        <w:tc>
          <w:tcPr>
            <w:tcW w:w="2268" w:type="dxa"/>
            <w:shd w:val="clear" w:color="auto" w:fill="auto"/>
          </w:tcPr>
          <w:p w14:paraId="291B3EAB" w14:textId="0B245550" w:rsidR="00AA041B" w:rsidRPr="008B2CA2" w:rsidRDefault="00AA041B" w:rsidP="006058B4">
            <w:pPr>
              <w:spacing w:line="276" w:lineRule="auto"/>
              <w:jc w:val="center"/>
              <w:rPr>
                <w:rFonts w:eastAsia="Calibri"/>
              </w:rPr>
            </w:pPr>
            <w:r w:rsidRPr="008B2CA2">
              <w:rPr>
                <w:rFonts w:eastAsia="Calibri"/>
              </w:rPr>
              <w:t>Проверка техники чтения</w:t>
            </w:r>
          </w:p>
        </w:tc>
      </w:tr>
      <w:tr w:rsidR="00AA041B" w:rsidRPr="008B2CA2" w14:paraId="2652D1BA" w14:textId="77777777" w:rsidTr="00CC1489">
        <w:trPr>
          <w:trHeight w:val="564"/>
        </w:trPr>
        <w:tc>
          <w:tcPr>
            <w:tcW w:w="675" w:type="dxa"/>
            <w:tcBorders>
              <w:right w:val="single" w:sz="8" w:space="0" w:color="auto"/>
            </w:tcBorders>
            <w:shd w:val="clear" w:color="auto" w:fill="auto"/>
          </w:tcPr>
          <w:p w14:paraId="0D0F2A76" w14:textId="2505ACD5" w:rsidR="00AA041B" w:rsidRPr="008B2CA2" w:rsidRDefault="00AA041B" w:rsidP="006058B4">
            <w:pPr>
              <w:jc w:val="center"/>
              <w:rPr>
                <w:bCs/>
              </w:rPr>
            </w:pPr>
            <w:r w:rsidRPr="008B2CA2">
              <w:rPr>
                <w:bCs/>
              </w:rPr>
              <w:t>79</w:t>
            </w:r>
          </w:p>
        </w:tc>
        <w:tc>
          <w:tcPr>
            <w:tcW w:w="4962" w:type="dxa"/>
            <w:tcBorders>
              <w:left w:val="single" w:sz="8" w:space="0" w:color="auto"/>
            </w:tcBorders>
            <w:shd w:val="clear" w:color="auto" w:fill="auto"/>
          </w:tcPr>
          <w:p w14:paraId="19DCA4F2" w14:textId="52449613" w:rsidR="00AA041B" w:rsidRPr="008B2CA2" w:rsidRDefault="00AA041B" w:rsidP="006058B4">
            <w:pPr>
              <w:jc w:val="both"/>
              <w:rPr>
                <w:bCs/>
              </w:rPr>
            </w:pPr>
            <w:r w:rsidRPr="008B2CA2">
              <w:rPr>
                <w:bCs/>
              </w:rPr>
              <w:t xml:space="preserve">Н.М. Рубцов «Сентябрь» </w:t>
            </w:r>
          </w:p>
        </w:tc>
        <w:tc>
          <w:tcPr>
            <w:tcW w:w="708" w:type="dxa"/>
            <w:shd w:val="clear" w:color="auto" w:fill="auto"/>
          </w:tcPr>
          <w:p w14:paraId="40B0949B" w14:textId="2C3E3803" w:rsidR="00AA041B" w:rsidRPr="008B2CA2" w:rsidRDefault="00AA041B" w:rsidP="006058B4">
            <w:pPr>
              <w:spacing w:line="276" w:lineRule="auto"/>
              <w:jc w:val="center"/>
              <w:rPr>
                <w:bCs/>
              </w:rPr>
            </w:pPr>
            <w:r w:rsidRPr="008B2CA2">
              <w:rPr>
                <w:bCs/>
              </w:rPr>
              <w:t>1</w:t>
            </w:r>
          </w:p>
        </w:tc>
        <w:tc>
          <w:tcPr>
            <w:tcW w:w="5670" w:type="dxa"/>
            <w:vMerge/>
            <w:shd w:val="clear" w:color="auto" w:fill="auto"/>
            <w:vAlign w:val="center"/>
          </w:tcPr>
          <w:p w14:paraId="5141DD18" w14:textId="77777777" w:rsidR="00AA041B" w:rsidRPr="008B2CA2" w:rsidRDefault="00AA041B" w:rsidP="006058B4">
            <w:pPr>
              <w:spacing w:line="276" w:lineRule="auto"/>
              <w:jc w:val="center"/>
              <w:rPr>
                <w:rFonts w:eastAsia="Calibri"/>
              </w:rPr>
            </w:pPr>
          </w:p>
        </w:tc>
        <w:tc>
          <w:tcPr>
            <w:tcW w:w="1134" w:type="dxa"/>
            <w:vMerge/>
            <w:shd w:val="clear" w:color="auto" w:fill="auto"/>
            <w:vAlign w:val="center"/>
          </w:tcPr>
          <w:p w14:paraId="66CBB2F0" w14:textId="77777777" w:rsidR="00AA041B" w:rsidRPr="008B2CA2" w:rsidRDefault="00AA041B" w:rsidP="006058B4">
            <w:pPr>
              <w:spacing w:line="276" w:lineRule="auto"/>
              <w:jc w:val="center"/>
              <w:rPr>
                <w:rFonts w:eastAsia="Calibri"/>
              </w:rPr>
            </w:pPr>
          </w:p>
        </w:tc>
        <w:tc>
          <w:tcPr>
            <w:tcW w:w="2268" w:type="dxa"/>
            <w:shd w:val="clear" w:color="auto" w:fill="auto"/>
          </w:tcPr>
          <w:p w14:paraId="2F9C9D7F" w14:textId="77777777" w:rsidR="00AA041B" w:rsidRPr="008B2CA2" w:rsidRDefault="00AA041B" w:rsidP="006058B4">
            <w:pPr>
              <w:spacing w:line="276" w:lineRule="auto"/>
              <w:jc w:val="center"/>
              <w:rPr>
                <w:rFonts w:eastAsia="Calibri"/>
              </w:rPr>
            </w:pPr>
          </w:p>
        </w:tc>
      </w:tr>
      <w:tr w:rsidR="00AA041B" w:rsidRPr="008B2CA2" w14:paraId="5183CE86" w14:textId="77777777" w:rsidTr="00CC1489">
        <w:trPr>
          <w:trHeight w:val="564"/>
        </w:trPr>
        <w:tc>
          <w:tcPr>
            <w:tcW w:w="675" w:type="dxa"/>
            <w:tcBorders>
              <w:right w:val="single" w:sz="8" w:space="0" w:color="auto"/>
            </w:tcBorders>
            <w:shd w:val="clear" w:color="auto" w:fill="auto"/>
          </w:tcPr>
          <w:p w14:paraId="6A055488" w14:textId="3060C88F" w:rsidR="00AA041B" w:rsidRPr="008B2CA2" w:rsidRDefault="00AA041B" w:rsidP="006058B4">
            <w:pPr>
              <w:jc w:val="center"/>
              <w:rPr>
                <w:bCs/>
              </w:rPr>
            </w:pPr>
            <w:r w:rsidRPr="008B2CA2">
              <w:rPr>
                <w:bCs/>
              </w:rPr>
              <w:t>80</w:t>
            </w:r>
          </w:p>
        </w:tc>
        <w:tc>
          <w:tcPr>
            <w:tcW w:w="4962" w:type="dxa"/>
            <w:tcBorders>
              <w:left w:val="single" w:sz="8" w:space="0" w:color="auto"/>
            </w:tcBorders>
            <w:shd w:val="clear" w:color="auto" w:fill="auto"/>
          </w:tcPr>
          <w:p w14:paraId="6988CE4E" w14:textId="4896C485" w:rsidR="00AA041B" w:rsidRPr="008B2CA2" w:rsidRDefault="00AA041B" w:rsidP="006058B4">
            <w:pPr>
              <w:jc w:val="both"/>
              <w:rPr>
                <w:bCs/>
              </w:rPr>
            </w:pPr>
            <w:r w:rsidRPr="008B2CA2">
              <w:rPr>
                <w:bCs/>
                <w:spacing w:val="-1"/>
              </w:rPr>
              <w:t xml:space="preserve">С.А. Есенин </w:t>
            </w:r>
            <w:r w:rsidRPr="008B2CA2">
              <w:rPr>
                <w:bCs/>
              </w:rPr>
              <w:t xml:space="preserve">«Лебедушка» </w:t>
            </w:r>
          </w:p>
        </w:tc>
        <w:tc>
          <w:tcPr>
            <w:tcW w:w="708" w:type="dxa"/>
            <w:shd w:val="clear" w:color="auto" w:fill="auto"/>
          </w:tcPr>
          <w:p w14:paraId="405F6B90" w14:textId="5AFDF3FD" w:rsidR="00AA041B" w:rsidRPr="008B2CA2" w:rsidRDefault="00AA041B" w:rsidP="006058B4">
            <w:pPr>
              <w:spacing w:line="276" w:lineRule="auto"/>
              <w:jc w:val="center"/>
              <w:rPr>
                <w:bCs/>
              </w:rPr>
            </w:pPr>
            <w:r w:rsidRPr="008B2CA2">
              <w:rPr>
                <w:bCs/>
              </w:rPr>
              <w:t>1</w:t>
            </w:r>
          </w:p>
        </w:tc>
        <w:tc>
          <w:tcPr>
            <w:tcW w:w="5670" w:type="dxa"/>
            <w:vMerge/>
            <w:shd w:val="clear" w:color="auto" w:fill="auto"/>
            <w:vAlign w:val="center"/>
          </w:tcPr>
          <w:p w14:paraId="27AE5C5D" w14:textId="77777777" w:rsidR="00AA041B" w:rsidRPr="008B2CA2" w:rsidRDefault="00AA041B" w:rsidP="006058B4">
            <w:pPr>
              <w:spacing w:line="276" w:lineRule="auto"/>
              <w:jc w:val="center"/>
              <w:rPr>
                <w:rFonts w:eastAsia="Calibri"/>
              </w:rPr>
            </w:pPr>
          </w:p>
        </w:tc>
        <w:tc>
          <w:tcPr>
            <w:tcW w:w="1134" w:type="dxa"/>
            <w:vMerge/>
            <w:shd w:val="clear" w:color="auto" w:fill="auto"/>
            <w:vAlign w:val="center"/>
          </w:tcPr>
          <w:p w14:paraId="671A2896" w14:textId="77777777" w:rsidR="00AA041B" w:rsidRPr="008B2CA2" w:rsidRDefault="00AA041B" w:rsidP="006058B4">
            <w:pPr>
              <w:spacing w:line="276" w:lineRule="auto"/>
              <w:jc w:val="center"/>
              <w:rPr>
                <w:rFonts w:eastAsia="Calibri"/>
              </w:rPr>
            </w:pPr>
          </w:p>
        </w:tc>
        <w:tc>
          <w:tcPr>
            <w:tcW w:w="2268" w:type="dxa"/>
            <w:shd w:val="clear" w:color="auto" w:fill="auto"/>
          </w:tcPr>
          <w:p w14:paraId="7193E34C" w14:textId="77777777" w:rsidR="00AA041B" w:rsidRPr="008B2CA2" w:rsidRDefault="00AA041B" w:rsidP="006058B4">
            <w:pPr>
              <w:spacing w:line="276" w:lineRule="auto"/>
              <w:jc w:val="center"/>
              <w:rPr>
                <w:rFonts w:eastAsia="Calibri"/>
              </w:rPr>
            </w:pPr>
          </w:p>
        </w:tc>
      </w:tr>
      <w:tr w:rsidR="00AA041B" w:rsidRPr="008B2CA2" w14:paraId="0B422C16" w14:textId="77777777" w:rsidTr="00CC1489">
        <w:trPr>
          <w:trHeight w:val="564"/>
        </w:trPr>
        <w:tc>
          <w:tcPr>
            <w:tcW w:w="675" w:type="dxa"/>
            <w:tcBorders>
              <w:right w:val="single" w:sz="8" w:space="0" w:color="auto"/>
            </w:tcBorders>
            <w:shd w:val="clear" w:color="auto" w:fill="auto"/>
          </w:tcPr>
          <w:p w14:paraId="4F987D2F" w14:textId="31B48DC0" w:rsidR="00AA041B" w:rsidRPr="008B2CA2" w:rsidRDefault="00AA041B" w:rsidP="006058B4">
            <w:pPr>
              <w:jc w:val="center"/>
              <w:rPr>
                <w:bCs/>
              </w:rPr>
            </w:pPr>
            <w:r w:rsidRPr="008B2CA2">
              <w:rPr>
                <w:bCs/>
              </w:rPr>
              <w:t>81</w:t>
            </w:r>
          </w:p>
        </w:tc>
        <w:tc>
          <w:tcPr>
            <w:tcW w:w="4962" w:type="dxa"/>
            <w:tcBorders>
              <w:left w:val="single" w:sz="8" w:space="0" w:color="auto"/>
            </w:tcBorders>
            <w:shd w:val="clear" w:color="auto" w:fill="auto"/>
          </w:tcPr>
          <w:p w14:paraId="280743F3" w14:textId="25731C12" w:rsidR="00AA041B" w:rsidRPr="008B2CA2" w:rsidRDefault="00AA041B" w:rsidP="006058B4">
            <w:pPr>
              <w:jc w:val="both"/>
              <w:rPr>
                <w:bCs/>
              </w:rPr>
            </w:pPr>
            <w:r w:rsidRPr="008B2CA2">
              <w:rPr>
                <w:bCs/>
              </w:rPr>
              <w:t xml:space="preserve">Обобщение по </w:t>
            </w:r>
            <w:r w:rsidRPr="008B2CA2">
              <w:rPr>
                <w:bCs/>
                <w:spacing w:val="-1"/>
              </w:rPr>
              <w:t>разделу «</w:t>
            </w:r>
            <w:r w:rsidRPr="008B2CA2">
              <w:rPr>
                <w:bCs/>
              </w:rPr>
              <w:t>Поэтическая тетрадь». Контрольная работа № 8</w:t>
            </w:r>
          </w:p>
        </w:tc>
        <w:tc>
          <w:tcPr>
            <w:tcW w:w="708" w:type="dxa"/>
            <w:shd w:val="clear" w:color="auto" w:fill="auto"/>
          </w:tcPr>
          <w:p w14:paraId="39C68CE1" w14:textId="5372D0B3" w:rsidR="00AA041B" w:rsidRPr="008B2CA2" w:rsidRDefault="00AA041B" w:rsidP="006058B4">
            <w:pPr>
              <w:spacing w:line="276" w:lineRule="auto"/>
              <w:jc w:val="center"/>
              <w:rPr>
                <w:bCs/>
              </w:rPr>
            </w:pPr>
            <w:r w:rsidRPr="008B2CA2">
              <w:rPr>
                <w:bCs/>
              </w:rPr>
              <w:t>1</w:t>
            </w:r>
          </w:p>
        </w:tc>
        <w:tc>
          <w:tcPr>
            <w:tcW w:w="5670" w:type="dxa"/>
            <w:vMerge/>
            <w:shd w:val="clear" w:color="auto" w:fill="auto"/>
            <w:vAlign w:val="center"/>
          </w:tcPr>
          <w:p w14:paraId="11177825" w14:textId="77777777" w:rsidR="00AA041B" w:rsidRPr="008B2CA2" w:rsidRDefault="00AA041B" w:rsidP="006058B4">
            <w:pPr>
              <w:spacing w:line="276" w:lineRule="auto"/>
              <w:jc w:val="center"/>
              <w:rPr>
                <w:rFonts w:eastAsia="Calibri"/>
              </w:rPr>
            </w:pPr>
          </w:p>
        </w:tc>
        <w:tc>
          <w:tcPr>
            <w:tcW w:w="1134" w:type="dxa"/>
            <w:vMerge/>
            <w:shd w:val="clear" w:color="auto" w:fill="auto"/>
            <w:vAlign w:val="center"/>
          </w:tcPr>
          <w:p w14:paraId="4C68E634" w14:textId="77777777" w:rsidR="00AA041B" w:rsidRPr="008B2CA2" w:rsidRDefault="00AA041B" w:rsidP="006058B4">
            <w:pPr>
              <w:spacing w:line="276" w:lineRule="auto"/>
              <w:jc w:val="center"/>
              <w:rPr>
                <w:rFonts w:eastAsia="Calibri"/>
              </w:rPr>
            </w:pPr>
          </w:p>
        </w:tc>
        <w:tc>
          <w:tcPr>
            <w:tcW w:w="2268" w:type="dxa"/>
            <w:shd w:val="clear" w:color="auto" w:fill="auto"/>
          </w:tcPr>
          <w:p w14:paraId="6F542CA8" w14:textId="4D87F44B" w:rsidR="00AA041B" w:rsidRPr="008B2CA2" w:rsidRDefault="00AA041B" w:rsidP="006058B4">
            <w:pPr>
              <w:spacing w:line="276" w:lineRule="auto"/>
              <w:jc w:val="center"/>
              <w:rPr>
                <w:rFonts w:eastAsia="Calibri"/>
              </w:rPr>
            </w:pPr>
            <w:r w:rsidRPr="008B2CA2">
              <w:rPr>
                <w:rFonts w:eastAsia="Calibri"/>
              </w:rPr>
              <w:t>Контрольная работа</w:t>
            </w:r>
          </w:p>
        </w:tc>
      </w:tr>
      <w:tr w:rsidR="00AA041B" w:rsidRPr="008B2CA2" w14:paraId="2D289E46" w14:textId="77777777" w:rsidTr="004A1A01">
        <w:trPr>
          <w:trHeight w:val="64"/>
        </w:trPr>
        <w:tc>
          <w:tcPr>
            <w:tcW w:w="15417" w:type="dxa"/>
            <w:gridSpan w:val="6"/>
            <w:shd w:val="clear" w:color="auto" w:fill="auto"/>
          </w:tcPr>
          <w:p w14:paraId="7863F12F" w14:textId="30CA11E2" w:rsidR="00AA041B" w:rsidRPr="008B2CA2" w:rsidRDefault="00AA041B" w:rsidP="004A1A01">
            <w:pPr>
              <w:jc w:val="center"/>
              <w:rPr>
                <w:rFonts w:eastAsia="Calibri"/>
              </w:rPr>
            </w:pPr>
            <w:r w:rsidRPr="008B2CA2">
              <w:rPr>
                <w:b/>
              </w:rPr>
              <w:t>Раздел «Родина</w:t>
            </w:r>
            <w:r w:rsidRPr="008B2CA2">
              <w:t xml:space="preserve">» </w:t>
            </w:r>
            <w:r w:rsidRPr="008B2CA2">
              <w:rPr>
                <w:b/>
              </w:rPr>
              <w:t>(6 часов)</w:t>
            </w:r>
          </w:p>
        </w:tc>
      </w:tr>
      <w:tr w:rsidR="00AA041B" w:rsidRPr="008B2CA2" w14:paraId="5CF044CA" w14:textId="77777777" w:rsidTr="00CC1489">
        <w:trPr>
          <w:trHeight w:val="564"/>
        </w:trPr>
        <w:tc>
          <w:tcPr>
            <w:tcW w:w="675" w:type="dxa"/>
            <w:tcBorders>
              <w:right w:val="single" w:sz="8" w:space="0" w:color="auto"/>
            </w:tcBorders>
            <w:shd w:val="clear" w:color="auto" w:fill="auto"/>
          </w:tcPr>
          <w:p w14:paraId="470236DF" w14:textId="2510D117" w:rsidR="00AA041B" w:rsidRPr="008B2CA2" w:rsidRDefault="00AA041B" w:rsidP="00AA041B">
            <w:pPr>
              <w:jc w:val="center"/>
              <w:rPr>
                <w:bCs/>
              </w:rPr>
            </w:pPr>
            <w:r w:rsidRPr="008B2CA2">
              <w:rPr>
                <w:bCs/>
              </w:rPr>
              <w:t>82</w:t>
            </w:r>
          </w:p>
        </w:tc>
        <w:tc>
          <w:tcPr>
            <w:tcW w:w="4962" w:type="dxa"/>
            <w:tcBorders>
              <w:left w:val="single" w:sz="8" w:space="0" w:color="auto"/>
            </w:tcBorders>
            <w:shd w:val="clear" w:color="auto" w:fill="auto"/>
          </w:tcPr>
          <w:p w14:paraId="3AFFEE17" w14:textId="088BE6B5" w:rsidR="00AA041B" w:rsidRPr="008B2CA2" w:rsidRDefault="00AA041B" w:rsidP="00AA041B">
            <w:pPr>
              <w:jc w:val="both"/>
              <w:rPr>
                <w:bCs/>
              </w:rPr>
            </w:pPr>
            <w:r w:rsidRPr="008B2CA2">
              <w:rPr>
                <w:bCs/>
              </w:rPr>
              <w:t xml:space="preserve">И.С. Никитин «Русь» </w:t>
            </w:r>
          </w:p>
        </w:tc>
        <w:tc>
          <w:tcPr>
            <w:tcW w:w="708" w:type="dxa"/>
            <w:shd w:val="clear" w:color="auto" w:fill="auto"/>
          </w:tcPr>
          <w:p w14:paraId="075DC379" w14:textId="7A1E61C0" w:rsidR="00AA041B" w:rsidRPr="008B2CA2" w:rsidRDefault="00AA041B" w:rsidP="00AA041B">
            <w:pPr>
              <w:spacing w:line="276" w:lineRule="auto"/>
              <w:jc w:val="center"/>
              <w:rPr>
                <w:bCs/>
              </w:rPr>
            </w:pPr>
            <w:r w:rsidRPr="008B2CA2">
              <w:rPr>
                <w:bCs/>
              </w:rPr>
              <w:t>1</w:t>
            </w:r>
          </w:p>
        </w:tc>
        <w:tc>
          <w:tcPr>
            <w:tcW w:w="5670" w:type="dxa"/>
            <w:vMerge w:val="restart"/>
            <w:shd w:val="clear" w:color="auto" w:fill="auto"/>
            <w:vAlign w:val="center"/>
          </w:tcPr>
          <w:p w14:paraId="06BBAAD5" w14:textId="77777777" w:rsidR="00CC1489" w:rsidRPr="008B2CA2" w:rsidRDefault="00CC1489" w:rsidP="00CC1489">
            <w:pPr>
              <w:jc w:val="both"/>
            </w:pPr>
            <w:r w:rsidRPr="008B2CA2">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w:t>
            </w:r>
          </w:p>
          <w:p w14:paraId="689556F6" w14:textId="77777777" w:rsidR="00CC1489" w:rsidRPr="008B2CA2" w:rsidRDefault="00CC1489" w:rsidP="00CC1489">
            <w:pPr>
              <w:jc w:val="both"/>
              <w:rPr>
                <w:lang w:eastAsia="zh-CN"/>
              </w:rPr>
            </w:pPr>
            <w:r w:rsidRPr="008B2CA2">
              <w:rPr>
                <w:lang w:eastAsia="zh-CN"/>
              </w:rPr>
              <w:t>- развитие умений и навыков социального общения;</w:t>
            </w:r>
          </w:p>
          <w:p w14:paraId="4436144D" w14:textId="77777777" w:rsidR="00CC1489" w:rsidRPr="008B2CA2" w:rsidRDefault="00CC1489" w:rsidP="00CC1489">
            <w:pPr>
              <w:jc w:val="both"/>
              <w:rPr>
                <w:lang w:eastAsia="zh-CN"/>
              </w:rPr>
            </w:pPr>
            <w:r w:rsidRPr="008B2CA2">
              <w:rPr>
                <w:lang w:eastAsia="zh-CN"/>
              </w:rPr>
              <w:t>- воспитание культуры общения, культуры поведения;</w:t>
            </w:r>
          </w:p>
          <w:p w14:paraId="3320A7A3" w14:textId="77777777" w:rsidR="00AA041B" w:rsidRPr="008B2CA2" w:rsidRDefault="00AA041B" w:rsidP="00AA041B">
            <w:pPr>
              <w:spacing w:line="276" w:lineRule="auto"/>
              <w:jc w:val="center"/>
              <w:rPr>
                <w:rFonts w:eastAsia="Calibri"/>
              </w:rPr>
            </w:pPr>
          </w:p>
        </w:tc>
        <w:tc>
          <w:tcPr>
            <w:tcW w:w="1134" w:type="dxa"/>
            <w:vMerge w:val="restart"/>
            <w:shd w:val="clear" w:color="auto" w:fill="auto"/>
            <w:vAlign w:val="center"/>
          </w:tcPr>
          <w:p w14:paraId="06CBF847" w14:textId="248227AC" w:rsidR="00AA041B" w:rsidRPr="008B2CA2" w:rsidRDefault="00AA041B" w:rsidP="00AA041B">
            <w:pPr>
              <w:spacing w:line="276" w:lineRule="auto"/>
              <w:jc w:val="center"/>
              <w:rPr>
                <w:rFonts w:eastAsia="Calibri"/>
              </w:rPr>
            </w:pPr>
            <w:r w:rsidRPr="008B2CA2">
              <w:rPr>
                <w:rFonts w:eastAsia="Calibri"/>
                <w:lang w:val="en-US"/>
              </w:rPr>
              <w:t>Uchi.ru</w:t>
            </w:r>
          </w:p>
        </w:tc>
        <w:tc>
          <w:tcPr>
            <w:tcW w:w="2268" w:type="dxa"/>
            <w:shd w:val="clear" w:color="auto" w:fill="auto"/>
          </w:tcPr>
          <w:p w14:paraId="5A006A06" w14:textId="77777777" w:rsidR="00AA041B" w:rsidRPr="008B2CA2" w:rsidRDefault="00AA041B" w:rsidP="00AA041B">
            <w:pPr>
              <w:spacing w:line="276" w:lineRule="auto"/>
              <w:jc w:val="center"/>
              <w:rPr>
                <w:rFonts w:eastAsia="Calibri"/>
              </w:rPr>
            </w:pPr>
          </w:p>
        </w:tc>
      </w:tr>
      <w:tr w:rsidR="00AA041B" w:rsidRPr="008B2CA2" w14:paraId="07589AD1" w14:textId="77777777" w:rsidTr="00CC1489">
        <w:trPr>
          <w:trHeight w:val="564"/>
        </w:trPr>
        <w:tc>
          <w:tcPr>
            <w:tcW w:w="675" w:type="dxa"/>
            <w:tcBorders>
              <w:right w:val="single" w:sz="8" w:space="0" w:color="auto"/>
            </w:tcBorders>
            <w:shd w:val="clear" w:color="auto" w:fill="auto"/>
          </w:tcPr>
          <w:p w14:paraId="14156B48" w14:textId="4E75A896" w:rsidR="00AA041B" w:rsidRPr="008B2CA2" w:rsidRDefault="00AA041B" w:rsidP="00AA041B">
            <w:pPr>
              <w:jc w:val="center"/>
              <w:rPr>
                <w:bCs/>
              </w:rPr>
            </w:pPr>
            <w:r w:rsidRPr="008B2CA2">
              <w:rPr>
                <w:bCs/>
              </w:rPr>
              <w:t>83</w:t>
            </w:r>
          </w:p>
        </w:tc>
        <w:tc>
          <w:tcPr>
            <w:tcW w:w="4962" w:type="dxa"/>
            <w:tcBorders>
              <w:left w:val="single" w:sz="8" w:space="0" w:color="auto"/>
            </w:tcBorders>
            <w:shd w:val="clear" w:color="auto" w:fill="auto"/>
          </w:tcPr>
          <w:p w14:paraId="14C1572A" w14:textId="6D37E8CA" w:rsidR="00AA041B" w:rsidRPr="008B2CA2" w:rsidRDefault="00AA041B" w:rsidP="00AA041B">
            <w:pPr>
              <w:jc w:val="both"/>
              <w:rPr>
                <w:bCs/>
              </w:rPr>
            </w:pPr>
            <w:r w:rsidRPr="008B2CA2">
              <w:rPr>
                <w:bCs/>
              </w:rPr>
              <w:t xml:space="preserve">С.Д. Дрожжин «Родине» </w:t>
            </w:r>
          </w:p>
        </w:tc>
        <w:tc>
          <w:tcPr>
            <w:tcW w:w="708" w:type="dxa"/>
            <w:shd w:val="clear" w:color="auto" w:fill="auto"/>
          </w:tcPr>
          <w:p w14:paraId="5839ADF7" w14:textId="14EA7550"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37D3B00D"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4F15BBF6" w14:textId="77777777" w:rsidR="00AA041B" w:rsidRPr="008B2CA2" w:rsidRDefault="00AA041B" w:rsidP="00AA041B">
            <w:pPr>
              <w:spacing w:line="276" w:lineRule="auto"/>
              <w:jc w:val="center"/>
              <w:rPr>
                <w:rFonts w:eastAsia="Calibri"/>
              </w:rPr>
            </w:pPr>
          </w:p>
        </w:tc>
        <w:tc>
          <w:tcPr>
            <w:tcW w:w="2268" w:type="dxa"/>
            <w:shd w:val="clear" w:color="auto" w:fill="auto"/>
          </w:tcPr>
          <w:p w14:paraId="0FD8B306" w14:textId="77777777" w:rsidR="00AA041B" w:rsidRPr="008B2CA2" w:rsidRDefault="00AA041B" w:rsidP="00AA041B">
            <w:pPr>
              <w:spacing w:line="276" w:lineRule="auto"/>
              <w:jc w:val="center"/>
              <w:rPr>
                <w:rFonts w:eastAsia="Calibri"/>
              </w:rPr>
            </w:pPr>
          </w:p>
        </w:tc>
      </w:tr>
      <w:tr w:rsidR="00AA041B" w:rsidRPr="008B2CA2" w14:paraId="5337BDAD" w14:textId="77777777" w:rsidTr="00CC1489">
        <w:trPr>
          <w:trHeight w:val="564"/>
        </w:trPr>
        <w:tc>
          <w:tcPr>
            <w:tcW w:w="675" w:type="dxa"/>
            <w:tcBorders>
              <w:right w:val="single" w:sz="8" w:space="0" w:color="auto"/>
            </w:tcBorders>
            <w:shd w:val="clear" w:color="auto" w:fill="auto"/>
          </w:tcPr>
          <w:p w14:paraId="2C97F31A" w14:textId="056853B3" w:rsidR="00AA041B" w:rsidRPr="008B2CA2" w:rsidRDefault="00AA041B" w:rsidP="00AA041B">
            <w:pPr>
              <w:jc w:val="center"/>
              <w:rPr>
                <w:bCs/>
              </w:rPr>
            </w:pPr>
            <w:r w:rsidRPr="008B2CA2">
              <w:rPr>
                <w:bCs/>
              </w:rPr>
              <w:t>84</w:t>
            </w:r>
          </w:p>
        </w:tc>
        <w:tc>
          <w:tcPr>
            <w:tcW w:w="4962" w:type="dxa"/>
            <w:tcBorders>
              <w:left w:val="single" w:sz="8" w:space="0" w:color="auto"/>
            </w:tcBorders>
            <w:shd w:val="clear" w:color="auto" w:fill="auto"/>
          </w:tcPr>
          <w:p w14:paraId="5C55EC95" w14:textId="1C748067" w:rsidR="00AA041B" w:rsidRPr="008B2CA2" w:rsidRDefault="00AA041B" w:rsidP="00AA041B">
            <w:pPr>
              <w:jc w:val="both"/>
              <w:rPr>
                <w:bCs/>
              </w:rPr>
            </w:pPr>
            <w:r w:rsidRPr="008B2CA2">
              <w:rPr>
                <w:bCs/>
                <w:spacing w:val="-1"/>
              </w:rPr>
              <w:t>А.В. Жигулин</w:t>
            </w:r>
            <w:r w:rsidRPr="008B2CA2">
              <w:rPr>
                <w:bCs/>
              </w:rPr>
              <w:t xml:space="preserve"> «О, Родина! </w:t>
            </w:r>
            <w:r w:rsidRPr="008B2CA2">
              <w:rPr>
                <w:bCs/>
                <w:spacing w:val="-2"/>
              </w:rPr>
              <w:t>В неярком бле</w:t>
            </w:r>
            <w:r w:rsidRPr="008B2CA2">
              <w:rPr>
                <w:bCs/>
              </w:rPr>
              <w:t xml:space="preserve">ске» </w:t>
            </w:r>
          </w:p>
        </w:tc>
        <w:tc>
          <w:tcPr>
            <w:tcW w:w="708" w:type="dxa"/>
            <w:shd w:val="clear" w:color="auto" w:fill="auto"/>
          </w:tcPr>
          <w:p w14:paraId="6761FC8C" w14:textId="3C6E9EC6"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352280B2"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07AFED7B" w14:textId="77777777" w:rsidR="00AA041B" w:rsidRPr="008B2CA2" w:rsidRDefault="00AA041B" w:rsidP="00AA041B">
            <w:pPr>
              <w:spacing w:line="276" w:lineRule="auto"/>
              <w:jc w:val="center"/>
              <w:rPr>
                <w:rFonts w:eastAsia="Calibri"/>
              </w:rPr>
            </w:pPr>
          </w:p>
        </w:tc>
        <w:tc>
          <w:tcPr>
            <w:tcW w:w="2268" w:type="dxa"/>
            <w:shd w:val="clear" w:color="auto" w:fill="auto"/>
          </w:tcPr>
          <w:p w14:paraId="03363FBC" w14:textId="77777777" w:rsidR="00AA041B" w:rsidRPr="008B2CA2" w:rsidRDefault="00AA041B" w:rsidP="00AA041B">
            <w:pPr>
              <w:spacing w:line="276" w:lineRule="auto"/>
              <w:jc w:val="center"/>
              <w:rPr>
                <w:rFonts w:eastAsia="Calibri"/>
              </w:rPr>
            </w:pPr>
          </w:p>
        </w:tc>
      </w:tr>
      <w:tr w:rsidR="00AA041B" w:rsidRPr="008B2CA2" w14:paraId="39D144EA" w14:textId="77777777" w:rsidTr="00CC1489">
        <w:trPr>
          <w:trHeight w:val="564"/>
        </w:trPr>
        <w:tc>
          <w:tcPr>
            <w:tcW w:w="675" w:type="dxa"/>
            <w:tcBorders>
              <w:right w:val="single" w:sz="8" w:space="0" w:color="auto"/>
            </w:tcBorders>
            <w:shd w:val="clear" w:color="auto" w:fill="auto"/>
          </w:tcPr>
          <w:p w14:paraId="7FABBD28" w14:textId="09420C03" w:rsidR="00AA041B" w:rsidRPr="008B2CA2" w:rsidRDefault="00AA041B" w:rsidP="00AA041B">
            <w:pPr>
              <w:jc w:val="center"/>
              <w:rPr>
                <w:bCs/>
              </w:rPr>
            </w:pPr>
            <w:r w:rsidRPr="008B2CA2">
              <w:rPr>
                <w:bCs/>
              </w:rPr>
              <w:t>85</w:t>
            </w:r>
          </w:p>
        </w:tc>
        <w:tc>
          <w:tcPr>
            <w:tcW w:w="4962" w:type="dxa"/>
            <w:tcBorders>
              <w:left w:val="single" w:sz="8" w:space="0" w:color="auto"/>
            </w:tcBorders>
            <w:shd w:val="clear" w:color="auto" w:fill="auto"/>
          </w:tcPr>
          <w:p w14:paraId="7A84955F" w14:textId="2C4DA0F2" w:rsidR="00AA041B" w:rsidRPr="008B2CA2" w:rsidRDefault="00AA041B" w:rsidP="00AA041B">
            <w:pPr>
              <w:jc w:val="both"/>
              <w:rPr>
                <w:bCs/>
                <w:spacing w:val="-1"/>
              </w:rPr>
            </w:pPr>
            <w:r w:rsidRPr="008B2CA2">
              <w:rPr>
                <w:bCs/>
              </w:rPr>
              <w:t xml:space="preserve">Б.А. Слуцкий </w:t>
            </w:r>
            <w:r w:rsidRPr="008B2CA2">
              <w:rPr>
                <w:bCs/>
                <w:spacing w:val="-2"/>
              </w:rPr>
              <w:t>«Лошади в океа</w:t>
            </w:r>
            <w:r w:rsidRPr="008B2CA2">
              <w:rPr>
                <w:bCs/>
              </w:rPr>
              <w:t xml:space="preserve">не» </w:t>
            </w:r>
          </w:p>
        </w:tc>
        <w:tc>
          <w:tcPr>
            <w:tcW w:w="708" w:type="dxa"/>
            <w:shd w:val="clear" w:color="auto" w:fill="auto"/>
          </w:tcPr>
          <w:p w14:paraId="4B6368CE" w14:textId="392438E2"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3FB87416"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224A5440" w14:textId="77777777" w:rsidR="00AA041B" w:rsidRPr="008B2CA2" w:rsidRDefault="00AA041B" w:rsidP="00AA041B">
            <w:pPr>
              <w:spacing w:line="276" w:lineRule="auto"/>
              <w:jc w:val="center"/>
              <w:rPr>
                <w:rFonts w:eastAsia="Calibri"/>
              </w:rPr>
            </w:pPr>
          </w:p>
        </w:tc>
        <w:tc>
          <w:tcPr>
            <w:tcW w:w="2268" w:type="dxa"/>
            <w:shd w:val="clear" w:color="auto" w:fill="auto"/>
          </w:tcPr>
          <w:p w14:paraId="188ED014" w14:textId="77777777" w:rsidR="00AA041B" w:rsidRPr="008B2CA2" w:rsidRDefault="00AA041B" w:rsidP="00AA041B">
            <w:pPr>
              <w:spacing w:line="276" w:lineRule="auto"/>
              <w:jc w:val="center"/>
              <w:rPr>
                <w:rFonts w:eastAsia="Calibri"/>
              </w:rPr>
            </w:pPr>
          </w:p>
        </w:tc>
      </w:tr>
      <w:tr w:rsidR="00AA041B" w:rsidRPr="008B2CA2" w14:paraId="671189D0" w14:textId="77777777" w:rsidTr="00CC1489">
        <w:trPr>
          <w:trHeight w:val="564"/>
        </w:trPr>
        <w:tc>
          <w:tcPr>
            <w:tcW w:w="675" w:type="dxa"/>
            <w:tcBorders>
              <w:right w:val="single" w:sz="8" w:space="0" w:color="auto"/>
            </w:tcBorders>
            <w:shd w:val="clear" w:color="auto" w:fill="auto"/>
          </w:tcPr>
          <w:p w14:paraId="737CE53C" w14:textId="5CEEB5BC" w:rsidR="00AA041B" w:rsidRPr="008B2CA2" w:rsidRDefault="00AA041B" w:rsidP="00AA041B">
            <w:pPr>
              <w:jc w:val="center"/>
              <w:rPr>
                <w:bCs/>
              </w:rPr>
            </w:pPr>
            <w:r w:rsidRPr="008B2CA2">
              <w:rPr>
                <w:bCs/>
              </w:rPr>
              <w:t>86</w:t>
            </w:r>
          </w:p>
        </w:tc>
        <w:tc>
          <w:tcPr>
            <w:tcW w:w="4962" w:type="dxa"/>
            <w:tcBorders>
              <w:left w:val="single" w:sz="8" w:space="0" w:color="auto"/>
            </w:tcBorders>
            <w:shd w:val="clear" w:color="auto" w:fill="auto"/>
          </w:tcPr>
          <w:p w14:paraId="197319F2" w14:textId="26E0DA10" w:rsidR="00AA041B" w:rsidRPr="008B2CA2" w:rsidRDefault="00AA041B" w:rsidP="00AA041B">
            <w:pPr>
              <w:jc w:val="both"/>
              <w:rPr>
                <w:bCs/>
              </w:rPr>
            </w:pPr>
            <w:r w:rsidRPr="008B2CA2">
              <w:rPr>
                <w:bCs/>
              </w:rPr>
              <w:t xml:space="preserve">О Родине </w:t>
            </w:r>
          </w:p>
        </w:tc>
        <w:tc>
          <w:tcPr>
            <w:tcW w:w="708" w:type="dxa"/>
            <w:shd w:val="clear" w:color="auto" w:fill="auto"/>
          </w:tcPr>
          <w:p w14:paraId="6FB72929" w14:textId="1B1A6810"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60B2F856"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4CEDF18E" w14:textId="77777777" w:rsidR="00AA041B" w:rsidRPr="008B2CA2" w:rsidRDefault="00AA041B" w:rsidP="00AA041B">
            <w:pPr>
              <w:spacing w:line="276" w:lineRule="auto"/>
              <w:jc w:val="center"/>
              <w:rPr>
                <w:rFonts w:eastAsia="Calibri"/>
              </w:rPr>
            </w:pPr>
          </w:p>
        </w:tc>
        <w:tc>
          <w:tcPr>
            <w:tcW w:w="2268" w:type="dxa"/>
            <w:shd w:val="clear" w:color="auto" w:fill="auto"/>
          </w:tcPr>
          <w:p w14:paraId="5F58A728" w14:textId="3A793144" w:rsidR="00AA041B" w:rsidRPr="008B2CA2" w:rsidRDefault="00AA041B" w:rsidP="00AA041B">
            <w:pPr>
              <w:spacing w:line="276" w:lineRule="auto"/>
              <w:jc w:val="center"/>
              <w:rPr>
                <w:rFonts w:eastAsia="Calibri"/>
              </w:rPr>
            </w:pPr>
            <w:r w:rsidRPr="008B2CA2">
              <w:rPr>
                <w:rFonts w:eastAsia="Calibri"/>
              </w:rPr>
              <w:t>Проект</w:t>
            </w:r>
          </w:p>
        </w:tc>
      </w:tr>
      <w:tr w:rsidR="00AA041B" w:rsidRPr="008B2CA2" w14:paraId="3F02E469" w14:textId="77777777" w:rsidTr="00CC1489">
        <w:trPr>
          <w:trHeight w:val="564"/>
        </w:trPr>
        <w:tc>
          <w:tcPr>
            <w:tcW w:w="675" w:type="dxa"/>
            <w:tcBorders>
              <w:right w:val="single" w:sz="8" w:space="0" w:color="auto"/>
            </w:tcBorders>
            <w:shd w:val="clear" w:color="auto" w:fill="auto"/>
          </w:tcPr>
          <w:p w14:paraId="7E105404" w14:textId="5259C84D" w:rsidR="00AA041B" w:rsidRPr="008B2CA2" w:rsidRDefault="00AA041B" w:rsidP="00AA041B">
            <w:pPr>
              <w:jc w:val="center"/>
              <w:rPr>
                <w:bCs/>
              </w:rPr>
            </w:pPr>
            <w:r w:rsidRPr="008B2CA2">
              <w:rPr>
                <w:bCs/>
              </w:rPr>
              <w:t>87</w:t>
            </w:r>
          </w:p>
        </w:tc>
        <w:tc>
          <w:tcPr>
            <w:tcW w:w="4962" w:type="dxa"/>
            <w:tcBorders>
              <w:left w:val="single" w:sz="8" w:space="0" w:color="auto"/>
            </w:tcBorders>
            <w:shd w:val="clear" w:color="auto" w:fill="auto"/>
          </w:tcPr>
          <w:p w14:paraId="53740920" w14:textId="66E31D88" w:rsidR="00AA041B" w:rsidRPr="008B2CA2" w:rsidRDefault="00AA041B" w:rsidP="00AA041B">
            <w:pPr>
              <w:jc w:val="both"/>
              <w:rPr>
                <w:bCs/>
              </w:rPr>
            </w:pPr>
            <w:r w:rsidRPr="008B2CA2">
              <w:rPr>
                <w:bCs/>
              </w:rPr>
              <w:t xml:space="preserve">Обобщение по </w:t>
            </w:r>
            <w:r w:rsidRPr="008B2CA2">
              <w:rPr>
                <w:bCs/>
                <w:spacing w:val="-1"/>
              </w:rPr>
              <w:t>разделу «</w:t>
            </w:r>
            <w:r w:rsidRPr="008B2CA2">
              <w:rPr>
                <w:bCs/>
              </w:rPr>
              <w:t>Родина». Контрольная работа № 9</w:t>
            </w:r>
          </w:p>
        </w:tc>
        <w:tc>
          <w:tcPr>
            <w:tcW w:w="708" w:type="dxa"/>
            <w:shd w:val="clear" w:color="auto" w:fill="auto"/>
          </w:tcPr>
          <w:p w14:paraId="258EEB37" w14:textId="6B376F9D"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76E2679B"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66ADA236" w14:textId="77777777" w:rsidR="00AA041B" w:rsidRPr="008B2CA2" w:rsidRDefault="00AA041B" w:rsidP="00AA041B">
            <w:pPr>
              <w:spacing w:line="276" w:lineRule="auto"/>
              <w:jc w:val="center"/>
              <w:rPr>
                <w:rFonts w:eastAsia="Calibri"/>
              </w:rPr>
            </w:pPr>
          </w:p>
        </w:tc>
        <w:tc>
          <w:tcPr>
            <w:tcW w:w="2268" w:type="dxa"/>
            <w:shd w:val="clear" w:color="auto" w:fill="auto"/>
          </w:tcPr>
          <w:p w14:paraId="2E34EA07" w14:textId="7AD33A40" w:rsidR="00AA041B" w:rsidRPr="008B2CA2" w:rsidRDefault="004A1A01" w:rsidP="00AA041B">
            <w:pPr>
              <w:spacing w:line="276" w:lineRule="auto"/>
              <w:jc w:val="center"/>
              <w:rPr>
                <w:rFonts w:eastAsia="Calibri"/>
              </w:rPr>
            </w:pPr>
            <w:r w:rsidRPr="008B2CA2">
              <w:rPr>
                <w:rFonts w:eastAsia="Calibri"/>
              </w:rPr>
              <w:t>Контрольная работа</w:t>
            </w:r>
          </w:p>
        </w:tc>
      </w:tr>
      <w:tr w:rsidR="00AA041B" w:rsidRPr="008B2CA2" w14:paraId="1FA754D3" w14:textId="77777777" w:rsidTr="004A1A01">
        <w:trPr>
          <w:trHeight w:val="225"/>
        </w:trPr>
        <w:tc>
          <w:tcPr>
            <w:tcW w:w="15417" w:type="dxa"/>
            <w:gridSpan w:val="6"/>
            <w:shd w:val="clear" w:color="auto" w:fill="auto"/>
          </w:tcPr>
          <w:p w14:paraId="06F61D22" w14:textId="733692ED" w:rsidR="00AA041B" w:rsidRPr="008B2CA2" w:rsidRDefault="00AA041B" w:rsidP="00AA041B">
            <w:pPr>
              <w:jc w:val="center"/>
              <w:rPr>
                <w:b/>
              </w:rPr>
            </w:pPr>
            <w:r w:rsidRPr="008B2CA2">
              <w:rPr>
                <w:b/>
              </w:rPr>
              <w:t>Раздел «Страна Фантазия» (5 часов)</w:t>
            </w:r>
          </w:p>
          <w:p w14:paraId="688A6090" w14:textId="77777777" w:rsidR="00AA041B" w:rsidRPr="008B2CA2" w:rsidRDefault="00AA041B" w:rsidP="00AA041B">
            <w:pPr>
              <w:spacing w:line="276" w:lineRule="auto"/>
              <w:jc w:val="center"/>
              <w:rPr>
                <w:rFonts w:eastAsia="Calibri"/>
              </w:rPr>
            </w:pPr>
          </w:p>
        </w:tc>
      </w:tr>
      <w:tr w:rsidR="00AA041B" w:rsidRPr="008B2CA2" w14:paraId="7476FBE1" w14:textId="77777777" w:rsidTr="00CC1489">
        <w:trPr>
          <w:trHeight w:val="564"/>
        </w:trPr>
        <w:tc>
          <w:tcPr>
            <w:tcW w:w="675" w:type="dxa"/>
            <w:tcBorders>
              <w:right w:val="single" w:sz="8" w:space="0" w:color="auto"/>
            </w:tcBorders>
            <w:shd w:val="clear" w:color="auto" w:fill="auto"/>
          </w:tcPr>
          <w:p w14:paraId="7253738A" w14:textId="54843DBD" w:rsidR="00AA041B" w:rsidRPr="008B2CA2" w:rsidRDefault="00AA041B" w:rsidP="00AA041B">
            <w:pPr>
              <w:jc w:val="center"/>
              <w:rPr>
                <w:bCs/>
              </w:rPr>
            </w:pPr>
            <w:r w:rsidRPr="008B2CA2">
              <w:rPr>
                <w:bCs/>
              </w:rPr>
              <w:t>88</w:t>
            </w:r>
          </w:p>
        </w:tc>
        <w:tc>
          <w:tcPr>
            <w:tcW w:w="4962" w:type="dxa"/>
            <w:tcBorders>
              <w:left w:val="single" w:sz="8" w:space="0" w:color="auto"/>
            </w:tcBorders>
            <w:shd w:val="clear" w:color="auto" w:fill="auto"/>
          </w:tcPr>
          <w:p w14:paraId="068459B1" w14:textId="13A9EA77" w:rsidR="00AA041B" w:rsidRPr="008B2CA2" w:rsidRDefault="00AA041B" w:rsidP="00AA041B">
            <w:pPr>
              <w:jc w:val="both"/>
              <w:rPr>
                <w:bCs/>
              </w:rPr>
            </w:pPr>
            <w:r w:rsidRPr="008B2CA2">
              <w:rPr>
                <w:bCs/>
                <w:spacing w:val="-1"/>
              </w:rPr>
              <w:t>Е.С.Велтистов «Приключения</w:t>
            </w:r>
            <w:r w:rsidRPr="008B2CA2">
              <w:rPr>
                <w:bCs/>
              </w:rPr>
              <w:t xml:space="preserve"> Электроника» </w:t>
            </w:r>
          </w:p>
        </w:tc>
        <w:tc>
          <w:tcPr>
            <w:tcW w:w="708" w:type="dxa"/>
            <w:shd w:val="clear" w:color="auto" w:fill="auto"/>
          </w:tcPr>
          <w:p w14:paraId="1E7185CA" w14:textId="7894974B" w:rsidR="00AA041B" w:rsidRPr="008B2CA2" w:rsidRDefault="00AA041B" w:rsidP="00AA041B">
            <w:pPr>
              <w:spacing w:line="276" w:lineRule="auto"/>
              <w:jc w:val="center"/>
              <w:rPr>
                <w:bCs/>
              </w:rPr>
            </w:pPr>
            <w:r w:rsidRPr="008B2CA2">
              <w:rPr>
                <w:bCs/>
              </w:rPr>
              <w:t>1</w:t>
            </w:r>
          </w:p>
        </w:tc>
        <w:tc>
          <w:tcPr>
            <w:tcW w:w="5670" w:type="dxa"/>
            <w:vMerge w:val="restart"/>
            <w:shd w:val="clear" w:color="auto" w:fill="auto"/>
            <w:vAlign w:val="center"/>
          </w:tcPr>
          <w:p w14:paraId="048B0D15" w14:textId="77777777" w:rsidR="00CC1489" w:rsidRPr="008B2CA2" w:rsidRDefault="00CC1489" w:rsidP="00CC1489">
            <w:pPr>
              <w:jc w:val="both"/>
              <w:rPr>
                <w:lang w:eastAsia="zh-CN"/>
              </w:rPr>
            </w:pPr>
            <w:r w:rsidRPr="008B2CA2">
              <w:rPr>
                <w:shd w:val="clear" w:color="auto" w:fill="FFFFFF"/>
              </w:rPr>
              <w:t xml:space="preserve">- воспитание личности с активной жизненной позицией, готовой к принятию ответственности за свои решения и полученный результат, стремящейся </w:t>
            </w:r>
            <w:r w:rsidRPr="008B2CA2">
              <w:rPr>
                <w:shd w:val="clear" w:color="auto" w:fill="FFFFFF"/>
              </w:rPr>
              <w:lastRenderedPageBreak/>
              <w:t xml:space="preserve">к   самосовершенствованию, саморазвитию и самовыражению;                                                                                                                                                  </w:t>
            </w:r>
          </w:p>
          <w:p w14:paraId="6581836B" w14:textId="77777777" w:rsidR="00CC1489" w:rsidRPr="008B2CA2" w:rsidRDefault="00CC1489" w:rsidP="00CC1489">
            <w:pPr>
              <w:jc w:val="both"/>
              <w:rPr>
                <w:lang w:eastAsia="zh-CN"/>
              </w:rPr>
            </w:pPr>
            <w:r w:rsidRPr="008B2CA2">
              <w:rPr>
                <w:lang w:eastAsia="zh-CN"/>
              </w:rPr>
              <w:t>- развитие коммуникативной, социокультурной компетенции;</w:t>
            </w:r>
          </w:p>
          <w:p w14:paraId="0426497D" w14:textId="77777777" w:rsidR="00AA041B" w:rsidRPr="008B2CA2" w:rsidRDefault="00AA041B" w:rsidP="00AA041B">
            <w:pPr>
              <w:spacing w:line="276" w:lineRule="auto"/>
              <w:jc w:val="center"/>
              <w:rPr>
                <w:rFonts w:eastAsia="Calibri"/>
              </w:rPr>
            </w:pPr>
          </w:p>
        </w:tc>
        <w:tc>
          <w:tcPr>
            <w:tcW w:w="1134" w:type="dxa"/>
            <w:vMerge w:val="restart"/>
            <w:shd w:val="clear" w:color="auto" w:fill="auto"/>
            <w:vAlign w:val="center"/>
          </w:tcPr>
          <w:p w14:paraId="4BDDEF3D" w14:textId="1F79240D" w:rsidR="00AA041B" w:rsidRPr="008B2CA2" w:rsidRDefault="00AA041B" w:rsidP="00AA041B">
            <w:pPr>
              <w:spacing w:line="276" w:lineRule="auto"/>
              <w:jc w:val="center"/>
              <w:rPr>
                <w:rFonts w:eastAsia="Calibri"/>
              </w:rPr>
            </w:pPr>
            <w:r w:rsidRPr="008B2CA2">
              <w:rPr>
                <w:rFonts w:eastAsia="Calibri"/>
                <w:lang w:val="en-US"/>
              </w:rPr>
              <w:lastRenderedPageBreak/>
              <w:t>Uchi.ru</w:t>
            </w:r>
          </w:p>
        </w:tc>
        <w:tc>
          <w:tcPr>
            <w:tcW w:w="2268" w:type="dxa"/>
            <w:shd w:val="clear" w:color="auto" w:fill="auto"/>
          </w:tcPr>
          <w:p w14:paraId="1C2FE528" w14:textId="77777777" w:rsidR="00AA041B" w:rsidRPr="008B2CA2" w:rsidRDefault="00AA041B" w:rsidP="00AA041B">
            <w:pPr>
              <w:spacing w:line="276" w:lineRule="auto"/>
              <w:jc w:val="center"/>
              <w:rPr>
                <w:rFonts w:eastAsia="Calibri"/>
              </w:rPr>
            </w:pPr>
          </w:p>
        </w:tc>
      </w:tr>
      <w:tr w:rsidR="00AA041B" w:rsidRPr="008B2CA2" w14:paraId="7C22DAC2" w14:textId="77777777" w:rsidTr="00CC1489">
        <w:trPr>
          <w:trHeight w:val="564"/>
        </w:trPr>
        <w:tc>
          <w:tcPr>
            <w:tcW w:w="675" w:type="dxa"/>
            <w:tcBorders>
              <w:right w:val="single" w:sz="8" w:space="0" w:color="auto"/>
            </w:tcBorders>
            <w:shd w:val="clear" w:color="auto" w:fill="auto"/>
          </w:tcPr>
          <w:p w14:paraId="46244184" w14:textId="18739EE7" w:rsidR="00AA041B" w:rsidRPr="008B2CA2" w:rsidRDefault="00AA041B" w:rsidP="00AA041B">
            <w:pPr>
              <w:jc w:val="center"/>
              <w:rPr>
                <w:bCs/>
              </w:rPr>
            </w:pPr>
            <w:r w:rsidRPr="008B2CA2">
              <w:rPr>
                <w:bCs/>
              </w:rPr>
              <w:t>89</w:t>
            </w:r>
          </w:p>
        </w:tc>
        <w:tc>
          <w:tcPr>
            <w:tcW w:w="4962" w:type="dxa"/>
            <w:tcBorders>
              <w:left w:val="single" w:sz="8" w:space="0" w:color="auto"/>
            </w:tcBorders>
            <w:shd w:val="clear" w:color="auto" w:fill="auto"/>
          </w:tcPr>
          <w:p w14:paraId="77F24981" w14:textId="602F47AD" w:rsidR="00AA041B" w:rsidRPr="008B2CA2" w:rsidRDefault="00AA041B" w:rsidP="00AA041B">
            <w:pPr>
              <w:jc w:val="both"/>
              <w:rPr>
                <w:bCs/>
                <w:spacing w:val="-1"/>
              </w:rPr>
            </w:pPr>
            <w:r w:rsidRPr="008B2CA2">
              <w:rPr>
                <w:bCs/>
                <w:spacing w:val="-1"/>
              </w:rPr>
              <w:t>Е.С.Велтистов «Приключения</w:t>
            </w:r>
            <w:r w:rsidRPr="008B2CA2">
              <w:rPr>
                <w:bCs/>
              </w:rPr>
              <w:t xml:space="preserve"> Электроника» </w:t>
            </w:r>
          </w:p>
        </w:tc>
        <w:tc>
          <w:tcPr>
            <w:tcW w:w="708" w:type="dxa"/>
            <w:shd w:val="clear" w:color="auto" w:fill="auto"/>
          </w:tcPr>
          <w:p w14:paraId="24FAD0ED" w14:textId="10DD93CA"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452DDFB3"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0BEBBA6F" w14:textId="77777777" w:rsidR="00AA041B" w:rsidRPr="008B2CA2" w:rsidRDefault="00AA041B" w:rsidP="00AA041B">
            <w:pPr>
              <w:spacing w:line="276" w:lineRule="auto"/>
              <w:jc w:val="center"/>
              <w:rPr>
                <w:rFonts w:eastAsia="Calibri"/>
              </w:rPr>
            </w:pPr>
          </w:p>
        </w:tc>
        <w:tc>
          <w:tcPr>
            <w:tcW w:w="2268" w:type="dxa"/>
            <w:shd w:val="clear" w:color="auto" w:fill="auto"/>
          </w:tcPr>
          <w:p w14:paraId="6D5BF715" w14:textId="71B2D361" w:rsidR="00AA041B" w:rsidRPr="008B2CA2" w:rsidRDefault="00AA041B" w:rsidP="00AA041B">
            <w:pPr>
              <w:spacing w:line="276" w:lineRule="auto"/>
              <w:jc w:val="center"/>
              <w:rPr>
                <w:rFonts w:eastAsia="Calibri"/>
              </w:rPr>
            </w:pPr>
            <w:r w:rsidRPr="008B2CA2">
              <w:rPr>
                <w:rFonts w:eastAsia="Calibri"/>
              </w:rPr>
              <w:t>Составление плана</w:t>
            </w:r>
          </w:p>
        </w:tc>
      </w:tr>
      <w:tr w:rsidR="00AA041B" w:rsidRPr="008B2CA2" w14:paraId="77C8D429" w14:textId="77777777" w:rsidTr="00CC1489">
        <w:trPr>
          <w:trHeight w:val="564"/>
        </w:trPr>
        <w:tc>
          <w:tcPr>
            <w:tcW w:w="675" w:type="dxa"/>
            <w:tcBorders>
              <w:right w:val="single" w:sz="8" w:space="0" w:color="auto"/>
            </w:tcBorders>
            <w:shd w:val="clear" w:color="auto" w:fill="auto"/>
          </w:tcPr>
          <w:p w14:paraId="1E548228" w14:textId="74C1CCB3" w:rsidR="00AA041B" w:rsidRPr="008B2CA2" w:rsidRDefault="00AA041B" w:rsidP="00AA041B">
            <w:pPr>
              <w:jc w:val="center"/>
              <w:rPr>
                <w:bCs/>
              </w:rPr>
            </w:pPr>
            <w:r w:rsidRPr="008B2CA2">
              <w:rPr>
                <w:bCs/>
              </w:rPr>
              <w:lastRenderedPageBreak/>
              <w:t>90</w:t>
            </w:r>
          </w:p>
        </w:tc>
        <w:tc>
          <w:tcPr>
            <w:tcW w:w="4962" w:type="dxa"/>
            <w:tcBorders>
              <w:left w:val="single" w:sz="8" w:space="0" w:color="auto"/>
            </w:tcBorders>
            <w:shd w:val="clear" w:color="auto" w:fill="auto"/>
          </w:tcPr>
          <w:p w14:paraId="2B11FC7E" w14:textId="6E80269F" w:rsidR="00AA041B" w:rsidRPr="008B2CA2" w:rsidRDefault="00AA041B" w:rsidP="00AA041B">
            <w:pPr>
              <w:jc w:val="both"/>
              <w:rPr>
                <w:bCs/>
                <w:spacing w:val="-1"/>
              </w:rPr>
            </w:pPr>
            <w:r w:rsidRPr="008B2CA2">
              <w:rPr>
                <w:bCs/>
              </w:rPr>
              <w:t xml:space="preserve">Кир Булычёв «Путешествие Алисы» </w:t>
            </w:r>
          </w:p>
        </w:tc>
        <w:tc>
          <w:tcPr>
            <w:tcW w:w="708" w:type="dxa"/>
            <w:shd w:val="clear" w:color="auto" w:fill="auto"/>
          </w:tcPr>
          <w:p w14:paraId="6C103DF2" w14:textId="45569A2C"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46255464"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21235453" w14:textId="77777777" w:rsidR="00AA041B" w:rsidRPr="008B2CA2" w:rsidRDefault="00AA041B" w:rsidP="00AA041B">
            <w:pPr>
              <w:spacing w:line="276" w:lineRule="auto"/>
              <w:jc w:val="center"/>
              <w:rPr>
                <w:rFonts w:eastAsia="Calibri"/>
              </w:rPr>
            </w:pPr>
          </w:p>
        </w:tc>
        <w:tc>
          <w:tcPr>
            <w:tcW w:w="2268" w:type="dxa"/>
            <w:shd w:val="clear" w:color="auto" w:fill="auto"/>
          </w:tcPr>
          <w:p w14:paraId="6366BF61" w14:textId="77777777" w:rsidR="00AA041B" w:rsidRPr="008B2CA2" w:rsidRDefault="00AA041B" w:rsidP="00AA041B">
            <w:pPr>
              <w:spacing w:line="276" w:lineRule="auto"/>
              <w:jc w:val="center"/>
              <w:rPr>
                <w:rFonts w:eastAsia="Calibri"/>
              </w:rPr>
            </w:pPr>
          </w:p>
        </w:tc>
      </w:tr>
      <w:tr w:rsidR="00AA041B" w:rsidRPr="008B2CA2" w14:paraId="7E553049" w14:textId="77777777" w:rsidTr="00CC1489">
        <w:trPr>
          <w:trHeight w:val="564"/>
        </w:trPr>
        <w:tc>
          <w:tcPr>
            <w:tcW w:w="675" w:type="dxa"/>
            <w:tcBorders>
              <w:right w:val="single" w:sz="8" w:space="0" w:color="auto"/>
            </w:tcBorders>
            <w:shd w:val="clear" w:color="auto" w:fill="auto"/>
          </w:tcPr>
          <w:p w14:paraId="4D3D2FD2" w14:textId="56C9AEFD" w:rsidR="00AA041B" w:rsidRPr="008B2CA2" w:rsidRDefault="00AA041B" w:rsidP="00AA041B">
            <w:pPr>
              <w:jc w:val="center"/>
              <w:rPr>
                <w:bCs/>
              </w:rPr>
            </w:pPr>
            <w:r w:rsidRPr="008B2CA2">
              <w:rPr>
                <w:bCs/>
              </w:rPr>
              <w:lastRenderedPageBreak/>
              <w:t>91</w:t>
            </w:r>
          </w:p>
        </w:tc>
        <w:tc>
          <w:tcPr>
            <w:tcW w:w="4962" w:type="dxa"/>
            <w:tcBorders>
              <w:left w:val="single" w:sz="8" w:space="0" w:color="auto"/>
            </w:tcBorders>
            <w:shd w:val="clear" w:color="auto" w:fill="auto"/>
          </w:tcPr>
          <w:p w14:paraId="3F605AB7" w14:textId="252A4D2B" w:rsidR="00AA041B" w:rsidRPr="008B2CA2" w:rsidRDefault="00AA041B" w:rsidP="00AA041B">
            <w:pPr>
              <w:jc w:val="both"/>
              <w:rPr>
                <w:bCs/>
              </w:rPr>
            </w:pPr>
            <w:r w:rsidRPr="008B2CA2">
              <w:rPr>
                <w:bCs/>
              </w:rPr>
              <w:t xml:space="preserve">Кир Булычёв «Путешествие Алисы» </w:t>
            </w:r>
          </w:p>
        </w:tc>
        <w:tc>
          <w:tcPr>
            <w:tcW w:w="708" w:type="dxa"/>
            <w:shd w:val="clear" w:color="auto" w:fill="auto"/>
          </w:tcPr>
          <w:p w14:paraId="6E84E6A2" w14:textId="62DF2CC8"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7B90D1FA"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7DD47135" w14:textId="77777777" w:rsidR="00AA041B" w:rsidRPr="008B2CA2" w:rsidRDefault="00AA041B" w:rsidP="00AA041B">
            <w:pPr>
              <w:spacing w:line="276" w:lineRule="auto"/>
              <w:jc w:val="center"/>
              <w:rPr>
                <w:rFonts w:eastAsia="Calibri"/>
              </w:rPr>
            </w:pPr>
          </w:p>
        </w:tc>
        <w:tc>
          <w:tcPr>
            <w:tcW w:w="2268" w:type="dxa"/>
            <w:shd w:val="clear" w:color="auto" w:fill="auto"/>
          </w:tcPr>
          <w:p w14:paraId="5A07F52A" w14:textId="79B27980" w:rsidR="00AA041B" w:rsidRPr="008B2CA2" w:rsidRDefault="00AA041B" w:rsidP="00AA041B">
            <w:pPr>
              <w:spacing w:line="276" w:lineRule="auto"/>
              <w:jc w:val="center"/>
              <w:rPr>
                <w:rFonts w:eastAsia="Calibri"/>
              </w:rPr>
            </w:pPr>
            <w:r w:rsidRPr="008B2CA2">
              <w:rPr>
                <w:rFonts w:eastAsia="Calibri"/>
              </w:rPr>
              <w:t>Пересказ</w:t>
            </w:r>
          </w:p>
        </w:tc>
      </w:tr>
      <w:tr w:rsidR="00AA041B" w:rsidRPr="008B2CA2" w14:paraId="25BB6CD8" w14:textId="77777777" w:rsidTr="00CC1489">
        <w:trPr>
          <w:trHeight w:val="564"/>
        </w:trPr>
        <w:tc>
          <w:tcPr>
            <w:tcW w:w="675" w:type="dxa"/>
            <w:tcBorders>
              <w:right w:val="single" w:sz="8" w:space="0" w:color="auto"/>
            </w:tcBorders>
            <w:shd w:val="clear" w:color="auto" w:fill="auto"/>
          </w:tcPr>
          <w:p w14:paraId="318BD842" w14:textId="62955E53" w:rsidR="00AA041B" w:rsidRPr="008B2CA2" w:rsidRDefault="00AA041B" w:rsidP="00AA041B">
            <w:pPr>
              <w:jc w:val="center"/>
              <w:rPr>
                <w:bCs/>
              </w:rPr>
            </w:pPr>
            <w:r w:rsidRPr="008B2CA2">
              <w:rPr>
                <w:bCs/>
              </w:rPr>
              <w:t>92</w:t>
            </w:r>
          </w:p>
        </w:tc>
        <w:tc>
          <w:tcPr>
            <w:tcW w:w="4962" w:type="dxa"/>
            <w:tcBorders>
              <w:left w:val="single" w:sz="8" w:space="0" w:color="auto"/>
            </w:tcBorders>
            <w:shd w:val="clear" w:color="auto" w:fill="auto"/>
          </w:tcPr>
          <w:p w14:paraId="5CF42661" w14:textId="3A7784D0" w:rsidR="00AA041B" w:rsidRPr="008B2CA2" w:rsidRDefault="00AA041B" w:rsidP="00AA041B">
            <w:pPr>
              <w:jc w:val="both"/>
              <w:rPr>
                <w:bCs/>
              </w:rPr>
            </w:pPr>
            <w:r w:rsidRPr="008B2CA2">
              <w:rPr>
                <w:bCs/>
              </w:rPr>
              <w:t xml:space="preserve">Обобщение по </w:t>
            </w:r>
            <w:r w:rsidRPr="008B2CA2">
              <w:rPr>
                <w:bCs/>
                <w:spacing w:val="-1"/>
              </w:rPr>
              <w:t>разделу «</w:t>
            </w:r>
            <w:r w:rsidRPr="008B2CA2">
              <w:rPr>
                <w:bCs/>
              </w:rPr>
              <w:t>Страна Фантазия». Контрольная работа № 10</w:t>
            </w:r>
          </w:p>
        </w:tc>
        <w:tc>
          <w:tcPr>
            <w:tcW w:w="708" w:type="dxa"/>
            <w:shd w:val="clear" w:color="auto" w:fill="auto"/>
          </w:tcPr>
          <w:p w14:paraId="1D713F3E" w14:textId="3FBD5A48" w:rsidR="00AA041B" w:rsidRPr="008B2CA2" w:rsidRDefault="00AA041B" w:rsidP="00AA041B">
            <w:pPr>
              <w:spacing w:line="276" w:lineRule="auto"/>
              <w:jc w:val="center"/>
              <w:rPr>
                <w:bCs/>
              </w:rPr>
            </w:pPr>
            <w:r w:rsidRPr="008B2CA2">
              <w:rPr>
                <w:bCs/>
              </w:rPr>
              <w:t>1</w:t>
            </w:r>
          </w:p>
        </w:tc>
        <w:tc>
          <w:tcPr>
            <w:tcW w:w="5670" w:type="dxa"/>
            <w:vMerge/>
            <w:shd w:val="clear" w:color="auto" w:fill="auto"/>
            <w:vAlign w:val="center"/>
          </w:tcPr>
          <w:p w14:paraId="1C93E57F" w14:textId="77777777" w:rsidR="00AA041B" w:rsidRPr="008B2CA2" w:rsidRDefault="00AA041B" w:rsidP="00AA041B">
            <w:pPr>
              <w:spacing w:line="276" w:lineRule="auto"/>
              <w:jc w:val="center"/>
              <w:rPr>
                <w:rFonts w:eastAsia="Calibri"/>
              </w:rPr>
            </w:pPr>
          </w:p>
        </w:tc>
        <w:tc>
          <w:tcPr>
            <w:tcW w:w="1134" w:type="dxa"/>
            <w:vMerge/>
            <w:shd w:val="clear" w:color="auto" w:fill="auto"/>
            <w:vAlign w:val="center"/>
          </w:tcPr>
          <w:p w14:paraId="70D806E9" w14:textId="77777777" w:rsidR="00AA041B" w:rsidRPr="008B2CA2" w:rsidRDefault="00AA041B" w:rsidP="00AA041B">
            <w:pPr>
              <w:spacing w:line="276" w:lineRule="auto"/>
              <w:jc w:val="center"/>
              <w:rPr>
                <w:rFonts w:eastAsia="Calibri"/>
              </w:rPr>
            </w:pPr>
          </w:p>
        </w:tc>
        <w:tc>
          <w:tcPr>
            <w:tcW w:w="2268" w:type="dxa"/>
            <w:shd w:val="clear" w:color="auto" w:fill="auto"/>
          </w:tcPr>
          <w:p w14:paraId="2A8E0751" w14:textId="75A2C42D" w:rsidR="00AA041B" w:rsidRPr="008B2CA2" w:rsidRDefault="00AA041B" w:rsidP="00AA041B">
            <w:pPr>
              <w:spacing w:line="276" w:lineRule="auto"/>
              <w:jc w:val="center"/>
              <w:rPr>
                <w:rFonts w:eastAsia="Calibri"/>
              </w:rPr>
            </w:pPr>
            <w:r w:rsidRPr="008B2CA2">
              <w:rPr>
                <w:rFonts w:eastAsia="Calibri"/>
              </w:rPr>
              <w:t>Контрольная работа</w:t>
            </w:r>
          </w:p>
        </w:tc>
      </w:tr>
      <w:tr w:rsidR="00AA041B" w:rsidRPr="008B2CA2" w14:paraId="2DE5AB1B" w14:textId="77777777" w:rsidTr="005C3196">
        <w:trPr>
          <w:trHeight w:val="564"/>
        </w:trPr>
        <w:tc>
          <w:tcPr>
            <w:tcW w:w="15417" w:type="dxa"/>
            <w:gridSpan w:val="6"/>
            <w:shd w:val="clear" w:color="auto" w:fill="auto"/>
          </w:tcPr>
          <w:p w14:paraId="65F9740B" w14:textId="647D9B57" w:rsidR="00AA041B" w:rsidRPr="008B2CA2" w:rsidRDefault="00AA041B" w:rsidP="004A1A01">
            <w:pPr>
              <w:jc w:val="center"/>
              <w:rPr>
                <w:rFonts w:eastAsia="Calibri"/>
              </w:rPr>
            </w:pPr>
            <w:r w:rsidRPr="008B2CA2">
              <w:rPr>
                <w:b/>
              </w:rPr>
              <w:t>«Зарубежная литература» (10 часов)</w:t>
            </w:r>
          </w:p>
        </w:tc>
      </w:tr>
      <w:tr w:rsidR="00CC1489" w:rsidRPr="008B2CA2" w14:paraId="54C70A06" w14:textId="77777777" w:rsidTr="00CC1489">
        <w:trPr>
          <w:trHeight w:val="564"/>
        </w:trPr>
        <w:tc>
          <w:tcPr>
            <w:tcW w:w="675" w:type="dxa"/>
            <w:tcBorders>
              <w:right w:val="single" w:sz="8" w:space="0" w:color="auto"/>
            </w:tcBorders>
            <w:shd w:val="clear" w:color="auto" w:fill="auto"/>
          </w:tcPr>
          <w:p w14:paraId="2F79A816" w14:textId="4487D027" w:rsidR="00CC1489" w:rsidRPr="008B2CA2" w:rsidRDefault="00CC1489" w:rsidP="00CC1489">
            <w:pPr>
              <w:jc w:val="center"/>
              <w:rPr>
                <w:bCs/>
              </w:rPr>
            </w:pPr>
            <w:r w:rsidRPr="008B2CA2">
              <w:rPr>
                <w:bCs/>
              </w:rPr>
              <w:t>93</w:t>
            </w:r>
          </w:p>
        </w:tc>
        <w:tc>
          <w:tcPr>
            <w:tcW w:w="4962" w:type="dxa"/>
            <w:tcBorders>
              <w:left w:val="single" w:sz="8" w:space="0" w:color="auto"/>
            </w:tcBorders>
            <w:shd w:val="clear" w:color="auto" w:fill="auto"/>
          </w:tcPr>
          <w:p w14:paraId="69321B8C" w14:textId="72D86C82" w:rsidR="00CC1489" w:rsidRPr="008B2CA2" w:rsidRDefault="00CC1489" w:rsidP="00CC1489">
            <w:pPr>
              <w:shd w:val="clear" w:color="auto" w:fill="FFFFFF"/>
              <w:tabs>
                <w:tab w:val="left" w:pos="2478"/>
              </w:tabs>
              <w:jc w:val="both"/>
              <w:rPr>
                <w:bCs/>
                <w:spacing w:val="-1"/>
              </w:rPr>
            </w:pPr>
            <w:r w:rsidRPr="008B2CA2">
              <w:rPr>
                <w:bCs/>
                <w:spacing w:val="-1"/>
              </w:rPr>
              <w:t>Д. Свифт</w:t>
            </w:r>
            <w:r w:rsidRPr="008B2CA2">
              <w:rPr>
                <w:bCs/>
              </w:rPr>
              <w:t xml:space="preserve">«Путешествие Гулливера» </w:t>
            </w:r>
          </w:p>
        </w:tc>
        <w:tc>
          <w:tcPr>
            <w:tcW w:w="708" w:type="dxa"/>
            <w:shd w:val="clear" w:color="auto" w:fill="auto"/>
          </w:tcPr>
          <w:p w14:paraId="4257B59B" w14:textId="73C79961" w:rsidR="00CC1489" w:rsidRPr="008B2CA2" w:rsidRDefault="00CC1489" w:rsidP="00CC1489">
            <w:pPr>
              <w:spacing w:line="276" w:lineRule="auto"/>
              <w:jc w:val="center"/>
              <w:rPr>
                <w:bCs/>
              </w:rPr>
            </w:pPr>
            <w:r w:rsidRPr="008B2CA2">
              <w:rPr>
                <w:bCs/>
              </w:rPr>
              <w:t>1</w:t>
            </w:r>
          </w:p>
        </w:tc>
        <w:tc>
          <w:tcPr>
            <w:tcW w:w="5670" w:type="dxa"/>
            <w:vMerge w:val="restart"/>
            <w:shd w:val="clear" w:color="auto" w:fill="auto"/>
          </w:tcPr>
          <w:p w14:paraId="4D698B0B" w14:textId="77777777" w:rsidR="00CC1489" w:rsidRPr="008B2CA2" w:rsidRDefault="00CC1489" w:rsidP="00CC1489">
            <w:pPr>
              <w:pStyle w:val="a3"/>
            </w:pPr>
          </w:p>
          <w:p w14:paraId="6507F2FF" w14:textId="77777777" w:rsidR="00CC1489" w:rsidRPr="008B2CA2" w:rsidRDefault="00CC1489" w:rsidP="00CC1489">
            <w:pPr>
              <w:pStyle w:val="a3"/>
            </w:pPr>
            <w:r w:rsidRPr="008B2CA2">
              <w:t>- осуществлять культурноориентированные принципы воспитательной деятельности, сохранять и преумножать школьные традиции.</w:t>
            </w:r>
          </w:p>
          <w:p w14:paraId="7D01FDD8" w14:textId="77777777" w:rsidR="00CC1489" w:rsidRPr="008B2CA2" w:rsidRDefault="00CC1489" w:rsidP="00CC1489">
            <w:pPr>
              <w:pStyle w:val="a3"/>
              <w:rPr>
                <w:lang w:eastAsia="zh-CN"/>
              </w:rPr>
            </w:pPr>
            <w:r w:rsidRPr="008B2CA2">
              <w:t xml:space="preserve">- </w:t>
            </w:r>
            <w:r w:rsidRPr="008B2CA2">
              <w:rPr>
                <w:lang w:eastAsia="zh-CN"/>
              </w:rPr>
              <w:t>формирование активной жизненной позиции гражданина и патриота;</w:t>
            </w:r>
          </w:p>
          <w:p w14:paraId="5074462C" w14:textId="77777777" w:rsidR="00CC1489" w:rsidRPr="008B2CA2" w:rsidRDefault="00CC1489" w:rsidP="00CC1489">
            <w:pPr>
              <w:pStyle w:val="a3"/>
            </w:pPr>
            <w:r w:rsidRPr="008B2CA2">
              <w:t>- воспитание уважения к правам, свободам и обязанностям человека;</w:t>
            </w:r>
          </w:p>
          <w:p w14:paraId="17B4E5D2" w14:textId="77777777" w:rsidR="00CC1489" w:rsidRPr="008B2CA2" w:rsidRDefault="00CC1489" w:rsidP="00CC1489">
            <w:pPr>
              <w:pStyle w:val="a3"/>
            </w:pPr>
            <w:r w:rsidRPr="008B2CA2">
              <w:t xml:space="preserve"> -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14:paraId="11E168FB" w14:textId="77777777" w:rsidR="00CC1489" w:rsidRPr="008B2CA2" w:rsidRDefault="00CC1489" w:rsidP="00CC1489">
            <w:pPr>
              <w:pStyle w:val="a3"/>
            </w:pPr>
            <w:r w:rsidRPr="008B2CA2">
              <w:t>- развитие нравственных представлений о долге, чести и достоинстве в контексте отношения к Отечеству, к согражданам, к семье;</w:t>
            </w:r>
          </w:p>
          <w:p w14:paraId="0F8527CC" w14:textId="77777777" w:rsidR="00CC1489" w:rsidRPr="008B2CA2" w:rsidRDefault="00CC1489" w:rsidP="00CC1489">
            <w:pPr>
              <w:pStyle w:val="a3"/>
            </w:pPr>
            <w:r w:rsidRPr="008B2CA2">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14:paraId="39DEDCCA" w14:textId="77777777" w:rsidR="00CC1489" w:rsidRPr="008B2CA2" w:rsidRDefault="00CC1489" w:rsidP="00CC1489">
            <w:pPr>
              <w:spacing w:line="276" w:lineRule="auto"/>
              <w:jc w:val="center"/>
              <w:rPr>
                <w:rFonts w:eastAsia="Calibri"/>
              </w:rPr>
            </w:pPr>
          </w:p>
        </w:tc>
        <w:tc>
          <w:tcPr>
            <w:tcW w:w="1134" w:type="dxa"/>
            <w:vMerge w:val="restart"/>
            <w:shd w:val="clear" w:color="auto" w:fill="auto"/>
            <w:vAlign w:val="center"/>
          </w:tcPr>
          <w:p w14:paraId="35C91749" w14:textId="65DD89D0" w:rsidR="00CC1489" w:rsidRPr="008B2CA2" w:rsidRDefault="00CC1489" w:rsidP="00CC1489">
            <w:pPr>
              <w:spacing w:line="276" w:lineRule="auto"/>
              <w:jc w:val="center"/>
              <w:rPr>
                <w:rFonts w:eastAsia="Calibri"/>
              </w:rPr>
            </w:pPr>
            <w:r w:rsidRPr="008B2CA2">
              <w:rPr>
                <w:rFonts w:eastAsia="Calibri"/>
                <w:lang w:val="en-US"/>
              </w:rPr>
              <w:t>Uchi.ru</w:t>
            </w:r>
          </w:p>
        </w:tc>
        <w:tc>
          <w:tcPr>
            <w:tcW w:w="2268" w:type="dxa"/>
            <w:shd w:val="clear" w:color="auto" w:fill="auto"/>
          </w:tcPr>
          <w:p w14:paraId="7E8F268E" w14:textId="77777777" w:rsidR="00CC1489" w:rsidRPr="008B2CA2" w:rsidRDefault="00CC1489" w:rsidP="00CC1489">
            <w:pPr>
              <w:spacing w:line="276" w:lineRule="auto"/>
              <w:jc w:val="center"/>
              <w:rPr>
                <w:rFonts w:eastAsia="Calibri"/>
              </w:rPr>
            </w:pPr>
          </w:p>
        </w:tc>
      </w:tr>
      <w:tr w:rsidR="00CC1489" w:rsidRPr="008B2CA2" w14:paraId="4E3B6ABE" w14:textId="77777777" w:rsidTr="00CC1489">
        <w:trPr>
          <w:trHeight w:val="564"/>
        </w:trPr>
        <w:tc>
          <w:tcPr>
            <w:tcW w:w="675" w:type="dxa"/>
            <w:tcBorders>
              <w:right w:val="single" w:sz="8" w:space="0" w:color="auto"/>
            </w:tcBorders>
            <w:shd w:val="clear" w:color="auto" w:fill="auto"/>
          </w:tcPr>
          <w:p w14:paraId="0187B0F7" w14:textId="79C9AB9E" w:rsidR="00CC1489" w:rsidRPr="008B2CA2" w:rsidRDefault="00CC1489" w:rsidP="00CC1489">
            <w:pPr>
              <w:jc w:val="center"/>
              <w:rPr>
                <w:bCs/>
              </w:rPr>
            </w:pPr>
            <w:r w:rsidRPr="008B2CA2">
              <w:rPr>
                <w:bCs/>
              </w:rPr>
              <w:t>94</w:t>
            </w:r>
          </w:p>
        </w:tc>
        <w:tc>
          <w:tcPr>
            <w:tcW w:w="4962" w:type="dxa"/>
            <w:tcBorders>
              <w:left w:val="single" w:sz="8" w:space="0" w:color="auto"/>
            </w:tcBorders>
            <w:shd w:val="clear" w:color="auto" w:fill="auto"/>
          </w:tcPr>
          <w:p w14:paraId="4D9CA449" w14:textId="587ADDDA" w:rsidR="00CC1489" w:rsidRPr="008B2CA2" w:rsidRDefault="00CC1489" w:rsidP="00CC1489">
            <w:pPr>
              <w:shd w:val="clear" w:color="auto" w:fill="FFFFFF"/>
              <w:tabs>
                <w:tab w:val="left" w:pos="2478"/>
              </w:tabs>
              <w:jc w:val="both"/>
              <w:rPr>
                <w:bCs/>
                <w:spacing w:val="-1"/>
              </w:rPr>
            </w:pPr>
            <w:r w:rsidRPr="008B2CA2">
              <w:rPr>
                <w:bCs/>
                <w:spacing w:val="-1"/>
              </w:rPr>
              <w:t>Д.Свифт</w:t>
            </w:r>
            <w:r w:rsidRPr="008B2CA2">
              <w:rPr>
                <w:bCs/>
              </w:rPr>
              <w:t xml:space="preserve">«Путешествие Гулливера» </w:t>
            </w:r>
          </w:p>
        </w:tc>
        <w:tc>
          <w:tcPr>
            <w:tcW w:w="708" w:type="dxa"/>
            <w:shd w:val="clear" w:color="auto" w:fill="auto"/>
          </w:tcPr>
          <w:p w14:paraId="0D5752F9" w14:textId="7C9DE46F"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6A16E037"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0AA47BF2" w14:textId="77777777" w:rsidR="00CC1489" w:rsidRPr="008B2CA2" w:rsidRDefault="00CC1489" w:rsidP="00CC1489">
            <w:pPr>
              <w:spacing w:line="276" w:lineRule="auto"/>
              <w:jc w:val="center"/>
              <w:rPr>
                <w:rFonts w:eastAsia="Calibri"/>
              </w:rPr>
            </w:pPr>
          </w:p>
        </w:tc>
        <w:tc>
          <w:tcPr>
            <w:tcW w:w="2268" w:type="dxa"/>
            <w:shd w:val="clear" w:color="auto" w:fill="auto"/>
          </w:tcPr>
          <w:p w14:paraId="63339DD9" w14:textId="5C04531F" w:rsidR="00CC1489" w:rsidRPr="008B2CA2" w:rsidRDefault="00CC1489" w:rsidP="00CC1489">
            <w:pPr>
              <w:spacing w:line="276" w:lineRule="auto"/>
              <w:jc w:val="center"/>
              <w:rPr>
                <w:rFonts w:eastAsia="Calibri"/>
              </w:rPr>
            </w:pPr>
            <w:r w:rsidRPr="008B2CA2">
              <w:rPr>
                <w:rFonts w:eastAsia="Calibri"/>
              </w:rPr>
              <w:t>Составление плана</w:t>
            </w:r>
          </w:p>
        </w:tc>
      </w:tr>
      <w:tr w:rsidR="00CC1489" w:rsidRPr="008B2CA2" w14:paraId="21E5A263" w14:textId="77777777" w:rsidTr="00CC1489">
        <w:trPr>
          <w:trHeight w:val="564"/>
        </w:trPr>
        <w:tc>
          <w:tcPr>
            <w:tcW w:w="675" w:type="dxa"/>
            <w:tcBorders>
              <w:right w:val="single" w:sz="8" w:space="0" w:color="auto"/>
            </w:tcBorders>
            <w:shd w:val="clear" w:color="auto" w:fill="auto"/>
          </w:tcPr>
          <w:p w14:paraId="2EAC160F" w14:textId="020592E6" w:rsidR="00CC1489" w:rsidRPr="008B2CA2" w:rsidRDefault="00CC1489" w:rsidP="00CC1489">
            <w:pPr>
              <w:jc w:val="center"/>
              <w:rPr>
                <w:bCs/>
              </w:rPr>
            </w:pPr>
            <w:r w:rsidRPr="008B2CA2">
              <w:rPr>
                <w:bCs/>
              </w:rPr>
              <w:t>95</w:t>
            </w:r>
          </w:p>
        </w:tc>
        <w:tc>
          <w:tcPr>
            <w:tcW w:w="4962" w:type="dxa"/>
            <w:tcBorders>
              <w:left w:val="single" w:sz="8" w:space="0" w:color="auto"/>
            </w:tcBorders>
            <w:shd w:val="clear" w:color="auto" w:fill="auto"/>
          </w:tcPr>
          <w:p w14:paraId="1AD715CB" w14:textId="01936B63" w:rsidR="00CC1489" w:rsidRPr="008B2CA2" w:rsidRDefault="00CC1489" w:rsidP="00CC1489">
            <w:pPr>
              <w:shd w:val="clear" w:color="auto" w:fill="FFFFFF"/>
              <w:tabs>
                <w:tab w:val="left" w:pos="2478"/>
              </w:tabs>
              <w:jc w:val="both"/>
              <w:rPr>
                <w:bCs/>
                <w:spacing w:val="-1"/>
              </w:rPr>
            </w:pPr>
            <w:r w:rsidRPr="008B2CA2">
              <w:rPr>
                <w:bCs/>
              </w:rPr>
              <w:t xml:space="preserve">Г.Х. Андерсен «Русалочка» </w:t>
            </w:r>
          </w:p>
        </w:tc>
        <w:tc>
          <w:tcPr>
            <w:tcW w:w="708" w:type="dxa"/>
            <w:shd w:val="clear" w:color="auto" w:fill="auto"/>
          </w:tcPr>
          <w:p w14:paraId="486BC624" w14:textId="0F8B6A04"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699D3229"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4E9A3BFD" w14:textId="77777777" w:rsidR="00CC1489" w:rsidRPr="008B2CA2" w:rsidRDefault="00CC1489" w:rsidP="00CC1489">
            <w:pPr>
              <w:spacing w:line="276" w:lineRule="auto"/>
              <w:jc w:val="center"/>
              <w:rPr>
                <w:rFonts w:eastAsia="Calibri"/>
              </w:rPr>
            </w:pPr>
          </w:p>
        </w:tc>
        <w:tc>
          <w:tcPr>
            <w:tcW w:w="2268" w:type="dxa"/>
            <w:shd w:val="clear" w:color="auto" w:fill="auto"/>
          </w:tcPr>
          <w:p w14:paraId="0DFC44BC" w14:textId="77777777" w:rsidR="00CC1489" w:rsidRPr="008B2CA2" w:rsidRDefault="00CC1489" w:rsidP="00CC1489">
            <w:pPr>
              <w:spacing w:line="276" w:lineRule="auto"/>
              <w:jc w:val="center"/>
              <w:rPr>
                <w:rFonts w:eastAsia="Calibri"/>
              </w:rPr>
            </w:pPr>
          </w:p>
        </w:tc>
      </w:tr>
      <w:tr w:rsidR="00CC1489" w:rsidRPr="008B2CA2" w14:paraId="6C5E405B" w14:textId="77777777" w:rsidTr="00CC1489">
        <w:trPr>
          <w:trHeight w:val="564"/>
        </w:trPr>
        <w:tc>
          <w:tcPr>
            <w:tcW w:w="675" w:type="dxa"/>
            <w:tcBorders>
              <w:right w:val="single" w:sz="8" w:space="0" w:color="auto"/>
            </w:tcBorders>
            <w:shd w:val="clear" w:color="auto" w:fill="auto"/>
          </w:tcPr>
          <w:p w14:paraId="0C0836C2" w14:textId="1CB965B6" w:rsidR="00CC1489" w:rsidRPr="008B2CA2" w:rsidRDefault="00CC1489" w:rsidP="00CC1489">
            <w:pPr>
              <w:jc w:val="center"/>
              <w:rPr>
                <w:bCs/>
              </w:rPr>
            </w:pPr>
            <w:r w:rsidRPr="008B2CA2">
              <w:rPr>
                <w:bCs/>
              </w:rPr>
              <w:t>96</w:t>
            </w:r>
          </w:p>
        </w:tc>
        <w:tc>
          <w:tcPr>
            <w:tcW w:w="4962" w:type="dxa"/>
            <w:tcBorders>
              <w:left w:val="single" w:sz="8" w:space="0" w:color="auto"/>
            </w:tcBorders>
            <w:shd w:val="clear" w:color="auto" w:fill="auto"/>
          </w:tcPr>
          <w:p w14:paraId="3229684D" w14:textId="76D7E43B" w:rsidR="00CC1489" w:rsidRPr="008B2CA2" w:rsidRDefault="00CC1489" w:rsidP="00CC1489">
            <w:pPr>
              <w:shd w:val="clear" w:color="auto" w:fill="FFFFFF"/>
              <w:tabs>
                <w:tab w:val="left" w:pos="2478"/>
              </w:tabs>
              <w:jc w:val="both"/>
              <w:rPr>
                <w:bCs/>
              </w:rPr>
            </w:pPr>
            <w:r w:rsidRPr="008B2CA2">
              <w:rPr>
                <w:bCs/>
              </w:rPr>
              <w:t xml:space="preserve">Г. Х. Андерсен «Русалочка» </w:t>
            </w:r>
          </w:p>
        </w:tc>
        <w:tc>
          <w:tcPr>
            <w:tcW w:w="708" w:type="dxa"/>
            <w:shd w:val="clear" w:color="auto" w:fill="auto"/>
          </w:tcPr>
          <w:p w14:paraId="799311CF" w14:textId="27E7BF70"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1A1F291D"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3878FB34" w14:textId="77777777" w:rsidR="00CC1489" w:rsidRPr="008B2CA2" w:rsidRDefault="00CC1489" w:rsidP="00CC1489">
            <w:pPr>
              <w:spacing w:line="276" w:lineRule="auto"/>
              <w:jc w:val="center"/>
              <w:rPr>
                <w:rFonts w:eastAsia="Calibri"/>
              </w:rPr>
            </w:pPr>
          </w:p>
        </w:tc>
        <w:tc>
          <w:tcPr>
            <w:tcW w:w="2268" w:type="dxa"/>
            <w:shd w:val="clear" w:color="auto" w:fill="auto"/>
          </w:tcPr>
          <w:p w14:paraId="1449C02D" w14:textId="13457227" w:rsidR="00CC1489" w:rsidRPr="008B2CA2" w:rsidRDefault="00CC1489" w:rsidP="00CC1489">
            <w:pPr>
              <w:spacing w:line="276" w:lineRule="auto"/>
              <w:jc w:val="center"/>
              <w:rPr>
                <w:rFonts w:eastAsia="Calibri"/>
              </w:rPr>
            </w:pPr>
            <w:r w:rsidRPr="008B2CA2">
              <w:rPr>
                <w:rFonts w:eastAsia="Calibri"/>
              </w:rPr>
              <w:t>Характеристика героев</w:t>
            </w:r>
          </w:p>
        </w:tc>
      </w:tr>
      <w:tr w:rsidR="00CC1489" w:rsidRPr="008B2CA2" w14:paraId="260ECA7C" w14:textId="77777777" w:rsidTr="00CC1489">
        <w:trPr>
          <w:trHeight w:val="564"/>
        </w:trPr>
        <w:tc>
          <w:tcPr>
            <w:tcW w:w="675" w:type="dxa"/>
            <w:tcBorders>
              <w:right w:val="single" w:sz="8" w:space="0" w:color="auto"/>
            </w:tcBorders>
            <w:shd w:val="clear" w:color="auto" w:fill="auto"/>
          </w:tcPr>
          <w:p w14:paraId="5F724401" w14:textId="33BFACDA" w:rsidR="00CC1489" w:rsidRPr="008B2CA2" w:rsidRDefault="00CC1489" w:rsidP="00CC1489">
            <w:pPr>
              <w:jc w:val="center"/>
              <w:rPr>
                <w:bCs/>
              </w:rPr>
            </w:pPr>
            <w:r w:rsidRPr="008B2CA2">
              <w:rPr>
                <w:bCs/>
              </w:rPr>
              <w:t>97</w:t>
            </w:r>
          </w:p>
        </w:tc>
        <w:tc>
          <w:tcPr>
            <w:tcW w:w="4962" w:type="dxa"/>
            <w:tcBorders>
              <w:left w:val="single" w:sz="8" w:space="0" w:color="auto"/>
            </w:tcBorders>
            <w:shd w:val="clear" w:color="auto" w:fill="auto"/>
          </w:tcPr>
          <w:p w14:paraId="3DA7B999" w14:textId="207ACC51" w:rsidR="00CC1489" w:rsidRPr="008B2CA2" w:rsidRDefault="00CC1489" w:rsidP="00CC1489">
            <w:pPr>
              <w:shd w:val="clear" w:color="auto" w:fill="FFFFFF"/>
              <w:tabs>
                <w:tab w:val="left" w:pos="2478"/>
              </w:tabs>
              <w:jc w:val="both"/>
              <w:rPr>
                <w:bCs/>
              </w:rPr>
            </w:pPr>
            <w:r w:rsidRPr="008B2CA2">
              <w:rPr>
                <w:bCs/>
              </w:rPr>
              <w:t xml:space="preserve">М. Твен </w:t>
            </w:r>
            <w:r w:rsidRPr="008B2CA2">
              <w:rPr>
                <w:bCs/>
                <w:spacing w:val="-1"/>
              </w:rPr>
              <w:t xml:space="preserve">«Приключения </w:t>
            </w:r>
            <w:r w:rsidRPr="008B2CA2">
              <w:rPr>
                <w:bCs/>
              </w:rPr>
              <w:t xml:space="preserve">Тома Сойера» </w:t>
            </w:r>
          </w:p>
        </w:tc>
        <w:tc>
          <w:tcPr>
            <w:tcW w:w="708" w:type="dxa"/>
            <w:shd w:val="clear" w:color="auto" w:fill="auto"/>
          </w:tcPr>
          <w:p w14:paraId="6687F740" w14:textId="21FD0E07"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092535D5"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738EEF36" w14:textId="77777777" w:rsidR="00CC1489" w:rsidRPr="008B2CA2" w:rsidRDefault="00CC1489" w:rsidP="00CC1489">
            <w:pPr>
              <w:spacing w:line="276" w:lineRule="auto"/>
              <w:jc w:val="center"/>
              <w:rPr>
                <w:rFonts w:eastAsia="Calibri"/>
              </w:rPr>
            </w:pPr>
          </w:p>
        </w:tc>
        <w:tc>
          <w:tcPr>
            <w:tcW w:w="2268" w:type="dxa"/>
            <w:shd w:val="clear" w:color="auto" w:fill="auto"/>
          </w:tcPr>
          <w:p w14:paraId="4D7BEBB8" w14:textId="77777777" w:rsidR="00CC1489" w:rsidRPr="008B2CA2" w:rsidRDefault="00CC1489" w:rsidP="00CC1489">
            <w:pPr>
              <w:spacing w:line="276" w:lineRule="auto"/>
              <w:jc w:val="center"/>
              <w:rPr>
                <w:rFonts w:eastAsia="Calibri"/>
              </w:rPr>
            </w:pPr>
          </w:p>
        </w:tc>
      </w:tr>
      <w:tr w:rsidR="00CC1489" w:rsidRPr="008B2CA2" w14:paraId="0BCE5BD4" w14:textId="77777777" w:rsidTr="00CC1489">
        <w:trPr>
          <w:trHeight w:val="564"/>
        </w:trPr>
        <w:tc>
          <w:tcPr>
            <w:tcW w:w="675" w:type="dxa"/>
            <w:tcBorders>
              <w:right w:val="single" w:sz="8" w:space="0" w:color="auto"/>
            </w:tcBorders>
            <w:shd w:val="clear" w:color="auto" w:fill="auto"/>
          </w:tcPr>
          <w:p w14:paraId="23FEE237" w14:textId="3259D8C1" w:rsidR="00CC1489" w:rsidRPr="008B2CA2" w:rsidRDefault="00CC1489" w:rsidP="00CC1489">
            <w:pPr>
              <w:jc w:val="center"/>
              <w:rPr>
                <w:bCs/>
              </w:rPr>
            </w:pPr>
            <w:r w:rsidRPr="008B2CA2">
              <w:rPr>
                <w:bCs/>
              </w:rPr>
              <w:t>98</w:t>
            </w:r>
          </w:p>
        </w:tc>
        <w:tc>
          <w:tcPr>
            <w:tcW w:w="4962" w:type="dxa"/>
            <w:tcBorders>
              <w:left w:val="single" w:sz="8" w:space="0" w:color="auto"/>
            </w:tcBorders>
            <w:shd w:val="clear" w:color="auto" w:fill="auto"/>
          </w:tcPr>
          <w:p w14:paraId="04391979" w14:textId="06A593A2" w:rsidR="00CC1489" w:rsidRPr="008B2CA2" w:rsidRDefault="00CC1489" w:rsidP="00CC1489">
            <w:pPr>
              <w:jc w:val="both"/>
              <w:rPr>
                <w:bCs/>
              </w:rPr>
            </w:pPr>
            <w:r w:rsidRPr="008B2CA2">
              <w:rPr>
                <w:bCs/>
              </w:rPr>
              <w:t xml:space="preserve">М. Твен </w:t>
            </w:r>
            <w:r w:rsidRPr="008B2CA2">
              <w:rPr>
                <w:bCs/>
                <w:spacing w:val="-1"/>
              </w:rPr>
              <w:t xml:space="preserve">«Приключения </w:t>
            </w:r>
            <w:r w:rsidRPr="008B2CA2">
              <w:rPr>
                <w:bCs/>
              </w:rPr>
              <w:t xml:space="preserve">Тома Сойера» </w:t>
            </w:r>
          </w:p>
        </w:tc>
        <w:tc>
          <w:tcPr>
            <w:tcW w:w="708" w:type="dxa"/>
            <w:shd w:val="clear" w:color="auto" w:fill="auto"/>
          </w:tcPr>
          <w:p w14:paraId="1D92E0FF" w14:textId="191D697F"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26CE464B"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526B72CD" w14:textId="77777777" w:rsidR="00CC1489" w:rsidRPr="008B2CA2" w:rsidRDefault="00CC1489" w:rsidP="00CC1489">
            <w:pPr>
              <w:spacing w:line="276" w:lineRule="auto"/>
              <w:jc w:val="center"/>
              <w:rPr>
                <w:rFonts w:eastAsia="Calibri"/>
              </w:rPr>
            </w:pPr>
          </w:p>
        </w:tc>
        <w:tc>
          <w:tcPr>
            <w:tcW w:w="2268" w:type="dxa"/>
            <w:shd w:val="clear" w:color="auto" w:fill="auto"/>
          </w:tcPr>
          <w:p w14:paraId="7F200E37" w14:textId="77777777" w:rsidR="00CC1489" w:rsidRPr="008B2CA2" w:rsidRDefault="00CC1489" w:rsidP="00CC1489">
            <w:pPr>
              <w:spacing w:line="276" w:lineRule="auto"/>
              <w:jc w:val="center"/>
              <w:rPr>
                <w:rFonts w:eastAsia="Calibri"/>
              </w:rPr>
            </w:pPr>
          </w:p>
        </w:tc>
      </w:tr>
      <w:tr w:rsidR="00CC1489" w:rsidRPr="008B2CA2" w14:paraId="1B54C586" w14:textId="77777777" w:rsidTr="00CC1489">
        <w:trPr>
          <w:trHeight w:val="564"/>
        </w:trPr>
        <w:tc>
          <w:tcPr>
            <w:tcW w:w="675" w:type="dxa"/>
            <w:tcBorders>
              <w:right w:val="single" w:sz="8" w:space="0" w:color="auto"/>
            </w:tcBorders>
            <w:shd w:val="clear" w:color="auto" w:fill="auto"/>
          </w:tcPr>
          <w:p w14:paraId="3065D196" w14:textId="31598E6B" w:rsidR="00CC1489" w:rsidRPr="008B2CA2" w:rsidRDefault="00CC1489" w:rsidP="00CC1489">
            <w:pPr>
              <w:jc w:val="center"/>
              <w:rPr>
                <w:bCs/>
              </w:rPr>
            </w:pPr>
            <w:r w:rsidRPr="008B2CA2">
              <w:rPr>
                <w:bCs/>
              </w:rPr>
              <w:t>99</w:t>
            </w:r>
          </w:p>
        </w:tc>
        <w:tc>
          <w:tcPr>
            <w:tcW w:w="4962" w:type="dxa"/>
            <w:tcBorders>
              <w:left w:val="single" w:sz="8" w:space="0" w:color="auto"/>
            </w:tcBorders>
            <w:shd w:val="clear" w:color="auto" w:fill="auto"/>
          </w:tcPr>
          <w:p w14:paraId="4D2640BB" w14:textId="0B77C838" w:rsidR="00CC1489" w:rsidRPr="008B2CA2" w:rsidRDefault="00CC1489" w:rsidP="00CC1489">
            <w:pPr>
              <w:jc w:val="both"/>
              <w:rPr>
                <w:bCs/>
              </w:rPr>
            </w:pPr>
            <w:r w:rsidRPr="008B2CA2">
              <w:rPr>
                <w:bCs/>
              </w:rPr>
              <w:t xml:space="preserve">Административная контрольная работа </w:t>
            </w:r>
          </w:p>
        </w:tc>
        <w:tc>
          <w:tcPr>
            <w:tcW w:w="708" w:type="dxa"/>
            <w:shd w:val="clear" w:color="auto" w:fill="auto"/>
          </w:tcPr>
          <w:p w14:paraId="4F8E2C96" w14:textId="5985C6E2"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1C514A7D"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75A368A3" w14:textId="77777777" w:rsidR="00CC1489" w:rsidRPr="008B2CA2" w:rsidRDefault="00CC1489" w:rsidP="00CC1489">
            <w:pPr>
              <w:spacing w:line="276" w:lineRule="auto"/>
              <w:jc w:val="center"/>
              <w:rPr>
                <w:rFonts w:eastAsia="Calibri"/>
              </w:rPr>
            </w:pPr>
          </w:p>
        </w:tc>
        <w:tc>
          <w:tcPr>
            <w:tcW w:w="2268" w:type="dxa"/>
            <w:shd w:val="clear" w:color="auto" w:fill="auto"/>
          </w:tcPr>
          <w:p w14:paraId="18F21D25" w14:textId="6729AC0E" w:rsidR="00CC1489" w:rsidRPr="008B2CA2" w:rsidRDefault="00CC1489" w:rsidP="00CC1489">
            <w:pPr>
              <w:spacing w:line="276" w:lineRule="auto"/>
              <w:jc w:val="center"/>
              <w:rPr>
                <w:rFonts w:eastAsia="Calibri"/>
              </w:rPr>
            </w:pPr>
            <w:r w:rsidRPr="008B2CA2">
              <w:rPr>
                <w:rFonts w:eastAsia="Calibri"/>
              </w:rPr>
              <w:t>Контрольная работа</w:t>
            </w:r>
          </w:p>
        </w:tc>
      </w:tr>
      <w:tr w:rsidR="00CC1489" w:rsidRPr="008B2CA2" w14:paraId="78882F58" w14:textId="77777777" w:rsidTr="00CC1489">
        <w:trPr>
          <w:trHeight w:val="564"/>
        </w:trPr>
        <w:tc>
          <w:tcPr>
            <w:tcW w:w="675" w:type="dxa"/>
            <w:tcBorders>
              <w:right w:val="single" w:sz="8" w:space="0" w:color="auto"/>
            </w:tcBorders>
            <w:shd w:val="clear" w:color="auto" w:fill="auto"/>
          </w:tcPr>
          <w:p w14:paraId="1F47763B" w14:textId="0ADA8C81" w:rsidR="00CC1489" w:rsidRPr="008B2CA2" w:rsidRDefault="00CC1489" w:rsidP="00CC1489">
            <w:pPr>
              <w:jc w:val="center"/>
              <w:rPr>
                <w:bCs/>
              </w:rPr>
            </w:pPr>
            <w:r w:rsidRPr="008B2CA2">
              <w:rPr>
                <w:bCs/>
              </w:rPr>
              <w:t>10</w:t>
            </w:r>
          </w:p>
        </w:tc>
        <w:tc>
          <w:tcPr>
            <w:tcW w:w="4962" w:type="dxa"/>
            <w:tcBorders>
              <w:left w:val="single" w:sz="8" w:space="0" w:color="auto"/>
            </w:tcBorders>
            <w:shd w:val="clear" w:color="auto" w:fill="auto"/>
          </w:tcPr>
          <w:p w14:paraId="138F883B" w14:textId="1B8D2B59" w:rsidR="00CC1489" w:rsidRPr="008B2CA2" w:rsidRDefault="00CC1489" w:rsidP="00CC1489">
            <w:pPr>
              <w:jc w:val="both"/>
              <w:rPr>
                <w:bCs/>
              </w:rPr>
            </w:pPr>
            <w:r w:rsidRPr="008B2CA2">
              <w:rPr>
                <w:bCs/>
                <w:spacing w:val="-1"/>
              </w:rPr>
              <w:t>С. Лагерлеф</w:t>
            </w:r>
            <w:r w:rsidRPr="008B2CA2">
              <w:rPr>
                <w:bCs/>
              </w:rPr>
              <w:t xml:space="preserve"> «Святая ночь» </w:t>
            </w:r>
          </w:p>
        </w:tc>
        <w:tc>
          <w:tcPr>
            <w:tcW w:w="708" w:type="dxa"/>
            <w:shd w:val="clear" w:color="auto" w:fill="auto"/>
          </w:tcPr>
          <w:p w14:paraId="046A0E43" w14:textId="11C4A9DC"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73B1D71C"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089644E9" w14:textId="77777777" w:rsidR="00CC1489" w:rsidRPr="008B2CA2" w:rsidRDefault="00CC1489" w:rsidP="00CC1489">
            <w:pPr>
              <w:spacing w:line="276" w:lineRule="auto"/>
              <w:jc w:val="center"/>
              <w:rPr>
                <w:rFonts w:eastAsia="Calibri"/>
              </w:rPr>
            </w:pPr>
          </w:p>
        </w:tc>
        <w:tc>
          <w:tcPr>
            <w:tcW w:w="2268" w:type="dxa"/>
            <w:shd w:val="clear" w:color="auto" w:fill="auto"/>
          </w:tcPr>
          <w:p w14:paraId="07DE5C50" w14:textId="6FF6C780" w:rsidR="00CC1489" w:rsidRPr="008B2CA2" w:rsidRDefault="00CC1489" w:rsidP="00CC1489">
            <w:pPr>
              <w:spacing w:line="276" w:lineRule="auto"/>
              <w:jc w:val="center"/>
              <w:rPr>
                <w:rFonts w:eastAsia="Calibri"/>
              </w:rPr>
            </w:pPr>
            <w:r w:rsidRPr="008B2CA2">
              <w:rPr>
                <w:rFonts w:eastAsia="Calibri"/>
              </w:rPr>
              <w:t>Проект</w:t>
            </w:r>
          </w:p>
        </w:tc>
      </w:tr>
      <w:tr w:rsidR="00CC1489" w:rsidRPr="008B2CA2" w14:paraId="7F61FDAC" w14:textId="77777777" w:rsidTr="00CC1489">
        <w:trPr>
          <w:trHeight w:val="564"/>
        </w:trPr>
        <w:tc>
          <w:tcPr>
            <w:tcW w:w="675" w:type="dxa"/>
            <w:tcBorders>
              <w:right w:val="single" w:sz="8" w:space="0" w:color="auto"/>
            </w:tcBorders>
            <w:shd w:val="clear" w:color="auto" w:fill="auto"/>
          </w:tcPr>
          <w:p w14:paraId="1B9518A7" w14:textId="5C965184" w:rsidR="00CC1489" w:rsidRPr="008B2CA2" w:rsidRDefault="00CC1489" w:rsidP="00CC1489">
            <w:pPr>
              <w:jc w:val="center"/>
              <w:rPr>
                <w:bCs/>
              </w:rPr>
            </w:pPr>
            <w:r w:rsidRPr="008B2CA2">
              <w:rPr>
                <w:bCs/>
              </w:rPr>
              <w:t>101</w:t>
            </w:r>
          </w:p>
        </w:tc>
        <w:tc>
          <w:tcPr>
            <w:tcW w:w="4962" w:type="dxa"/>
            <w:tcBorders>
              <w:left w:val="single" w:sz="8" w:space="0" w:color="auto"/>
            </w:tcBorders>
            <w:shd w:val="clear" w:color="auto" w:fill="auto"/>
          </w:tcPr>
          <w:p w14:paraId="41DF8F71" w14:textId="6D4DBA40" w:rsidR="00CC1489" w:rsidRPr="008B2CA2" w:rsidRDefault="00CC1489" w:rsidP="00CC1489">
            <w:pPr>
              <w:jc w:val="both"/>
              <w:rPr>
                <w:bCs/>
                <w:spacing w:val="-1"/>
              </w:rPr>
            </w:pPr>
            <w:r w:rsidRPr="008B2CA2">
              <w:rPr>
                <w:bCs/>
              </w:rPr>
              <w:t xml:space="preserve">С. Лагерлеф «В Назарете» </w:t>
            </w:r>
          </w:p>
        </w:tc>
        <w:tc>
          <w:tcPr>
            <w:tcW w:w="708" w:type="dxa"/>
            <w:shd w:val="clear" w:color="auto" w:fill="auto"/>
          </w:tcPr>
          <w:p w14:paraId="388EB48C" w14:textId="59EF1260"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55B1382C"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0AC4DD9C" w14:textId="77777777" w:rsidR="00CC1489" w:rsidRPr="008B2CA2" w:rsidRDefault="00CC1489" w:rsidP="00CC1489">
            <w:pPr>
              <w:spacing w:line="276" w:lineRule="auto"/>
              <w:jc w:val="center"/>
              <w:rPr>
                <w:rFonts w:eastAsia="Calibri"/>
              </w:rPr>
            </w:pPr>
          </w:p>
        </w:tc>
        <w:tc>
          <w:tcPr>
            <w:tcW w:w="2268" w:type="dxa"/>
            <w:shd w:val="clear" w:color="auto" w:fill="auto"/>
          </w:tcPr>
          <w:p w14:paraId="3D76532F" w14:textId="77777777" w:rsidR="00CC1489" w:rsidRPr="008B2CA2" w:rsidRDefault="00CC1489" w:rsidP="00CC1489">
            <w:pPr>
              <w:spacing w:line="276" w:lineRule="auto"/>
              <w:jc w:val="center"/>
              <w:rPr>
                <w:rFonts w:eastAsia="Calibri"/>
              </w:rPr>
            </w:pPr>
          </w:p>
        </w:tc>
      </w:tr>
      <w:tr w:rsidR="00CC1489" w:rsidRPr="008B2CA2" w14:paraId="43964E41" w14:textId="77777777" w:rsidTr="00CC1489">
        <w:trPr>
          <w:trHeight w:val="564"/>
        </w:trPr>
        <w:tc>
          <w:tcPr>
            <w:tcW w:w="675" w:type="dxa"/>
            <w:tcBorders>
              <w:right w:val="single" w:sz="8" w:space="0" w:color="auto"/>
            </w:tcBorders>
            <w:shd w:val="clear" w:color="auto" w:fill="auto"/>
          </w:tcPr>
          <w:p w14:paraId="43B9CAA2" w14:textId="6467E9CF" w:rsidR="00CC1489" w:rsidRPr="008B2CA2" w:rsidRDefault="00CC1489" w:rsidP="00CC1489">
            <w:pPr>
              <w:jc w:val="center"/>
              <w:rPr>
                <w:bCs/>
              </w:rPr>
            </w:pPr>
            <w:r w:rsidRPr="008B2CA2">
              <w:rPr>
                <w:bCs/>
              </w:rPr>
              <w:t>102</w:t>
            </w:r>
          </w:p>
        </w:tc>
        <w:tc>
          <w:tcPr>
            <w:tcW w:w="4962" w:type="dxa"/>
            <w:tcBorders>
              <w:left w:val="single" w:sz="8" w:space="0" w:color="auto"/>
            </w:tcBorders>
            <w:shd w:val="clear" w:color="auto" w:fill="auto"/>
          </w:tcPr>
          <w:p w14:paraId="499F9400" w14:textId="09FF8E2A" w:rsidR="00CC1489" w:rsidRPr="008B2CA2" w:rsidRDefault="00CC1489" w:rsidP="00CC1489">
            <w:pPr>
              <w:jc w:val="both"/>
              <w:rPr>
                <w:bCs/>
              </w:rPr>
            </w:pPr>
            <w:r w:rsidRPr="008B2CA2">
              <w:rPr>
                <w:bCs/>
              </w:rPr>
              <w:t xml:space="preserve">Обобщение по </w:t>
            </w:r>
            <w:r w:rsidRPr="008B2CA2">
              <w:rPr>
                <w:bCs/>
                <w:spacing w:val="-1"/>
              </w:rPr>
              <w:t>разделу «</w:t>
            </w:r>
            <w:r w:rsidRPr="008B2CA2">
              <w:rPr>
                <w:bCs/>
              </w:rPr>
              <w:t>Зарубежная литература»</w:t>
            </w:r>
          </w:p>
        </w:tc>
        <w:tc>
          <w:tcPr>
            <w:tcW w:w="708" w:type="dxa"/>
            <w:shd w:val="clear" w:color="auto" w:fill="auto"/>
          </w:tcPr>
          <w:p w14:paraId="09FD941A" w14:textId="2BFDA91E" w:rsidR="00CC1489" w:rsidRPr="008B2CA2" w:rsidRDefault="00CC1489" w:rsidP="00CC1489">
            <w:pPr>
              <w:spacing w:line="276" w:lineRule="auto"/>
              <w:jc w:val="center"/>
              <w:rPr>
                <w:bCs/>
              </w:rPr>
            </w:pPr>
            <w:r w:rsidRPr="008B2CA2">
              <w:rPr>
                <w:bCs/>
              </w:rPr>
              <w:t>1</w:t>
            </w:r>
          </w:p>
        </w:tc>
        <w:tc>
          <w:tcPr>
            <w:tcW w:w="5670" w:type="dxa"/>
            <w:vMerge/>
            <w:shd w:val="clear" w:color="auto" w:fill="auto"/>
            <w:vAlign w:val="center"/>
          </w:tcPr>
          <w:p w14:paraId="60276397" w14:textId="77777777" w:rsidR="00CC1489" w:rsidRPr="008B2CA2" w:rsidRDefault="00CC1489" w:rsidP="00CC1489">
            <w:pPr>
              <w:spacing w:line="276" w:lineRule="auto"/>
              <w:jc w:val="center"/>
              <w:rPr>
                <w:rFonts w:eastAsia="Calibri"/>
              </w:rPr>
            </w:pPr>
          </w:p>
        </w:tc>
        <w:tc>
          <w:tcPr>
            <w:tcW w:w="1134" w:type="dxa"/>
            <w:vMerge/>
            <w:shd w:val="clear" w:color="auto" w:fill="auto"/>
            <w:vAlign w:val="center"/>
          </w:tcPr>
          <w:p w14:paraId="62246FE5" w14:textId="77777777" w:rsidR="00CC1489" w:rsidRPr="008B2CA2" w:rsidRDefault="00CC1489" w:rsidP="00CC1489">
            <w:pPr>
              <w:spacing w:line="276" w:lineRule="auto"/>
              <w:jc w:val="center"/>
              <w:rPr>
                <w:rFonts w:eastAsia="Calibri"/>
              </w:rPr>
            </w:pPr>
          </w:p>
        </w:tc>
        <w:tc>
          <w:tcPr>
            <w:tcW w:w="2268" w:type="dxa"/>
            <w:shd w:val="clear" w:color="auto" w:fill="auto"/>
          </w:tcPr>
          <w:p w14:paraId="2AE58E71" w14:textId="11CC85F0" w:rsidR="00CC1489" w:rsidRPr="008B2CA2" w:rsidRDefault="00CC1489" w:rsidP="00CC1489">
            <w:pPr>
              <w:spacing w:line="276" w:lineRule="auto"/>
              <w:jc w:val="center"/>
              <w:rPr>
                <w:rFonts w:eastAsia="Calibri"/>
              </w:rPr>
            </w:pPr>
            <w:r w:rsidRPr="008B2CA2">
              <w:rPr>
                <w:rFonts w:eastAsia="Calibri"/>
              </w:rPr>
              <w:t>Защита проекта</w:t>
            </w:r>
          </w:p>
        </w:tc>
      </w:tr>
    </w:tbl>
    <w:p w14:paraId="6513C58E" w14:textId="1E1065A4" w:rsidR="00E13B42" w:rsidRPr="00E13B42" w:rsidRDefault="00E13B42" w:rsidP="00E13B42">
      <w:pPr>
        <w:jc w:val="center"/>
      </w:pPr>
    </w:p>
    <w:sectPr w:rsidR="00E13B42" w:rsidRPr="00E13B42" w:rsidSect="002E7F45">
      <w:footerReference w:type="default" r:id="rId8"/>
      <w:pgSz w:w="16838" w:h="11906" w:orient="landscape"/>
      <w:pgMar w:top="851" w:right="907" w:bottom="964" w:left="90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DC9DC" w14:textId="77777777" w:rsidR="00E1546A" w:rsidRDefault="00E1546A" w:rsidP="00916CA3">
      <w:r>
        <w:separator/>
      </w:r>
    </w:p>
  </w:endnote>
  <w:endnote w:type="continuationSeparator" w:id="0">
    <w:p w14:paraId="51FD1521" w14:textId="77777777" w:rsidR="00E1546A" w:rsidRDefault="00E1546A" w:rsidP="0091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B1FD" w14:textId="77777777" w:rsidR="0039183E" w:rsidRDefault="00C5282F">
    <w:pPr>
      <w:pStyle w:val="a7"/>
      <w:jc w:val="right"/>
    </w:pPr>
    <w:r>
      <w:fldChar w:fldCharType="begin"/>
    </w:r>
    <w:r>
      <w:instrText>PAGE   \* MERGEFORMAT</w:instrText>
    </w:r>
    <w:r>
      <w:fldChar w:fldCharType="separate"/>
    </w:r>
    <w:r w:rsidR="008E1F76">
      <w:rPr>
        <w:noProof/>
      </w:rPr>
      <w:t>2</w:t>
    </w:r>
    <w:r>
      <w:rPr>
        <w:noProof/>
      </w:rPr>
      <w:fldChar w:fldCharType="end"/>
    </w:r>
  </w:p>
  <w:p w14:paraId="27ADFA6C" w14:textId="77777777" w:rsidR="0039183E" w:rsidRDefault="003918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2827A" w14:textId="77777777" w:rsidR="00E1546A" w:rsidRDefault="00E1546A" w:rsidP="00916CA3">
      <w:r>
        <w:separator/>
      </w:r>
    </w:p>
  </w:footnote>
  <w:footnote w:type="continuationSeparator" w:id="0">
    <w:p w14:paraId="2ACB255B" w14:textId="77777777" w:rsidR="00E1546A" w:rsidRDefault="00E1546A" w:rsidP="00916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C86"/>
    <w:multiLevelType w:val="multilevel"/>
    <w:tmpl w:val="455C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21C4A"/>
    <w:multiLevelType w:val="hybridMultilevel"/>
    <w:tmpl w:val="94E6B1DC"/>
    <w:lvl w:ilvl="0" w:tplc="8F008B26">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
    <w:nsid w:val="2477251C"/>
    <w:multiLevelType w:val="multilevel"/>
    <w:tmpl w:val="BD14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E6DC2"/>
    <w:multiLevelType w:val="multilevel"/>
    <w:tmpl w:val="F3D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50BFC"/>
    <w:multiLevelType w:val="multilevel"/>
    <w:tmpl w:val="CA5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05DE7"/>
    <w:multiLevelType w:val="multilevel"/>
    <w:tmpl w:val="470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82A53"/>
    <w:multiLevelType w:val="multilevel"/>
    <w:tmpl w:val="D3C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016E2"/>
    <w:multiLevelType w:val="multilevel"/>
    <w:tmpl w:val="378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7F6E30"/>
    <w:multiLevelType w:val="multilevel"/>
    <w:tmpl w:val="EBC2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EE1E68"/>
    <w:multiLevelType w:val="hybridMultilevel"/>
    <w:tmpl w:val="D1EA9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43C2088"/>
    <w:multiLevelType w:val="multilevel"/>
    <w:tmpl w:val="5AB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AD21E0"/>
    <w:multiLevelType w:val="multilevel"/>
    <w:tmpl w:val="9BE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0A39B8"/>
    <w:multiLevelType w:val="multilevel"/>
    <w:tmpl w:val="ECC8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2"/>
  </w:num>
  <w:num w:numId="5">
    <w:abstractNumId w:val="5"/>
  </w:num>
  <w:num w:numId="6">
    <w:abstractNumId w:val="12"/>
  </w:num>
  <w:num w:numId="7">
    <w:abstractNumId w:val="8"/>
  </w:num>
  <w:num w:numId="8">
    <w:abstractNumId w:val="11"/>
  </w:num>
  <w:num w:numId="9">
    <w:abstractNumId w:val="10"/>
  </w:num>
  <w:num w:numId="10">
    <w:abstractNumId w:val="7"/>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4F"/>
    <w:rsid w:val="000369FC"/>
    <w:rsid w:val="000636A0"/>
    <w:rsid w:val="0006474C"/>
    <w:rsid w:val="00087FC2"/>
    <w:rsid w:val="000A6BE8"/>
    <w:rsid w:val="000C1230"/>
    <w:rsid w:val="000F6DBB"/>
    <w:rsid w:val="0010011E"/>
    <w:rsid w:val="00131321"/>
    <w:rsid w:val="0013454F"/>
    <w:rsid w:val="00141785"/>
    <w:rsid w:val="001840ED"/>
    <w:rsid w:val="001A0621"/>
    <w:rsid w:val="001B710C"/>
    <w:rsid w:val="00274E29"/>
    <w:rsid w:val="00293889"/>
    <w:rsid w:val="002C065A"/>
    <w:rsid w:val="002E7F45"/>
    <w:rsid w:val="003010C7"/>
    <w:rsid w:val="00315364"/>
    <w:rsid w:val="003317B9"/>
    <w:rsid w:val="00347591"/>
    <w:rsid w:val="00354239"/>
    <w:rsid w:val="00360A28"/>
    <w:rsid w:val="0036533F"/>
    <w:rsid w:val="0038383B"/>
    <w:rsid w:val="0039183E"/>
    <w:rsid w:val="00396D69"/>
    <w:rsid w:val="00397753"/>
    <w:rsid w:val="003C7132"/>
    <w:rsid w:val="0047790E"/>
    <w:rsid w:val="004929E2"/>
    <w:rsid w:val="004A1A01"/>
    <w:rsid w:val="004C6A70"/>
    <w:rsid w:val="004E3F90"/>
    <w:rsid w:val="004E67CA"/>
    <w:rsid w:val="00513B68"/>
    <w:rsid w:val="0054372A"/>
    <w:rsid w:val="00580522"/>
    <w:rsid w:val="005C2244"/>
    <w:rsid w:val="005D12A5"/>
    <w:rsid w:val="005D7719"/>
    <w:rsid w:val="00601903"/>
    <w:rsid w:val="006058B4"/>
    <w:rsid w:val="00613FC9"/>
    <w:rsid w:val="00657D68"/>
    <w:rsid w:val="006C4090"/>
    <w:rsid w:val="006C5B8C"/>
    <w:rsid w:val="006E2D99"/>
    <w:rsid w:val="006F6376"/>
    <w:rsid w:val="007175FD"/>
    <w:rsid w:val="00721D0B"/>
    <w:rsid w:val="00743D78"/>
    <w:rsid w:val="007570A8"/>
    <w:rsid w:val="00774CE1"/>
    <w:rsid w:val="007F48E8"/>
    <w:rsid w:val="0082345E"/>
    <w:rsid w:val="00825EBF"/>
    <w:rsid w:val="00833389"/>
    <w:rsid w:val="008B2CA2"/>
    <w:rsid w:val="008E036E"/>
    <w:rsid w:val="008E1F76"/>
    <w:rsid w:val="008F78F4"/>
    <w:rsid w:val="00916CA3"/>
    <w:rsid w:val="009265F9"/>
    <w:rsid w:val="00947E48"/>
    <w:rsid w:val="009D3C0F"/>
    <w:rsid w:val="009E2847"/>
    <w:rsid w:val="009E351C"/>
    <w:rsid w:val="00A4635E"/>
    <w:rsid w:val="00A7025C"/>
    <w:rsid w:val="00A7135B"/>
    <w:rsid w:val="00AA041B"/>
    <w:rsid w:val="00B00B27"/>
    <w:rsid w:val="00B24AAF"/>
    <w:rsid w:val="00B45D36"/>
    <w:rsid w:val="00B63614"/>
    <w:rsid w:val="00B7168E"/>
    <w:rsid w:val="00C5282F"/>
    <w:rsid w:val="00C64C58"/>
    <w:rsid w:val="00C77D98"/>
    <w:rsid w:val="00CC1489"/>
    <w:rsid w:val="00CF394D"/>
    <w:rsid w:val="00D02CAC"/>
    <w:rsid w:val="00D51298"/>
    <w:rsid w:val="00D55773"/>
    <w:rsid w:val="00D57A5A"/>
    <w:rsid w:val="00D96412"/>
    <w:rsid w:val="00DE215E"/>
    <w:rsid w:val="00E11C91"/>
    <w:rsid w:val="00E13B42"/>
    <w:rsid w:val="00E1546A"/>
    <w:rsid w:val="00E66161"/>
    <w:rsid w:val="00E93E3E"/>
    <w:rsid w:val="00E93FA5"/>
    <w:rsid w:val="00F00D47"/>
    <w:rsid w:val="00F028E9"/>
    <w:rsid w:val="00F21B77"/>
    <w:rsid w:val="00F43BB7"/>
    <w:rsid w:val="00F62B77"/>
    <w:rsid w:val="00F75BBA"/>
    <w:rsid w:val="00F84D10"/>
    <w:rsid w:val="00F93B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2877D"/>
  <w15:docId w15:val="{CEB828F8-2904-47BE-AD1A-6D2E48C4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E48"/>
    <w:rPr>
      <w:rFonts w:ascii="Times New Roman" w:eastAsia="Times New Roman" w:hAnsi="Times New Roman"/>
      <w:sz w:val="24"/>
      <w:szCs w:val="24"/>
    </w:rPr>
  </w:style>
  <w:style w:type="paragraph" w:styleId="2">
    <w:name w:val="heading 2"/>
    <w:basedOn w:val="a"/>
    <w:next w:val="a"/>
    <w:link w:val="20"/>
    <w:qFormat/>
    <w:locked/>
    <w:rsid w:val="00B63614"/>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011E"/>
    <w:rPr>
      <w:rFonts w:ascii="Times New Roman" w:eastAsia="Times New Roman" w:hAnsi="Times New Roman"/>
      <w:sz w:val="24"/>
      <w:szCs w:val="24"/>
    </w:rPr>
  </w:style>
  <w:style w:type="paragraph" w:customStyle="1" w:styleId="c1">
    <w:name w:val="c1"/>
    <w:basedOn w:val="a"/>
    <w:rsid w:val="00F43BB7"/>
    <w:pPr>
      <w:spacing w:before="100" w:beforeAutospacing="1" w:after="100" w:afterAutospacing="1"/>
    </w:pPr>
  </w:style>
  <w:style w:type="character" w:customStyle="1" w:styleId="c6">
    <w:name w:val="c6"/>
    <w:uiPriority w:val="99"/>
    <w:rsid w:val="00F43BB7"/>
    <w:rPr>
      <w:rFonts w:cs="Times New Roman"/>
    </w:rPr>
  </w:style>
  <w:style w:type="paragraph" w:customStyle="1" w:styleId="c9">
    <w:name w:val="c9"/>
    <w:basedOn w:val="a"/>
    <w:uiPriority w:val="99"/>
    <w:rsid w:val="00F43BB7"/>
    <w:pPr>
      <w:spacing w:before="100" w:beforeAutospacing="1" w:after="100" w:afterAutospacing="1"/>
    </w:pPr>
  </w:style>
  <w:style w:type="paragraph" w:styleId="a5">
    <w:name w:val="header"/>
    <w:basedOn w:val="a"/>
    <w:link w:val="a6"/>
    <w:uiPriority w:val="99"/>
    <w:rsid w:val="00916CA3"/>
    <w:pPr>
      <w:tabs>
        <w:tab w:val="center" w:pos="4677"/>
        <w:tab w:val="right" w:pos="9355"/>
      </w:tabs>
    </w:pPr>
  </w:style>
  <w:style w:type="character" w:customStyle="1" w:styleId="a6">
    <w:name w:val="Верхний колонтитул Знак"/>
    <w:link w:val="a5"/>
    <w:uiPriority w:val="99"/>
    <w:locked/>
    <w:rsid w:val="00916CA3"/>
    <w:rPr>
      <w:rFonts w:ascii="Times New Roman" w:hAnsi="Times New Roman" w:cs="Times New Roman"/>
      <w:sz w:val="24"/>
      <w:szCs w:val="24"/>
      <w:lang w:eastAsia="ru-RU"/>
    </w:rPr>
  </w:style>
  <w:style w:type="paragraph" w:styleId="a7">
    <w:name w:val="footer"/>
    <w:basedOn w:val="a"/>
    <w:link w:val="a8"/>
    <w:uiPriority w:val="99"/>
    <w:rsid w:val="00916CA3"/>
    <w:pPr>
      <w:tabs>
        <w:tab w:val="center" w:pos="4677"/>
        <w:tab w:val="right" w:pos="9355"/>
      </w:tabs>
    </w:pPr>
  </w:style>
  <w:style w:type="character" w:customStyle="1" w:styleId="a8">
    <w:name w:val="Нижний колонтитул Знак"/>
    <w:link w:val="a7"/>
    <w:uiPriority w:val="99"/>
    <w:locked/>
    <w:rsid w:val="00916CA3"/>
    <w:rPr>
      <w:rFonts w:ascii="Times New Roman" w:hAnsi="Times New Roman" w:cs="Times New Roman"/>
      <w:sz w:val="24"/>
      <w:szCs w:val="24"/>
      <w:lang w:eastAsia="ru-RU"/>
    </w:rPr>
  </w:style>
  <w:style w:type="paragraph" w:styleId="a9">
    <w:name w:val="Balloon Text"/>
    <w:basedOn w:val="a"/>
    <w:link w:val="aa"/>
    <w:uiPriority w:val="99"/>
    <w:semiHidden/>
    <w:rsid w:val="00131321"/>
    <w:rPr>
      <w:rFonts w:ascii="Tahoma" w:hAnsi="Tahoma" w:cs="Tahoma"/>
      <w:sz w:val="16"/>
      <w:szCs w:val="16"/>
    </w:rPr>
  </w:style>
  <w:style w:type="character" w:customStyle="1" w:styleId="aa">
    <w:name w:val="Текст выноски Знак"/>
    <w:link w:val="a9"/>
    <w:uiPriority w:val="99"/>
    <w:semiHidden/>
    <w:locked/>
    <w:rsid w:val="00131321"/>
    <w:rPr>
      <w:rFonts w:ascii="Tahoma" w:hAnsi="Tahoma" w:cs="Tahoma"/>
      <w:sz w:val="16"/>
      <w:szCs w:val="16"/>
      <w:lang w:eastAsia="ru-RU"/>
    </w:rPr>
  </w:style>
  <w:style w:type="table" w:styleId="ab">
    <w:name w:val="Table Grid"/>
    <w:basedOn w:val="a1"/>
    <w:uiPriority w:val="39"/>
    <w:locked/>
    <w:rsid w:val="0034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semiHidden/>
    <w:rsid w:val="00D55773"/>
    <w:rPr>
      <w:sz w:val="28"/>
    </w:rPr>
  </w:style>
  <w:style w:type="character" w:customStyle="1" w:styleId="ad">
    <w:name w:val="Основной текст Знак"/>
    <w:link w:val="ac"/>
    <w:semiHidden/>
    <w:rsid w:val="00D55773"/>
    <w:rPr>
      <w:rFonts w:ascii="Times New Roman" w:eastAsia="Times New Roman" w:hAnsi="Times New Roman"/>
      <w:sz w:val="28"/>
      <w:szCs w:val="24"/>
    </w:rPr>
  </w:style>
  <w:style w:type="paragraph" w:styleId="ae">
    <w:name w:val="Title"/>
    <w:basedOn w:val="a"/>
    <w:link w:val="af"/>
    <w:qFormat/>
    <w:locked/>
    <w:rsid w:val="00D55773"/>
    <w:pPr>
      <w:jc w:val="center"/>
    </w:pPr>
    <w:rPr>
      <w:sz w:val="28"/>
      <w:szCs w:val="20"/>
    </w:rPr>
  </w:style>
  <w:style w:type="character" w:customStyle="1" w:styleId="af">
    <w:name w:val="Название Знак"/>
    <w:link w:val="ae"/>
    <w:rsid w:val="00D55773"/>
    <w:rPr>
      <w:rFonts w:ascii="Times New Roman" w:eastAsia="Times New Roman" w:hAnsi="Times New Roman"/>
      <w:sz w:val="28"/>
      <w:szCs w:val="20"/>
    </w:rPr>
  </w:style>
  <w:style w:type="character" w:customStyle="1" w:styleId="a4">
    <w:name w:val="Без интервала Знак"/>
    <w:link w:val="a3"/>
    <w:uiPriority w:val="1"/>
    <w:locked/>
    <w:rsid w:val="00D55773"/>
    <w:rPr>
      <w:rFonts w:ascii="Times New Roman" w:eastAsia="Times New Roman" w:hAnsi="Times New Roman"/>
      <w:sz w:val="24"/>
      <w:szCs w:val="24"/>
    </w:rPr>
  </w:style>
  <w:style w:type="character" w:customStyle="1" w:styleId="20">
    <w:name w:val="Заголовок 2 Знак"/>
    <w:link w:val="2"/>
    <w:rsid w:val="00B63614"/>
    <w:rPr>
      <w:rFonts w:ascii="Times New Roman" w:eastAsia="Times New Roman" w:hAnsi="Times New Roman"/>
      <w:b/>
      <w:bCs/>
      <w:sz w:val="28"/>
      <w:szCs w:val="24"/>
    </w:rPr>
  </w:style>
  <w:style w:type="character" w:styleId="af0">
    <w:name w:val="Hyperlink"/>
    <w:uiPriority w:val="99"/>
    <w:unhideWhenUsed/>
    <w:rsid w:val="00B63614"/>
    <w:rPr>
      <w:color w:val="0000FF"/>
      <w:u w:val="single"/>
    </w:rPr>
  </w:style>
  <w:style w:type="paragraph" w:customStyle="1" w:styleId="c8">
    <w:name w:val="c8"/>
    <w:basedOn w:val="a"/>
    <w:rsid w:val="00E13B42"/>
    <w:pPr>
      <w:spacing w:before="100" w:beforeAutospacing="1" w:after="100" w:afterAutospacing="1"/>
    </w:pPr>
  </w:style>
  <w:style w:type="character" w:customStyle="1" w:styleId="c20">
    <w:name w:val="c20"/>
    <w:basedOn w:val="a0"/>
    <w:rsid w:val="00E13B42"/>
  </w:style>
  <w:style w:type="character" w:customStyle="1" w:styleId="c0">
    <w:name w:val="c0"/>
    <w:basedOn w:val="a0"/>
    <w:rsid w:val="00E13B42"/>
  </w:style>
  <w:style w:type="character" w:customStyle="1" w:styleId="c12">
    <w:name w:val="c12"/>
    <w:basedOn w:val="a0"/>
    <w:rsid w:val="00E13B42"/>
  </w:style>
  <w:style w:type="character" w:customStyle="1" w:styleId="c28">
    <w:name w:val="c28"/>
    <w:basedOn w:val="a0"/>
    <w:rsid w:val="00E1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135076">
      <w:marLeft w:val="0"/>
      <w:marRight w:val="0"/>
      <w:marTop w:val="0"/>
      <w:marBottom w:val="0"/>
      <w:divBdr>
        <w:top w:val="none" w:sz="0" w:space="0" w:color="auto"/>
        <w:left w:val="none" w:sz="0" w:space="0" w:color="auto"/>
        <w:bottom w:val="none" w:sz="0" w:space="0" w:color="auto"/>
        <w:right w:val="none" w:sz="0" w:space="0" w:color="auto"/>
      </w:divBdr>
    </w:div>
    <w:div w:id="1562135077">
      <w:marLeft w:val="0"/>
      <w:marRight w:val="0"/>
      <w:marTop w:val="0"/>
      <w:marBottom w:val="0"/>
      <w:divBdr>
        <w:top w:val="none" w:sz="0" w:space="0" w:color="auto"/>
        <w:left w:val="none" w:sz="0" w:space="0" w:color="auto"/>
        <w:bottom w:val="none" w:sz="0" w:space="0" w:color="auto"/>
        <w:right w:val="none" w:sz="0" w:space="0" w:color="auto"/>
      </w:divBdr>
    </w:div>
    <w:div w:id="1562135078">
      <w:marLeft w:val="0"/>
      <w:marRight w:val="0"/>
      <w:marTop w:val="0"/>
      <w:marBottom w:val="0"/>
      <w:divBdr>
        <w:top w:val="none" w:sz="0" w:space="0" w:color="auto"/>
        <w:left w:val="none" w:sz="0" w:space="0" w:color="auto"/>
        <w:bottom w:val="none" w:sz="0" w:space="0" w:color="auto"/>
        <w:right w:val="none" w:sz="0" w:space="0" w:color="auto"/>
      </w:divBdr>
    </w:div>
    <w:div w:id="1562135079">
      <w:marLeft w:val="0"/>
      <w:marRight w:val="0"/>
      <w:marTop w:val="0"/>
      <w:marBottom w:val="0"/>
      <w:divBdr>
        <w:top w:val="none" w:sz="0" w:space="0" w:color="auto"/>
        <w:left w:val="none" w:sz="0" w:space="0" w:color="auto"/>
        <w:bottom w:val="none" w:sz="0" w:space="0" w:color="auto"/>
        <w:right w:val="none" w:sz="0" w:space="0" w:color="auto"/>
      </w:divBdr>
    </w:div>
    <w:div w:id="1562135080">
      <w:marLeft w:val="0"/>
      <w:marRight w:val="0"/>
      <w:marTop w:val="0"/>
      <w:marBottom w:val="0"/>
      <w:divBdr>
        <w:top w:val="none" w:sz="0" w:space="0" w:color="auto"/>
        <w:left w:val="none" w:sz="0" w:space="0" w:color="auto"/>
        <w:bottom w:val="none" w:sz="0" w:space="0" w:color="auto"/>
        <w:right w:val="none" w:sz="0" w:space="0" w:color="auto"/>
      </w:divBdr>
    </w:div>
    <w:div w:id="1562135081">
      <w:marLeft w:val="0"/>
      <w:marRight w:val="0"/>
      <w:marTop w:val="0"/>
      <w:marBottom w:val="0"/>
      <w:divBdr>
        <w:top w:val="none" w:sz="0" w:space="0" w:color="auto"/>
        <w:left w:val="none" w:sz="0" w:space="0" w:color="auto"/>
        <w:bottom w:val="none" w:sz="0" w:space="0" w:color="auto"/>
        <w:right w:val="none" w:sz="0" w:space="0" w:color="auto"/>
      </w:divBdr>
    </w:div>
    <w:div w:id="20035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E1F6-908C-47C3-AD42-D72A7B9F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5978</Words>
  <Characters>34081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Goshan</dc:creator>
  <cp:keywords/>
  <dc:description/>
  <cp:lastModifiedBy>Учитель</cp:lastModifiedBy>
  <cp:revision>6</cp:revision>
  <cp:lastPrinted>2019-09-19T13:08:00Z</cp:lastPrinted>
  <dcterms:created xsi:type="dcterms:W3CDTF">2022-07-28T06:16:00Z</dcterms:created>
  <dcterms:modified xsi:type="dcterms:W3CDTF">2022-10-06T13:31:00Z</dcterms:modified>
</cp:coreProperties>
</file>