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5195F" w14:textId="77777777" w:rsidR="0006025E" w:rsidRPr="00D37512" w:rsidRDefault="0006025E" w:rsidP="000602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CA1BB55" w14:textId="67BAC303" w:rsidR="00A203EE" w:rsidRDefault="00A203EE" w:rsidP="00A203EE">
      <w:pPr>
        <w:tabs>
          <w:tab w:val="left" w:pos="518"/>
        </w:tabs>
        <w:autoSpaceDE w:val="0"/>
        <w:snapToGrid w:val="0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Рабочая программа по </w:t>
      </w:r>
      <w:r w:rsidR="009E371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музыке</w:t>
      </w:r>
      <w:r w:rsidRPr="00A203E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составлена </w:t>
      </w:r>
      <w:r w:rsidRPr="00A203EE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в соответствии</w:t>
      </w:r>
      <w:r w:rsidRPr="00A203E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с требованием ФГОС ООО и </w:t>
      </w:r>
      <w:r w:rsidRPr="00A2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 соответствующей примерной образов</w:t>
      </w:r>
      <w:r w:rsidRPr="00A2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2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тельной программы</w:t>
      </w:r>
      <w:r w:rsidRPr="00A203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03EE">
        <w:rPr>
          <w:rFonts w:ascii="Times New Roman" w:hAnsi="Times New Roman" w:cs="Times New Roman"/>
          <w:sz w:val="24"/>
          <w:szCs w:val="24"/>
        </w:rPr>
        <w:t xml:space="preserve"> Рабочая учебная программа составлена к учебнику «</w:t>
      </w:r>
      <w:r w:rsidR="007B1C0A">
        <w:rPr>
          <w:rFonts w:ascii="Times New Roman" w:hAnsi="Times New Roman" w:cs="Times New Roman"/>
          <w:sz w:val="24"/>
          <w:szCs w:val="24"/>
        </w:rPr>
        <w:t>Музыка.</w:t>
      </w:r>
      <w:r w:rsidRPr="00A203EE">
        <w:rPr>
          <w:rFonts w:ascii="Times New Roman" w:hAnsi="Times New Roman" w:cs="Times New Roman"/>
          <w:sz w:val="24"/>
          <w:szCs w:val="24"/>
        </w:rPr>
        <w:t xml:space="preserve"> </w:t>
      </w:r>
      <w:r w:rsidR="005B46F7">
        <w:rPr>
          <w:rFonts w:ascii="Times New Roman" w:hAnsi="Times New Roman" w:cs="Times New Roman"/>
          <w:sz w:val="24"/>
          <w:szCs w:val="24"/>
        </w:rPr>
        <w:t>7</w:t>
      </w:r>
      <w:r w:rsidRPr="00A203EE">
        <w:rPr>
          <w:rFonts w:ascii="Times New Roman" w:hAnsi="Times New Roman" w:cs="Times New Roman"/>
          <w:sz w:val="24"/>
          <w:szCs w:val="24"/>
        </w:rPr>
        <w:t xml:space="preserve"> класс» (авторы </w:t>
      </w:r>
      <w:r w:rsidR="007B1C0A">
        <w:rPr>
          <w:rFonts w:ascii="Times New Roman" w:hAnsi="Times New Roman" w:cs="Times New Roman"/>
          <w:sz w:val="24"/>
          <w:szCs w:val="24"/>
        </w:rPr>
        <w:t xml:space="preserve">Т.И. Науменко, В.В. Алеев </w:t>
      </w:r>
      <w:r w:rsidRPr="00A203EE">
        <w:rPr>
          <w:rFonts w:ascii="Times New Roman" w:hAnsi="Times New Roman" w:cs="Times New Roman"/>
          <w:sz w:val="24"/>
          <w:szCs w:val="24"/>
        </w:rPr>
        <w:t xml:space="preserve">– </w:t>
      </w:r>
      <w:r w:rsidR="007B1C0A" w:rsidRPr="007B1C0A">
        <w:rPr>
          <w:rFonts w:ascii="Times New Roman" w:hAnsi="Times New Roman" w:cs="Times New Roman"/>
          <w:sz w:val="24"/>
          <w:szCs w:val="24"/>
        </w:rPr>
        <w:t>М.: Др</w:t>
      </w:r>
      <w:r w:rsidR="007B1C0A" w:rsidRPr="007B1C0A">
        <w:rPr>
          <w:rFonts w:ascii="Times New Roman" w:hAnsi="Times New Roman" w:cs="Times New Roman"/>
          <w:sz w:val="24"/>
          <w:szCs w:val="24"/>
        </w:rPr>
        <w:t>о</w:t>
      </w:r>
      <w:r w:rsidR="007B1C0A" w:rsidRPr="007B1C0A">
        <w:rPr>
          <w:rFonts w:ascii="Times New Roman" w:hAnsi="Times New Roman" w:cs="Times New Roman"/>
          <w:sz w:val="24"/>
          <w:szCs w:val="24"/>
        </w:rPr>
        <w:t>фа,2013</w:t>
      </w:r>
      <w:r w:rsidRPr="00A203EE">
        <w:rPr>
          <w:rFonts w:ascii="Times New Roman" w:hAnsi="Times New Roman" w:cs="Times New Roman"/>
          <w:sz w:val="24"/>
          <w:szCs w:val="24"/>
        </w:rPr>
        <w:t xml:space="preserve">), </w:t>
      </w:r>
      <w:r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который включён в федеральный перечень учебников, рекомендуемых к использованию при реализации имеющих государстве</w:t>
      </w:r>
      <w:r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н</w:t>
      </w:r>
      <w:r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ную аккредитацию образовательных программ начального общего, основного общего, среднего общего образования (приказ Минобрнауки от 31 марта 2014 г. </w:t>
      </w:r>
      <w:r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№ 253</w:t>
      </w:r>
      <w:r w:rsidRPr="00A203E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39C85F1" w14:textId="7953A1FF" w:rsidR="00A203EE" w:rsidRPr="00A203EE" w:rsidRDefault="00A203EE" w:rsidP="00A2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по </w:t>
      </w:r>
      <w:r w:rsidR="00E21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музыке</w:t>
      </w:r>
    </w:p>
    <w:p w14:paraId="7C97D7AD" w14:textId="0D271407" w:rsidR="00A203EE" w:rsidRDefault="00A203EE" w:rsidP="00A20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203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14:paraId="16085730" w14:textId="5304BD51" w:rsidR="00EF5735" w:rsidRPr="00EF5735" w:rsidRDefault="00EF5735" w:rsidP="00EF573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гонационального российского общества; воспитание чувства ответственности и долга перед Родиной;</w:t>
      </w:r>
    </w:p>
    <w:p w14:paraId="6B74334B" w14:textId="77777777" w:rsidR="00EF5735" w:rsidRDefault="00EF5735" w:rsidP="00EF573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59058A7A" w14:textId="2D2C1611" w:rsidR="00EF5735" w:rsidRPr="00EF5735" w:rsidRDefault="00EF5735" w:rsidP="00EF573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тывающего социальное, культурное, языковое, духовное многообразие современного мира; </w:t>
      </w:r>
    </w:p>
    <w:p w14:paraId="449E5372" w14:textId="0219DA7D" w:rsidR="00EF5735" w:rsidRPr="00EF5735" w:rsidRDefault="00EF5735" w:rsidP="00EF573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туре, языку, вере, гражданской позиции, к истории, культуре, религии, традициям, языкам, ценностям народов России и народов м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ра; готовности и способности вести диалог с другими людьми и достигать в нем взаимопонимания;</w:t>
      </w:r>
    </w:p>
    <w:p w14:paraId="08F41030" w14:textId="39D8F533" w:rsidR="00EF5735" w:rsidRPr="00EF5735" w:rsidRDefault="00EF5735" w:rsidP="00EF573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альные сообщества; участие в школьном самоуправлении и общественной жизни в пределах возрастных компетенций с учетом рег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ональных, этнокультурных, социальных и экономических особенностей; </w:t>
      </w:r>
    </w:p>
    <w:p w14:paraId="161DB7C3" w14:textId="6B39FEE4" w:rsidR="00EF5735" w:rsidRPr="00EF5735" w:rsidRDefault="00EF5735" w:rsidP="00EF573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ственных чувств и нравственного поведения, осознанного и ответственного отношения к собственным поступкам; </w:t>
      </w:r>
    </w:p>
    <w:p w14:paraId="0D1F81C5" w14:textId="66883132" w:rsidR="00EF5735" w:rsidRPr="00EF5735" w:rsidRDefault="00EF5735" w:rsidP="00EF573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взрослыми в процессе образовательной, общественно полезной, учебно-исследовательской, творческой и других видов деятельн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сти; </w:t>
      </w:r>
    </w:p>
    <w:p w14:paraId="0CC21273" w14:textId="45680572" w:rsidR="00EF5735" w:rsidRPr="00EF5735" w:rsidRDefault="00EF5735" w:rsidP="00EF573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характера</w:t>
      </w:r>
    </w:p>
    <w:p w14:paraId="2F380FDC" w14:textId="77777777" w:rsidR="00A203EE" w:rsidRPr="00A203EE" w:rsidRDefault="00A203EE" w:rsidP="00A20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5CCE9D" w14:textId="64E4E94A" w:rsidR="00A203EE" w:rsidRDefault="00A203EE" w:rsidP="00A20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203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</w:p>
    <w:p w14:paraId="66964180" w14:textId="75EC54DC" w:rsidR="00EF5735" w:rsidRPr="00EF5735" w:rsidRDefault="00EF5735" w:rsidP="00EF573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14:paraId="2D5BB90C" w14:textId="1B4F5AF3" w:rsidR="00EF5735" w:rsidRPr="00EF5735" w:rsidRDefault="00EF5735" w:rsidP="00EF573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способы решения учебных и познавательных задач; </w:t>
      </w:r>
    </w:p>
    <w:p w14:paraId="32D6CA44" w14:textId="16EC79AD" w:rsidR="00EF5735" w:rsidRPr="00EF5735" w:rsidRDefault="00EF5735" w:rsidP="00EF573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ствии с изменяющейся ситуацией; </w:t>
      </w:r>
    </w:p>
    <w:p w14:paraId="751A626D" w14:textId="3DE18012" w:rsidR="00EF5735" w:rsidRPr="00EF5735" w:rsidRDefault="00EF5735" w:rsidP="00EF573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ее решения; </w:t>
      </w:r>
    </w:p>
    <w:p w14:paraId="103ED3A1" w14:textId="350C4CE2" w:rsidR="00EF5735" w:rsidRPr="00EF5735" w:rsidRDefault="00EF5735" w:rsidP="00EF573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55498DD8" w14:textId="2C699078" w:rsidR="00EF5735" w:rsidRPr="00EF5735" w:rsidRDefault="00EF5735" w:rsidP="00EF573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лать выводы; </w:t>
      </w:r>
    </w:p>
    <w:p w14:paraId="01D386D1" w14:textId="2B5BC59F" w:rsidR="00EF5735" w:rsidRPr="00EF5735" w:rsidRDefault="00EF5735" w:rsidP="00EF573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ментировать и отстаивать свое мнение; </w:t>
      </w:r>
    </w:p>
    <w:p w14:paraId="3CD6B5F1" w14:textId="77777777" w:rsidR="00EF5735" w:rsidRDefault="00EF5735" w:rsidP="00A20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5FA0FF9" w14:textId="77777777" w:rsidR="008C56D2" w:rsidRPr="00A203EE" w:rsidRDefault="008C56D2" w:rsidP="00A20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E44036" w14:textId="77777777" w:rsidR="00A203EE" w:rsidRPr="00A203EE" w:rsidRDefault="00A203EE" w:rsidP="00A20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3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14:paraId="51FF79B9" w14:textId="766156D9" w:rsidR="008C56D2" w:rsidRPr="008C56D2" w:rsidRDefault="008C56D2" w:rsidP="008C56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56D2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обучающихся как неотъемлемой части их общей духовной культуры; потребности в о</w:t>
      </w:r>
      <w:r w:rsidRPr="008C56D2">
        <w:rPr>
          <w:rFonts w:ascii="Times New Roman" w:hAnsi="Times New Roman" w:cs="Times New Roman"/>
          <w:sz w:val="24"/>
          <w:szCs w:val="24"/>
        </w:rPr>
        <w:t>б</w:t>
      </w:r>
      <w:r w:rsidRPr="008C56D2">
        <w:rPr>
          <w:rFonts w:ascii="Times New Roman" w:hAnsi="Times New Roman" w:cs="Times New Roman"/>
          <w:sz w:val="24"/>
          <w:szCs w:val="24"/>
        </w:rPr>
        <w:t>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14:paraId="50ED8BCB" w14:textId="7D136887" w:rsidR="008C56D2" w:rsidRPr="008C56D2" w:rsidRDefault="008C56D2" w:rsidP="008C56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56D2">
        <w:rPr>
          <w:rFonts w:ascii="Times New Roman" w:hAnsi="Times New Roman" w:cs="Times New Roman"/>
          <w:sz w:val="24"/>
          <w:szCs w:val="24"/>
        </w:rPr>
        <w:t>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</w:t>
      </w:r>
      <w:r w:rsidRPr="008C56D2">
        <w:rPr>
          <w:rFonts w:ascii="Times New Roman" w:hAnsi="Times New Roman" w:cs="Times New Roman"/>
          <w:sz w:val="24"/>
          <w:szCs w:val="24"/>
        </w:rPr>
        <w:t>б</w:t>
      </w:r>
      <w:r w:rsidRPr="008C56D2">
        <w:rPr>
          <w:rFonts w:ascii="Times New Roman" w:hAnsi="Times New Roman" w:cs="Times New Roman"/>
          <w:sz w:val="24"/>
          <w:szCs w:val="24"/>
        </w:rPr>
        <w:t>разов;</w:t>
      </w:r>
    </w:p>
    <w:p w14:paraId="4418BF91" w14:textId="1108FEA6" w:rsidR="008C56D2" w:rsidRPr="008C56D2" w:rsidRDefault="008C56D2" w:rsidP="008C56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56D2">
        <w:rPr>
          <w:rFonts w:ascii="Times New Roman" w:hAnsi="Times New Roman" w:cs="Times New Roman"/>
          <w:sz w:val="24"/>
          <w:szCs w:val="24"/>
        </w:rPr>
        <w:t>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</w:t>
      </w:r>
    </w:p>
    <w:p w14:paraId="0479E8D5" w14:textId="6EB2FC0D" w:rsidR="008C56D2" w:rsidRPr="008C56D2" w:rsidRDefault="008C56D2" w:rsidP="008C56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56D2">
        <w:rPr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14:paraId="53E5EDF9" w14:textId="72239101" w:rsidR="008C56D2" w:rsidRPr="008C56D2" w:rsidRDefault="008C56D2" w:rsidP="008C56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56D2">
        <w:rPr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14:paraId="36E744F2" w14:textId="04A27D7F" w:rsidR="008C56D2" w:rsidRDefault="008C56D2" w:rsidP="008C56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56D2">
        <w:rPr>
          <w:rFonts w:ascii="Times New Roman" w:hAnsi="Times New Roman" w:cs="Times New Roman"/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</w:t>
      </w:r>
      <w:r w:rsidRPr="008C56D2">
        <w:rPr>
          <w:rFonts w:ascii="Times New Roman" w:hAnsi="Times New Roman" w:cs="Times New Roman"/>
          <w:sz w:val="24"/>
          <w:szCs w:val="24"/>
        </w:rPr>
        <w:t>а</w:t>
      </w:r>
      <w:r w:rsidRPr="008C56D2">
        <w:rPr>
          <w:rFonts w:ascii="Times New Roman" w:hAnsi="Times New Roman" w:cs="Times New Roman"/>
          <w:sz w:val="24"/>
          <w:szCs w:val="24"/>
        </w:rPr>
        <w:t>мотой в рамках изучаемого курса.</w:t>
      </w:r>
    </w:p>
    <w:p w14:paraId="721B39E6" w14:textId="77777777" w:rsidR="00776390" w:rsidRPr="00776390" w:rsidRDefault="00776390" w:rsidP="007763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7654"/>
      </w:tblGrid>
      <w:tr w:rsidR="00776390" w:rsidRPr="00776390" w14:paraId="699FC15D" w14:textId="77777777" w:rsidTr="000101B6">
        <w:trPr>
          <w:trHeight w:val="423"/>
        </w:trPr>
        <w:tc>
          <w:tcPr>
            <w:tcW w:w="7338" w:type="dxa"/>
          </w:tcPr>
          <w:p w14:paraId="12594BEC" w14:textId="77777777" w:rsidR="00776390" w:rsidRPr="00776390" w:rsidRDefault="00776390" w:rsidP="007763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76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Ученик научится</w:t>
            </w:r>
          </w:p>
        </w:tc>
        <w:tc>
          <w:tcPr>
            <w:tcW w:w="7654" w:type="dxa"/>
          </w:tcPr>
          <w:p w14:paraId="06C25E13" w14:textId="77777777" w:rsidR="00776390" w:rsidRPr="00776390" w:rsidRDefault="00776390" w:rsidP="007763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76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Ученик получит возможность научиться</w:t>
            </w:r>
          </w:p>
        </w:tc>
      </w:tr>
      <w:tr w:rsidR="00776390" w:rsidRPr="00776390" w14:paraId="71A5E72C" w14:textId="77777777" w:rsidTr="000101B6">
        <w:trPr>
          <w:trHeight w:val="423"/>
        </w:trPr>
        <w:tc>
          <w:tcPr>
            <w:tcW w:w="7338" w:type="dxa"/>
          </w:tcPr>
          <w:p w14:paraId="15A79520" w14:textId="2762D749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музыкальные произведения разных жанров и ст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лей;</w:t>
            </w:r>
          </w:p>
          <w:p w14:paraId="5910A44C" w14:textId="15E9C332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место и роль музыкального искусства в жизни человека;</w:t>
            </w:r>
          </w:p>
          <w:p w14:paraId="6E7BCFDF" w14:textId="43F20711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особенности музыкального языка, художественных средств выразительности, специфики музыкального образа;</w:t>
            </w:r>
          </w:p>
          <w:p w14:paraId="1EE29D2B" w14:textId="3705EFF7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основные жанры народной и профессиональной музыки.</w:t>
            </w:r>
          </w:p>
          <w:p w14:paraId="3D8534F8" w14:textId="79D3B9EF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особенности музыкального языка (гармонии, фа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туры) в произведениях, включающих образы разного смы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лового содержания;</w:t>
            </w:r>
          </w:p>
          <w:p w14:paraId="3A4DE05E" w14:textId="4A90F28B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ассоциативные связи между художественными образами музыки и визуальных искусств.</w:t>
            </w:r>
          </w:p>
          <w:p w14:paraId="32BD51E2" w14:textId="4B2BA027" w:rsidR="00776390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свою точку зрения в отношении музыкал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произведений, различных явлений отечественной и зар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бежной музыкальной культуры;</w:t>
            </w:r>
          </w:p>
        </w:tc>
        <w:tc>
          <w:tcPr>
            <w:tcW w:w="7654" w:type="dxa"/>
          </w:tcPr>
          <w:p w14:paraId="4F008A5F" w14:textId="0967B4D7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стремиться к приобретению музыкально-слухового опыта общ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ния с известными и новыми музыкальными произведениями различных жанров, стилей народной и профессиональной муз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ы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ки, познанию приемов развития музыкальных образов, особе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ностей их музыкального языка;</w:t>
            </w:r>
          </w:p>
          <w:p w14:paraId="62C94AEE" w14:textId="6A91526D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</w:t>
            </w:r>
          </w:p>
          <w:p w14:paraId="5F4C864B" w14:textId="641413E2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классифицировать изученные объекты и явления музыкальной культуры;</w:t>
            </w:r>
          </w:p>
          <w:p w14:paraId="15C8D26D" w14:textId="714BC1B4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стремиться к самостоятельному общению с высокохудожестве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ными музыкальными произведениями и музыкальному самоо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разованию;</w:t>
            </w:r>
          </w:p>
          <w:p w14:paraId="543D57A5" w14:textId="02531938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реализовывать свой творческий потенциал, осуществлять сам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определение и самореализацию личности на музыкальном худ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жественно-образном материале.</w:t>
            </w:r>
          </w:p>
          <w:p w14:paraId="083FF88C" w14:textId="48FB3284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расширить представления о связях музыки с другими видами и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кусства на основе художественно-творческой, исследовател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ь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ской деятельности;</w:t>
            </w:r>
          </w:p>
          <w:p w14:paraId="192ED9D2" w14:textId="67CDBC22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      </w:r>
          </w:p>
          <w:p w14:paraId="3567014A" w14:textId="5AB74E73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применять полученные знания о музыке и музыкантах, о других видах искусства в процессе самообразования, внеурочной тво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ческой деятельности;</w:t>
            </w:r>
          </w:p>
          <w:p w14:paraId="4BA94FF8" w14:textId="45497369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систематизировать изученный материал и информацию, пол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ченную из других источников.</w:t>
            </w:r>
          </w:p>
          <w:p w14:paraId="08ED62C1" w14:textId="2DDD509F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применять полученные знания о музыке как виде искусства для решения разнообразных художественно-творческих задач;</w:t>
            </w:r>
          </w:p>
          <w:p w14:paraId="15F23FD0" w14:textId="1E6AB68F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участвовать в жизни класса, школы, города и др., общаться, вз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имодействовать со сверстниками в совместной творческой де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я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тельности;</w:t>
            </w:r>
          </w:p>
          <w:p w14:paraId="0986BCCC" w14:textId="7FA93B10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применять выразительные средства в творческой и исполнител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ь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ской деятельности на музыкальном материале.</w:t>
            </w:r>
          </w:p>
          <w:p w14:paraId="23FB101D" w14:textId="6BB1012D" w:rsidR="00776390" w:rsidRPr="001A1AF1" w:rsidRDefault="00776390" w:rsidP="001A1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16250AE" w14:textId="77777777" w:rsidR="00776390" w:rsidRDefault="00776390" w:rsidP="00776390">
      <w:pPr>
        <w:pStyle w:val="c41"/>
        <w:shd w:val="clear" w:color="auto" w:fill="FFFFFF"/>
        <w:spacing w:before="0" w:beforeAutospacing="0" w:after="0" w:afterAutospacing="0"/>
        <w:ind w:firstLine="284"/>
        <w:jc w:val="center"/>
        <w:rPr>
          <w:rStyle w:val="c8"/>
          <w:b/>
          <w:bCs/>
          <w:color w:val="000000"/>
        </w:rPr>
      </w:pPr>
    </w:p>
    <w:p w14:paraId="1C037559" w14:textId="4CFF18AC" w:rsidR="00776390" w:rsidRDefault="00776390" w:rsidP="00776390">
      <w:pPr>
        <w:pStyle w:val="c41"/>
        <w:shd w:val="clear" w:color="auto" w:fill="FFFFFF"/>
        <w:spacing w:before="0" w:beforeAutospacing="0" w:after="0" w:afterAutospacing="0"/>
        <w:ind w:firstLine="284"/>
        <w:jc w:val="center"/>
        <w:rPr>
          <w:rStyle w:val="c8"/>
          <w:b/>
          <w:bCs/>
          <w:color w:val="000000"/>
        </w:rPr>
      </w:pPr>
      <w:r w:rsidRPr="001051F4">
        <w:rPr>
          <w:rStyle w:val="c8"/>
          <w:b/>
          <w:bCs/>
          <w:color w:val="000000"/>
        </w:rPr>
        <w:t>Содержание учебного курса</w:t>
      </w:r>
    </w:p>
    <w:p w14:paraId="0C279955" w14:textId="426B602C" w:rsidR="00F105C8" w:rsidRPr="00F105C8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 музыке.</w:t>
      </w:r>
    </w:p>
    <w:p w14:paraId="165A336C" w14:textId="77777777" w:rsidR="00F105C8" w:rsidRPr="00F105C8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>"Магическая единственность" музыкального произведения. Музыку трудно объяснить словами. Что такое музыкальное содержание.</w:t>
      </w:r>
    </w:p>
    <w:p w14:paraId="1D73812A" w14:textId="77777777" w:rsidR="00F105C8" w:rsidRPr="00F105C8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музыки: И.Брамс. Симфония №3. </w:t>
      </w:r>
      <w:r w:rsidRPr="00F105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</w:t>
      </w:r>
      <w:proofErr w:type="gramStart"/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proofErr w:type="spellStart"/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>М.Таривердиев</w:t>
      </w:r>
      <w:proofErr w:type="spellEnd"/>
      <w:proofErr w:type="gramEnd"/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</w:t>
      </w:r>
      <w:proofErr w:type="spellStart"/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>Н.Добронравова</w:t>
      </w:r>
      <w:proofErr w:type="spellEnd"/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Маленький принц; Л.Бетховен. Соната №14 для фортепиано. </w:t>
      </w:r>
      <w:r w:rsidRPr="00F105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</w:t>
      </w:r>
    </w:p>
    <w:p w14:paraId="732EF44F" w14:textId="77777777" w:rsidR="00F105C8" w:rsidRDefault="00F105C8" w:rsidP="00F105C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песен: </w:t>
      </w:r>
      <w:proofErr w:type="spellStart"/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>Ю.Шевчук</w:t>
      </w:r>
      <w:proofErr w:type="spellEnd"/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"Что такое осень"; </w:t>
      </w:r>
      <w:proofErr w:type="spellStart"/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>Я.Дубравин</w:t>
      </w:r>
      <w:proofErr w:type="spellEnd"/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М. Пляцковского "Всюду музыка живет"; </w:t>
      </w:r>
      <w:proofErr w:type="spellStart"/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>Ю.Мигуля</w:t>
      </w:r>
      <w:proofErr w:type="spellEnd"/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"Быть челов</w:t>
      </w:r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05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ком".</w:t>
      </w:r>
    </w:p>
    <w:p w14:paraId="207C4A95" w14:textId="77D9E87E" w:rsidR="00F105C8" w:rsidRPr="00B60438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бывает музыкальное содержание </w:t>
      </w:r>
    </w:p>
    <w:p w14:paraId="5B4601E1" w14:textId="77777777" w:rsidR="00F105C8" w:rsidRPr="00B60438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Музыка, которую необходимо объяснить словами. Ноябрьский образ в пьесе </w:t>
      </w:r>
      <w:proofErr w:type="spellStart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П.Чайковского</w:t>
      </w:r>
      <w:proofErr w:type="spellEnd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"Восточная" партитура </w:t>
      </w:r>
      <w:proofErr w:type="spellStart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Н.Римского</w:t>
      </w:r>
      <w:proofErr w:type="spellEnd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-Корсакова "</w:t>
      </w:r>
      <w:proofErr w:type="spellStart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Шехеразада</w:t>
      </w:r>
      <w:proofErr w:type="spellEnd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". Когда музыка не нуждается в словах. Заключительный урок.</w:t>
      </w:r>
    </w:p>
    <w:p w14:paraId="27C30715" w14:textId="77777777" w:rsidR="00F105C8" w:rsidRPr="00B60438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музыки: </w:t>
      </w:r>
      <w:proofErr w:type="spellStart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А.Вивальди</w:t>
      </w:r>
      <w:proofErr w:type="spellEnd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Зима. </w:t>
      </w:r>
      <w:r w:rsidRPr="00B60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 Из цикла "Четыре концерта для скрипки с оркестром "Времена года"; </w:t>
      </w:r>
      <w:proofErr w:type="spellStart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О.Мессиан</w:t>
      </w:r>
      <w:proofErr w:type="spellEnd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Пробужд</w:t>
      </w:r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птиц; </w:t>
      </w:r>
      <w:proofErr w:type="spellStart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П.Чайковский</w:t>
      </w:r>
      <w:proofErr w:type="spellEnd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Ноябрь. На тройке. Из фортепианного цикла "Времена года"; </w:t>
      </w:r>
      <w:proofErr w:type="spellStart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Н.Римский</w:t>
      </w:r>
      <w:proofErr w:type="spellEnd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-Корсаков. Симфоническая сюита "Шех</w:t>
      </w:r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разада". </w:t>
      </w:r>
      <w:r w:rsidRPr="00B60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</w:t>
      </w:r>
      <w:proofErr w:type="gramStart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proofErr w:type="spellStart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А.Скрябин</w:t>
      </w:r>
      <w:proofErr w:type="spellEnd"/>
      <w:proofErr w:type="gramEnd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Этюд ре-диез минор, соч.8 №12.</w:t>
      </w:r>
    </w:p>
    <w:p w14:paraId="7FF36B25" w14:textId="77777777" w:rsidR="00F105C8" w:rsidRPr="00B60438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песен: </w:t>
      </w:r>
      <w:proofErr w:type="spellStart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Е.Подгайц</w:t>
      </w:r>
      <w:proofErr w:type="spellEnd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"Осенний вокализ"; </w:t>
      </w:r>
      <w:proofErr w:type="spellStart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В.Ребиков</w:t>
      </w:r>
      <w:proofErr w:type="spellEnd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</w:t>
      </w:r>
      <w:proofErr w:type="spellStart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И.Бунина</w:t>
      </w:r>
      <w:proofErr w:type="spellEnd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"Осенняя ночь"; </w:t>
      </w:r>
      <w:proofErr w:type="spellStart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А.Варламов</w:t>
      </w:r>
      <w:proofErr w:type="spellEnd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</w:t>
      </w:r>
      <w:proofErr w:type="spellStart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М.Лермонтова</w:t>
      </w:r>
      <w:proofErr w:type="spellEnd"/>
      <w:r w:rsidRPr="00B6043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Горные вершины.</w:t>
      </w:r>
    </w:p>
    <w:p w14:paraId="38626553" w14:textId="570113FB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Музыкальный образ </w:t>
      </w:r>
    </w:p>
    <w:p w14:paraId="31D5F6CC" w14:textId="77777777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Лирические образы в музыке. Драматические образы в музыке. Эпические образы в музыке.</w:t>
      </w:r>
    </w:p>
    <w:p w14:paraId="7869BB2F" w14:textId="77777777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музыки: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С.Рахманинов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Прелюдия соль-диез минор, соч.32 №12;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Ф.Шуберт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И.В. Гете. Лесной царь;  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Н.Римский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-Корсаков. Океан-море синее. Вступление к опере "Садко".</w:t>
      </w:r>
    </w:p>
    <w:p w14:paraId="0B3EFA6E" w14:textId="77777777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песен: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Ю.Милютин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Е.Долматовского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"Лирическая песенка";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Г.Струве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стихи Л. Кондратенко "Матерям погибших гер</w:t>
      </w: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ев";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Г.Струве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К.Ибряева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"Вечное детство".</w:t>
      </w:r>
    </w:p>
    <w:p w14:paraId="0A1A0749" w14:textId="77777777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62D46" w14:textId="1EE7EDD2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чем рассказывает музыкальный жанр </w:t>
      </w:r>
    </w:p>
    <w:p w14:paraId="5353A148" w14:textId="77777777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"Память жанра". Такие разные песни, танцы, марши.</w:t>
      </w:r>
    </w:p>
    <w:p w14:paraId="4A5F329A" w14:textId="77777777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музыки: Ф.Шопен. Полонез ля-бемоль мажор, соч.53 №6; Во поле береза стояла. Русская народная песня;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П.Чайковский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Симф</w:t>
      </w: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№4. </w:t>
      </w:r>
      <w:r w:rsidRPr="006654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П.Чайковский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Марш. Из балета "Щелкунчик";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Ж.Бизе.Марш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тореадора. Из оперы "Кармен";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П.Чайковский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Вальс. Из оперы "Евгений Онегин"; Ф.Шопен. Вальс си минор, соч.69 №2.</w:t>
      </w:r>
    </w:p>
    <w:p w14:paraId="412529EB" w14:textId="77777777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песен: "Ты река ль моя, реченька". Русская народная песня;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В.Мурадели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М.Лисянского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"Школьная тропинка".</w:t>
      </w:r>
    </w:p>
    <w:p w14:paraId="49C5EC65" w14:textId="77777777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0AB83B" w14:textId="5D4A5B1A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музыкальная форма </w:t>
      </w:r>
    </w:p>
    <w:p w14:paraId="3B4A8B99" w14:textId="77777777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"Сюжеты" и "герои" музыкальной формы. "Художественная форма-это ставшее зримым содержание". От целого к деталям. </w:t>
      </w:r>
    </w:p>
    <w:p w14:paraId="35DA3018" w14:textId="77777777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музыки: Р.Вагнер. Антракт к </w:t>
      </w:r>
      <w:r w:rsidRPr="006654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действию. Из оперы "Лоэнгрин"; В.А.Моцарт. Реквием. Лакримоза;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Ф.Шуберт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Серенада; В.А.Моцарт. Увертюра из оперы "Свадьба Фигаро";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Ф.Шуберт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Шарманщик. Из вокального цикла "Зимний путь".</w:t>
      </w:r>
    </w:p>
    <w:p w14:paraId="0E73D573" w14:textId="77777777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песен: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Е.Крылатов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Н.Добронравова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"Я верю только мачтам и мечтам";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А.Зацепин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Л.Дербенева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"Есть только миг".</w:t>
      </w:r>
    </w:p>
    <w:p w14:paraId="0CD05042" w14:textId="77C3E4EB" w:rsidR="00F105C8" w:rsidRPr="00665461" w:rsidRDefault="00F105C8" w:rsidP="00F105C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Музыкальная композиция </w:t>
      </w:r>
    </w:p>
    <w:p w14:paraId="2EA39F49" w14:textId="77777777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Какой бывает музыкальная композиция. Музыкальный шедевр в шестнадцати тактах (период). Два напева в романсе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М.Глинки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"Венециа</w:t>
      </w: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ночь" (двухчастная форма). Трехчастность в "ночной серенаде" Пушкина-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Глинки.Многомерность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в форме рондо. Образ Великой Отечественной войны в "Ленинградской" симфонии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Д.Шостаковича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(вариации). Заключительный урок.</w:t>
      </w:r>
    </w:p>
    <w:p w14:paraId="56228CE8" w14:textId="77777777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музыки: Л.Бетховен. Симфония №5. </w:t>
      </w:r>
      <w:r w:rsidRPr="006654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часть; М.Равель. Игра воды; Ф.Шопен. Прелюдия ля мажор, соч.28 №7;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М.Глинка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И.Козлова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Венецианская ночь;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М.Глинка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А.Пушкина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«Я здесь,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Инезилья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А.Бородин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Спящая княжна;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С.Прокофьев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Джульетта-девочка. Из балета «Ромео и Джульетта»;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Д.Шостакович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Симфония №7. </w:t>
      </w:r>
      <w:r w:rsidRPr="006654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</w:t>
      </w:r>
    </w:p>
    <w:p w14:paraId="068494E0" w14:textId="77777777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песен: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Л.Дубравин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М.Пляцковского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снеженинка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М. Глинка, стихи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И.Козлова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Венецианская ночь;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А.Гречанинов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народные. Пришла весна;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А.Бородин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Спящая княжна.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В.Синявский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</w:t>
      </w:r>
      <w:proofErr w:type="spellStart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М.Владимирова</w:t>
      </w:r>
      <w:proofErr w:type="spellEnd"/>
      <w:r w:rsidRPr="0066546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Благодарим, солдаты, вас!</w:t>
      </w:r>
    </w:p>
    <w:p w14:paraId="274FFAC4" w14:textId="77777777" w:rsidR="00F105C8" w:rsidRPr="00665461" w:rsidRDefault="00F105C8" w:rsidP="00F105C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53FD2E" w14:textId="77777777" w:rsidR="00F105C8" w:rsidRPr="00665461" w:rsidRDefault="00F105C8" w:rsidP="00F105C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24AE98" w14:textId="67D8F963" w:rsidR="00F105C8" w:rsidRPr="00665461" w:rsidRDefault="00F105C8" w:rsidP="00F10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Музыкальная драматургия </w:t>
      </w:r>
    </w:p>
    <w:p w14:paraId="394AD1BD" w14:textId="77777777" w:rsidR="00F105C8" w:rsidRPr="00665461" w:rsidRDefault="00F105C8" w:rsidP="00F105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 в развитии. Музыкальный порыв. Движение образов и персонажей в оперной драматургии. Диалог искусств: «Слово о полку Игор</w:t>
      </w:r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ве» и «Князь Игорь». Развитие музыкальных тем в симфонической драматургии. Заключительный урок.</w:t>
      </w:r>
    </w:p>
    <w:p w14:paraId="065D154F" w14:textId="77777777" w:rsidR="00F105C8" w:rsidRPr="00665461" w:rsidRDefault="00F105C8" w:rsidP="00F105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Слушание музыки: </w:t>
      </w:r>
      <w:proofErr w:type="spellStart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М.Мусоргский</w:t>
      </w:r>
      <w:proofErr w:type="spellEnd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Старый замок. Из фортепианного цикла «Картинки с выставки»; </w:t>
      </w:r>
      <w:proofErr w:type="spellStart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Р.Шуман</w:t>
      </w:r>
      <w:proofErr w:type="spellEnd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Порыв. Из         фортепи</w:t>
      </w:r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нного цикла «Фантастические пьесы»; </w:t>
      </w:r>
      <w:proofErr w:type="spellStart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М.Глинка</w:t>
      </w:r>
      <w:proofErr w:type="spellEnd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Мазурка. Из оперы «Жизнь за царя»; </w:t>
      </w:r>
      <w:proofErr w:type="spellStart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М.Глинка</w:t>
      </w:r>
      <w:proofErr w:type="spellEnd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Хор поляков из  «Сцены в лесу». Из оперы «Жизнь за царя»; </w:t>
      </w:r>
      <w:proofErr w:type="spellStart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А.Бородин</w:t>
      </w:r>
      <w:proofErr w:type="spellEnd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Опера «Князь Игорь». Фрагменты: Хор «Слава» из Интродукции, хор бояр «Мужайся, княгиня» из </w:t>
      </w:r>
      <w:r w:rsidRPr="0066546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действия, хор «Улетай на крыльях ветра» их </w:t>
      </w:r>
      <w:r w:rsidRPr="0066546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действия, ария князя Игоря из </w:t>
      </w:r>
      <w:r w:rsidRPr="0066546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действия, ария хана Кончака из </w:t>
      </w:r>
      <w:r w:rsidRPr="0066546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действия, «Плач Ярославны» из  </w:t>
      </w:r>
      <w:r w:rsidRPr="0066546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действия; В.А.Моцарт. Симфония №41 «Юпитер». </w:t>
      </w:r>
      <w:r w:rsidRPr="0066546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часть.</w:t>
      </w:r>
    </w:p>
    <w:p w14:paraId="3C071C6A" w14:textId="77777777" w:rsidR="00F105C8" w:rsidRPr="00665461" w:rsidRDefault="00F105C8" w:rsidP="00F105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Разучивание песен: </w:t>
      </w:r>
      <w:proofErr w:type="spellStart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А.Пахмутова</w:t>
      </w:r>
      <w:proofErr w:type="spellEnd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стихи </w:t>
      </w:r>
      <w:proofErr w:type="spellStart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Р.Рожденственского</w:t>
      </w:r>
      <w:proofErr w:type="spellEnd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«Просьба»;  участие в вокальном исполнении эпизодов из оперы «Князь Игорь»; </w:t>
      </w:r>
      <w:proofErr w:type="spellStart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С.Соснин</w:t>
      </w:r>
      <w:proofErr w:type="spellEnd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стихи </w:t>
      </w:r>
      <w:proofErr w:type="spellStart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Я.Серпина</w:t>
      </w:r>
      <w:proofErr w:type="spellEnd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Спасибо, Родина;  Г. </w:t>
      </w:r>
      <w:proofErr w:type="spellStart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Комраков</w:t>
      </w:r>
      <w:proofErr w:type="spellEnd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стихи </w:t>
      </w:r>
      <w:proofErr w:type="spellStart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В.Рябцева</w:t>
      </w:r>
      <w:proofErr w:type="spellEnd"/>
      <w:r w:rsidRPr="00665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Вечный огонь.</w:t>
      </w:r>
    </w:p>
    <w:p w14:paraId="6B7BF84A" w14:textId="77777777" w:rsidR="00F105C8" w:rsidRPr="00F105C8" w:rsidRDefault="00F105C8" w:rsidP="00F105C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1FAE0E" w14:textId="77777777" w:rsidR="007B3B3C" w:rsidRDefault="007B3B3C" w:rsidP="007B3B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6C3F89D" w14:textId="77777777" w:rsidR="007B3B3C" w:rsidRDefault="007B3B3C" w:rsidP="007B3B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15F983A" w14:textId="77777777" w:rsidR="00E2155E" w:rsidRDefault="00E2155E" w:rsidP="007B3B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9E43105" w14:textId="77777777" w:rsidR="00F105C8" w:rsidRDefault="00F105C8" w:rsidP="007B3B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2394F6E" w14:textId="77777777" w:rsidR="00F105C8" w:rsidRDefault="00F105C8" w:rsidP="007B3B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BA8F4CB" w14:textId="77777777" w:rsidR="00F105C8" w:rsidRDefault="00F105C8" w:rsidP="007B3B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BC3F4AC" w14:textId="77777777" w:rsidR="00F105C8" w:rsidRDefault="00F105C8" w:rsidP="007B3B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78E5E07" w14:textId="77777777" w:rsidR="00F105C8" w:rsidRDefault="00F105C8" w:rsidP="007B3B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BB9E976" w14:textId="77777777" w:rsidR="00F105C8" w:rsidRDefault="00F105C8" w:rsidP="007B3B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63E598B" w14:textId="77777777" w:rsidR="00F105C8" w:rsidRDefault="00F105C8" w:rsidP="007B3B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F105C8" w:rsidSect="00786B3B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500"/>
    <w:multiLevelType w:val="hybridMultilevel"/>
    <w:tmpl w:val="AE9C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009EF"/>
    <w:multiLevelType w:val="hybridMultilevel"/>
    <w:tmpl w:val="6E74B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D34A4"/>
    <w:multiLevelType w:val="hybridMultilevel"/>
    <w:tmpl w:val="868E7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E5B94"/>
    <w:multiLevelType w:val="hybridMultilevel"/>
    <w:tmpl w:val="0E5E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A6655"/>
    <w:multiLevelType w:val="hybridMultilevel"/>
    <w:tmpl w:val="6B6A2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8354B"/>
    <w:multiLevelType w:val="hybridMultilevel"/>
    <w:tmpl w:val="8902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42393"/>
    <w:multiLevelType w:val="hybridMultilevel"/>
    <w:tmpl w:val="11AA1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8E500C"/>
    <w:multiLevelType w:val="hybridMultilevel"/>
    <w:tmpl w:val="4F246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9047B"/>
    <w:multiLevelType w:val="hybridMultilevel"/>
    <w:tmpl w:val="4AD07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E5D38"/>
    <w:multiLevelType w:val="hybridMultilevel"/>
    <w:tmpl w:val="5C523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DD"/>
    <w:rsid w:val="000216E4"/>
    <w:rsid w:val="00043913"/>
    <w:rsid w:val="00054169"/>
    <w:rsid w:val="0006025E"/>
    <w:rsid w:val="000B6301"/>
    <w:rsid w:val="000C3240"/>
    <w:rsid w:val="000D6F0B"/>
    <w:rsid w:val="001502B1"/>
    <w:rsid w:val="0016182A"/>
    <w:rsid w:val="001801DD"/>
    <w:rsid w:val="001A17E8"/>
    <w:rsid w:val="001A1AF1"/>
    <w:rsid w:val="001C0595"/>
    <w:rsid w:val="0020643D"/>
    <w:rsid w:val="002B0DDD"/>
    <w:rsid w:val="003224EF"/>
    <w:rsid w:val="00327103"/>
    <w:rsid w:val="003437C0"/>
    <w:rsid w:val="00347B0F"/>
    <w:rsid w:val="00347B26"/>
    <w:rsid w:val="003623B1"/>
    <w:rsid w:val="00372D33"/>
    <w:rsid w:val="00397F2A"/>
    <w:rsid w:val="0043591C"/>
    <w:rsid w:val="00451F55"/>
    <w:rsid w:val="0046019A"/>
    <w:rsid w:val="00466871"/>
    <w:rsid w:val="0047256F"/>
    <w:rsid w:val="00477FBF"/>
    <w:rsid w:val="005A664C"/>
    <w:rsid w:val="005B1422"/>
    <w:rsid w:val="005B46F7"/>
    <w:rsid w:val="00610333"/>
    <w:rsid w:val="00612179"/>
    <w:rsid w:val="00656BD6"/>
    <w:rsid w:val="00686248"/>
    <w:rsid w:val="006B7F59"/>
    <w:rsid w:val="006C2CDA"/>
    <w:rsid w:val="00737666"/>
    <w:rsid w:val="00776390"/>
    <w:rsid w:val="00786B3B"/>
    <w:rsid w:val="00794C8F"/>
    <w:rsid w:val="007B1C0A"/>
    <w:rsid w:val="007B3B3C"/>
    <w:rsid w:val="007D1E90"/>
    <w:rsid w:val="00826B9C"/>
    <w:rsid w:val="00853E8D"/>
    <w:rsid w:val="00867CF5"/>
    <w:rsid w:val="00880083"/>
    <w:rsid w:val="00883E45"/>
    <w:rsid w:val="008C56D2"/>
    <w:rsid w:val="00985483"/>
    <w:rsid w:val="009C42D1"/>
    <w:rsid w:val="009C783F"/>
    <w:rsid w:val="009E3713"/>
    <w:rsid w:val="009F7A24"/>
    <w:rsid w:val="00A107B2"/>
    <w:rsid w:val="00A166D5"/>
    <w:rsid w:val="00A203EE"/>
    <w:rsid w:val="00A83348"/>
    <w:rsid w:val="00A83838"/>
    <w:rsid w:val="00A86737"/>
    <w:rsid w:val="00A9381D"/>
    <w:rsid w:val="00AA4119"/>
    <w:rsid w:val="00AB26D6"/>
    <w:rsid w:val="00AC4C3A"/>
    <w:rsid w:val="00AF0435"/>
    <w:rsid w:val="00AF56FE"/>
    <w:rsid w:val="00B17970"/>
    <w:rsid w:val="00B60438"/>
    <w:rsid w:val="00B63FF9"/>
    <w:rsid w:val="00B66FA6"/>
    <w:rsid w:val="00B715C5"/>
    <w:rsid w:val="00B958F6"/>
    <w:rsid w:val="00BC5420"/>
    <w:rsid w:val="00BD3F92"/>
    <w:rsid w:val="00BD65E5"/>
    <w:rsid w:val="00BF58DB"/>
    <w:rsid w:val="00C13348"/>
    <w:rsid w:val="00C34EA0"/>
    <w:rsid w:val="00C35DE8"/>
    <w:rsid w:val="00C37A97"/>
    <w:rsid w:val="00CE45FC"/>
    <w:rsid w:val="00D011B2"/>
    <w:rsid w:val="00D210F8"/>
    <w:rsid w:val="00D25742"/>
    <w:rsid w:val="00D37512"/>
    <w:rsid w:val="00D527FB"/>
    <w:rsid w:val="00DA1D95"/>
    <w:rsid w:val="00DD5490"/>
    <w:rsid w:val="00E1235B"/>
    <w:rsid w:val="00E2155E"/>
    <w:rsid w:val="00E376A2"/>
    <w:rsid w:val="00E72341"/>
    <w:rsid w:val="00E822CC"/>
    <w:rsid w:val="00EB25AF"/>
    <w:rsid w:val="00ED0A13"/>
    <w:rsid w:val="00EF5735"/>
    <w:rsid w:val="00F105C8"/>
    <w:rsid w:val="00F562DD"/>
    <w:rsid w:val="00F810B2"/>
    <w:rsid w:val="00F8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1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03E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203EE"/>
    <w:rPr>
      <w:color w:val="605E5C"/>
      <w:shd w:val="clear" w:color="auto" w:fill="E1DFDD"/>
    </w:rPr>
  </w:style>
  <w:style w:type="paragraph" w:customStyle="1" w:styleId="c41">
    <w:name w:val="c41"/>
    <w:basedOn w:val="a"/>
    <w:rsid w:val="0077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76390"/>
  </w:style>
  <w:style w:type="paragraph" w:styleId="a6">
    <w:name w:val="No Spacing"/>
    <w:uiPriority w:val="99"/>
    <w:qFormat/>
    <w:rsid w:val="001A1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uiPriority w:val="39"/>
    <w:rsid w:val="007B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03E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203EE"/>
    <w:rPr>
      <w:color w:val="605E5C"/>
      <w:shd w:val="clear" w:color="auto" w:fill="E1DFDD"/>
    </w:rPr>
  </w:style>
  <w:style w:type="paragraph" w:customStyle="1" w:styleId="c41">
    <w:name w:val="c41"/>
    <w:basedOn w:val="a"/>
    <w:rsid w:val="0077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76390"/>
  </w:style>
  <w:style w:type="paragraph" w:styleId="a6">
    <w:name w:val="No Spacing"/>
    <w:uiPriority w:val="99"/>
    <w:qFormat/>
    <w:rsid w:val="001A1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uiPriority w:val="39"/>
    <w:rsid w:val="007B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2</cp:revision>
  <dcterms:created xsi:type="dcterms:W3CDTF">2022-10-10T07:24:00Z</dcterms:created>
  <dcterms:modified xsi:type="dcterms:W3CDTF">2022-10-10T07:24:00Z</dcterms:modified>
</cp:coreProperties>
</file>