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42" w:rsidRPr="00D31542" w:rsidRDefault="00D31542" w:rsidP="00D31542">
      <w:pPr>
        <w:tabs>
          <w:tab w:val="left" w:pos="518"/>
        </w:tabs>
        <w:autoSpaceDE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31542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литературе составлена </w:t>
      </w:r>
      <w:r w:rsidRPr="00D31542">
        <w:rPr>
          <w:rFonts w:ascii="Times New Roman" w:eastAsia="Calibri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Pr="00D31542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Pr="00D31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D31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542">
        <w:rPr>
          <w:rFonts w:ascii="Times New Roman" w:eastAsia="Calibri" w:hAnsi="Times New Roman" w:cs="Times New Roman"/>
          <w:sz w:val="24"/>
          <w:szCs w:val="24"/>
        </w:rPr>
        <w:t xml:space="preserve"> Рабочая учебная программа сост</w:t>
      </w:r>
      <w:r>
        <w:rPr>
          <w:rFonts w:ascii="Times New Roman" w:eastAsia="Calibri" w:hAnsi="Times New Roman" w:cs="Times New Roman"/>
          <w:sz w:val="24"/>
          <w:szCs w:val="24"/>
        </w:rPr>
        <w:t>авлена к учебнику «Литература. 7</w:t>
      </w:r>
      <w:r w:rsidRPr="00D31542">
        <w:rPr>
          <w:rFonts w:ascii="Times New Roman" w:eastAsia="Calibri" w:hAnsi="Times New Roman" w:cs="Times New Roman"/>
          <w:sz w:val="24"/>
          <w:szCs w:val="24"/>
        </w:rPr>
        <w:t xml:space="preserve"> класс» (авторы В.Я. Коровина,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В.П. Журавлев, В.И. Коровин. – </w:t>
      </w:r>
      <w:r w:rsidR="007B7572">
        <w:rPr>
          <w:rFonts w:ascii="Times New Roman" w:eastAsia="Calibri" w:hAnsi="Times New Roman" w:cs="Times New Roman"/>
          <w:sz w:val="24"/>
          <w:szCs w:val="24"/>
        </w:rPr>
        <w:t>9-е изд. – М.: Просвещение, 2020</w:t>
      </w:r>
      <w:r w:rsidRPr="00D315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D3154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D315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1542" w:rsidRPr="00D31542" w:rsidRDefault="00D31542" w:rsidP="00D3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литературе</w:t>
      </w:r>
    </w:p>
    <w:p w:rsidR="00D31542" w:rsidRPr="00D31542" w:rsidRDefault="00D31542" w:rsidP="00D3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542" w:rsidRPr="00D31542" w:rsidRDefault="00D31542" w:rsidP="00D3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D31542" w:rsidRPr="00D31542" w:rsidRDefault="00D31542" w:rsidP="00D31542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российской гражданской идентичности: любви и уважения к Отечеству, чувства гордости за свою Родину, прошлое и настоящее многонационального народа России;</w:t>
      </w:r>
    </w:p>
    <w:p w:rsidR="00D31542" w:rsidRPr="00D31542" w:rsidRDefault="00D31542" w:rsidP="00D31542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самообразованию;</w:t>
      </w:r>
    </w:p>
    <w:p w:rsidR="00D31542" w:rsidRPr="00D31542" w:rsidRDefault="00D31542" w:rsidP="00D31542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31542" w:rsidRPr="00D31542" w:rsidRDefault="00D31542" w:rsidP="00D31542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</w:r>
    </w:p>
    <w:p w:rsidR="00D31542" w:rsidRPr="00D31542" w:rsidRDefault="00D31542" w:rsidP="00D31542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1542" w:rsidRPr="00D31542" w:rsidRDefault="00D31542" w:rsidP="00D31542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коммуникативной компетентности в общении и сотрудничестве со сверстниками, старшими и младшими в процессе образовательной деятельности;</w:t>
      </w:r>
    </w:p>
    <w:p w:rsidR="00D31542" w:rsidRPr="00D31542" w:rsidRDefault="00D31542" w:rsidP="00D31542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31542" w:rsidRPr="00D31542" w:rsidRDefault="00D31542" w:rsidP="00D3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D31542" w:rsidRPr="00D31542" w:rsidRDefault="00D31542" w:rsidP="00D31542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31542" w:rsidRPr="00D31542" w:rsidRDefault="00D31542" w:rsidP="00D31542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целей;</w:t>
      </w:r>
    </w:p>
    <w:p w:rsidR="00D31542" w:rsidRPr="00D31542" w:rsidRDefault="00D31542" w:rsidP="00D31542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задачи, собственные возможности ее решения;</w:t>
      </w:r>
    </w:p>
    <w:p w:rsidR="00D31542" w:rsidRPr="00D31542" w:rsidRDefault="00D31542" w:rsidP="00D31542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1542" w:rsidRPr="00D31542" w:rsidRDefault="00D31542" w:rsidP="00D31542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</w:t>
      </w:r>
    </w:p>
    <w:p w:rsidR="00D31542" w:rsidRPr="00D31542" w:rsidRDefault="00D31542" w:rsidP="00D31542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смысловое чтение;</w:t>
      </w:r>
    </w:p>
    <w:p w:rsidR="00D31542" w:rsidRPr="00D31542" w:rsidRDefault="00D31542" w:rsidP="00D31542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31542" w:rsidRPr="00D31542" w:rsidRDefault="00D31542" w:rsidP="00D3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D31542" w:rsidRPr="00D31542" w:rsidRDefault="00D31542" w:rsidP="00D31542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D31542" w:rsidRPr="00D31542" w:rsidRDefault="00D31542" w:rsidP="00D31542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анализировать литературное произведение: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31542" w:rsidRPr="00D31542" w:rsidRDefault="00D31542" w:rsidP="00D31542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D31542" w:rsidRPr="00D31542" w:rsidRDefault="00D31542" w:rsidP="00D31542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культуры;</w:t>
      </w:r>
    </w:p>
    <w:p w:rsidR="00D31542" w:rsidRPr="00D31542" w:rsidRDefault="00D31542" w:rsidP="00D31542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формулирование собственного отношения к произведениям литературы, их оценка;</w:t>
      </w:r>
    </w:p>
    <w:p w:rsidR="00D31542" w:rsidRPr="00D31542" w:rsidRDefault="00D31542" w:rsidP="00D31542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D31542" w:rsidRPr="00D31542" w:rsidRDefault="00D31542" w:rsidP="00D31542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 устные и письменные монологические высказывания разного типа, вести диалог. </w:t>
      </w:r>
    </w:p>
    <w:p w:rsidR="00D31542" w:rsidRPr="00D31542" w:rsidRDefault="00D31542" w:rsidP="00D3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542" w:rsidRPr="00D31542" w:rsidRDefault="00D31542" w:rsidP="00D3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542" w:rsidRPr="00D31542" w:rsidRDefault="00D31542" w:rsidP="00D31542">
      <w:pPr>
        <w:tabs>
          <w:tab w:val="left" w:pos="30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D31542" w:rsidRPr="00D31542" w:rsidTr="00D22B0F">
        <w:trPr>
          <w:trHeight w:val="423"/>
        </w:trPr>
        <w:tc>
          <w:tcPr>
            <w:tcW w:w="7338" w:type="dxa"/>
          </w:tcPr>
          <w:p w:rsidR="00D31542" w:rsidRPr="00D31542" w:rsidRDefault="00D31542" w:rsidP="00D31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:rsidR="00D31542" w:rsidRPr="00D31542" w:rsidRDefault="00D31542" w:rsidP="00D31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D31542" w:rsidRPr="00D31542" w:rsidTr="00D22B0F">
        <w:trPr>
          <w:trHeight w:val="2117"/>
        </w:trPr>
        <w:tc>
          <w:tcPr>
            <w:tcW w:w="7338" w:type="dxa"/>
          </w:tcPr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выявлять особенности языка и стиля писателя; 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определять </w:t>
            </w:r>
            <w:proofErr w:type="spellStart"/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родо</w:t>
            </w:r>
            <w:proofErr w:type="spellEnd"/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-жанровую специфику художественного произведения;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объяснять свое понимание нравственно-философской, социально-исторической и эстетической проблематики произведений; </w:t>
            </w: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анализировать литературные произведения разных жанров;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представлять развернутый устный или письменный ответ на поставленные вопросы, вести учебные дискуссии; 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собирать материал и обрабатывать информацию, необходимую для составления плана, тезисного плана, конспекта, доклада, написания.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выражать личное отношение к художественному произведению, аргументировать свою точку зрения; выразительно читать с листа и наизусть произведения/фрагменты произведений художественной литературы, передавая личное отношение к произведению; ориентироваться в информационном образовательном пространстве: работать с энциклопедиями, словарями, справочниками, специальной литературой,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7654" w:type="dxa"/>
          </w:tcPr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выделять, определять, находить, перечислять признаки, черты, повторяющиеся детали и т. п.; 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показывать, какие особенности художественного текста проявляют позицию его автора; 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показывать, как в художественном мире произведения проявляются черты реального мира (как внешней для человека реальности, так и </w:t>
            </w: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внутреннего мира человека); 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анализировать фрагменты, эпизоды текста (по предложенному алгоритму и без него); 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сопоставлять, сравнивать, находить сходства и различия (как в одном тексте, так и между разными произведениями);</w:t>
            </w:r>
          </w:p>
          <w:p w:rsidR="00D31542" w:rsidRPr="00D31542" w:rsidRDefault="00D31542" w:rsidP="00D3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определять жанр произведения, характеризовать его особенности; давать свое рабочее определение следующему теоретико-литературному понятию.</w:t>
            </w:r>
          </w:p>
        </w:tc>
      </w:tr>
    </w:tbl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1542">
        <w:rPr>
          <w:b/>
          <w:bCs/>
          <w:color w:val="00000A"/>
        </w:rPr>
        <w:lastRenderedPageBreak/>
        <w:t>Содержание программы учебного предмета «Литература» 7 класс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Введение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Изображение человека как важнейшая идейно-нрав</w:t>
      </w:r>
      <w:r w:rsidRPr="00D31542">
        <w:rPr>
          <w:color w:val="000000"/>
        </w:rPr>
        <w:softHyphen/>
        <w:t>ственная проблема литературы. Взаимосвязь характеров и обстоятельств в художественном произведении. Труд чело</w:t>
      </w:r>
      <w:r w:rsidRPr="00D31542">
        <w:rPr>
          <w:color w:val="000000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Устное народное творчество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Предания. </w:t>
      </w:r>
      <w:r w:rsidRPr="00D31542">
        <w:rPr>
          <w:color w:val="000000"/>
        </w:rPr>
        <w:t>Поэтическая автобиография народа. Устный рассказ об исторических событиях. </w:t>
      </w:r>
      <w:r w:rsidRPr="00D31542">
        <w:rPr>
          <w:b/>
          <w:bCs/>
          <w:color w:val="000000"/>
        </w:rPr>
        <w:t>«Воцарение Ивана Гроз</w:t>
      </w:r>
      <w:r w:rsidRPr="00D31542">
        <w:rPr>
          <w:b/>
          <w:bCs/>
          <w:color w:val="000000"/>
        </w:rPr>
        <w:softHyphen/>
        <w:t>ного», «Сороки-Ведьмы», «Петр и плотник».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литературы. </w:t>
      </w:r>
      <w:r w:rsidRPr="00D31542">
        <w:rPr>
          <w:color w:val="000000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Эпос народов мира.</w:t>
      </w:r>
      <w:r w:rsidRPr="00D31542">
        <w:rPr>
          <w:color w:val="000000"/>
        </w:rPr>
        <w:t> Былины. </w:t>
      </w:r>
      <w:r w:rsidRPr="00D31542">
        <w:rPr>
          <w:b/>
          <w:bCs/>
          <w:color w:val="000000"/>
        </w:rPr>
        <w:t>«</w:t>
      </w:r>
      <w:proofErr w:type="spellStart"/>
      <w:r w:rsidRPr="00D31542">
        <w:rPr>
          <w:b/>
          <w:bCs/>
          <w:color w:val="000000"/>
        </w:rPr>
        <w:t>Вольга</w:t>
      </w:r>
      <w:proofErr w:type="spellEnd"/>
      <w:r w:rsidRPr="00D31542">
        <w:rPr>
          <w:b/>
          <w:bCs/>
          <w:color w:val="000000"/>
        </w:rPr>
        <w:t xml:space="preserve"> и Микула </w:t>
      </w:r>
      <w:proofErr w:type="spellStart"/>
      <w:r w:rsidRPr="00D31542">
        <w:rPr>
          <w:b/>
          <w:bCs/>
          <w:color w:val="000000"/>
        </w:rPr>
        <w:t>Селянинович</w:t>
      </w:r>
      <w:proofErr w:type="spellEnd"/>
      <w:r w:rsidRPr="00D31542">
        <w:rPr>
          <w:b/>
          <w:bCs/>
          <w:color w:val="000000"/>
        </w:rPr>
        <w:t>». </w:t>
      </w:r>
      <w:r w:rsidRPr="00D31542">
        <w:rPr>
          <w:color w:val="000000"/>
        </w:rPr>
        <w:t>Воплощение в былине нравственных свойств русского народа, прославле</w:t>
      </w:r>
      <w:r w:rsidRPr="00D31542">
        <w:rPr>
          <w:color w:val="000000"/>
        </w:rPr>
        <w:softHyphen/>
        <w:t>ние мирного труда. Микула — носитель лучших человечес</w:t>
      </w:r>
      <w:r w:rsidRPr="00D31542">
        <w:rPr>
          <w:color w:val="000000"/>
        </w:rPr>
        <w:softHyphen/>
        <w:t>ких качеств (трудолюбие, мастерство, чувство собственного достоинства, доброта, щедрость, физическая сила).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Киевский цикл былин. </w:t>
      </w:r>
      <w:r w:rsidRPr="00D31542">
        <w:rPr>
          <w:b/>
          <w:bCs/>
          <w:color w:val="000000"/>
        </w:rPr>
        <w:t>«Илья Муромец и Соловей-разбойник». </w:t>
      </w:r>
      <w:r w:rsidRPr="00D31542">
        <w:rPr>
          <w:color w:val="000000"/>
        </w:rPr>
        <w:t>Бескорыстное служение Родине и народу, му</w:t>
      </w:r>
      <w:r w:rsidRPr="00D31542">
        <w:rPr>
          <w:color w:val="000000"/>
        </w:rPr>
        <w:softHyphen/>
        <w:t>жество, справедливость, чувство собственного достоин</w:t>
      </w:r>
      <w:r w:rsidRPr="00D31542">
        <w:rPr>
          <w:color w:val="000000"/>
        </w:rPr>
        <w:softHyphen/>
        <w:t>ства — основные черты характера Ильи Муромца. (Изуча</w:t>
      </w:r>
      <w:r w:rsidRPr="00D31542">
        <w:rPr>
          <w:color w:val="000000"/>
        </w:rPr>
        <w:softHyphen/>
        <w:t>ется одна былина по выбору.)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Новгородский цикл былин. </w:t>
      </w:r>
      <w:r w:rsidRPr="00D31542">
        <w:rPr>
          <w:b/>
          <w:bCs/>
          <w:color w:val="000000"/>
        </w:rPr>
        <w:t>«Садко» </w:t>
      </w:r>
      <w:r w:rsidRPr="00D31542">
        <w:rPr>
          <w:color w:val="000000"/>
        </w:rPr>
        <w:t>(для самостоятель</w:t>
      </w:r>
      <w:r w:rsidRPr="00D31542">
        <w:rPr>
          <w:color w:val="000000"/>
        </w:rPr>
        <w:softHyphen/>
        <w:t>ного чтения). Своеобразие былины. Поэтичность. Темати</w:t>
      </w:r>
      <w:r w:rsidRPr="00D31542">
        <w:rPr>
          <w:color w:val="000000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D31542">
        <w:rPr>
          <w:color w:val="000000"/>
        </w:rPr>
        <w:softHyphen/>
        <w:t>ли. (Для самостоятельного чтения.)</w:t>
      </w:r>
    </w:p>
    <w:p w:rsid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«Калевала» </w:t>
      </w:r>
      <w:r w:rsidRPr="00D31542">
        <w:rPr>
          <w:color w:val="00000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31542">
        <w:rPr>
          <w:color w:val="000000"/>
        </w:rPr>
        <w:t>Ильмаринен</w:t>
      </w:r>
      <w:proofErr w:type="spellEnd"/>
      <w:r w:rsidRPr="00D31542">
        <w:rPr>
          <w:color w:val="000000"/>
        </w:rPr>
        <w:t xml:space="preserve"> и ведьма Лоухи как представители светлого и темного миров карело-финских эпических песен.</w:t>
      </w:r>
    </w:p>
    <w:p w:rsidR="00582442" w:rsidRPr="00D31542" w:rsidRDefault="005824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Французский эпос «Песнь о Роланде»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литературы.</w:t>
      </w:r>
      <w:r w:rsidRPr="00D31542">
        <w:rPr>
          <w:color w:val="000000"/>
        </w:rPr>
        <w:t> Предание (развитие представле</w:t>
      </w:r>
      <w:r w:rsidRPr="00D31542">
        <w:rPr>
          <w:color w:val="000000"/>
        </w:rPr>
        <w:softHyphen/>
        <w:t>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литературы.</w:t>
      </w:r>
      <w:r w:rsidRPr="00D31542">
        <w:rPr>
          <w:color w:val="000000"/>
        </w:rPr>
        <w:t> Героический эпос, афористи</w:t>
      </w:r>
      <w:r w:rsidRPr="00D31542">
        <w:rPr>
          <w:color w:val="000000"/>
        </w:rPr>
        <w:softHyphen/>
        <w:t>ческие жанры фольклора. Пословицы, поговорки (развитие представлений).</w:t>
      </w:r>
    </w:p>
    <w:p w:rsid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0D5314" w:rsidRPr="00D31542" w:rsidRDefault="000D5314" w:rsidP="000D53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Пословицы и поговорки. </w:t>
      </w:r>
      <w:r w:rsidRPr="00D31542">
        <w:rPr>
          <w:color w:val="000000"/>
        </w:rPr>
        <w:t>Народная мудрость пословиц и поговорок. Выражение в них духа народного языка. Афористи</w:t>
      </w:r>
      <w:r w:rsidRPr="00D31542">
        <w:rPr>
          <w:color w:val="000000"/>
        </w:rPr>
        <w:softHyphen/>
        <w:t>ческие жанры фольклора</w:t>
      </w:r>
    </w:p>
    <w:p w:rsidR="000D5314" w:rsidRPr="00D31542" w:rsidRDefault="000D5314" w:rsidP="000D53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lastRenderedPageBreak/>
        <w:t>Теория литературы. </w:t>
      </w:r>
      <w:r w:rsidRPr="00D31542">
        <w:rPr>
          <w:color w:val="000000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0D5314" w:rsidRPr="00D31542" w:rsidRDefault="000D5314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ИЗ ДРЕВНЕРУССКОЙ ЛИТЕРАТУРЫ</w:t>
      </w:r>
    </w:p>
    <w:p w:rsidR="000D5314" w:rsidRPr="00D31542" w:rsidRDefault="000D5314" w:rsidP="000D53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«Повесть временных лет». </w:t>
      </w:r>
      <w:r w:rsidRPr="00D31542">
        <w:rPr>
          <w:color w:val="000000"/>
        </w:rPr>
        <w:t>Отрывок </w:t>
      </w:r>
      <w:r>
        <w:rPr>
          <w:b/>
          <w:bCs/>
          <w:color w:val="000000"/>
        </w:rPr>
        <w:t xml:space="preserve">«Из похвалы князю Ярославу и </w:t>
      </w:r>
      <w:r w:rsidRPr="00D31542">
        <w:rPr>
          <w:b/>
          <w:bCs/>
          <w:color w:val="000000"/>
        </w:rPr>
        <w:t>книг</w:t>
      </w:r>
      <w:r>
        <w:rPr>
          <w:b/>
          <w:bCs/>
          <w:color w:val="000000"/>
        </w:rPr>
        <w:t>ам</w:t>
      </w:r>
      <w:r w:rsidRPr="00D31542">
        <w:rPr>
          <w:b/>
          <w:bCs/>
          <w:color w:val="000000"/>
        </w:rPr>
        <w:t>»</w:t>
      </w:r>
      <w:r w:rsidRPr="00D31542">
        <w:rPr>
          <w:color w:val="000000"/>
        </w:rPr>
        <w:t>. Формирование традиции уважительного отношения к книге.</w:t>
      </w:r>
    </w:p>
    <w:p w:rsidR="00D31542" w:rsidRPr="00D31542" w:rsidRDefault="000D5314" w:rsidP="000D53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 xml:space="preserve"> </w:t>
      </w:r>
      <w:r w:rsidR="00D31542" w:rsidRPr="00D31542">
        <w:rPr>
          <w:b/>
          <w:bCs/>
          <w:color w:val="000000"/>
        </w:rPr>
        <w:t>«Поучение» Владимира Мономаха </w:t>
      </w:r>
      <w:r w:rsidR="00D31542" w:rsidRPr="00D31542">
        <w:rPr>
          <w:color w:val="000000"/>
        </w:rPr>
        <w:t>(отрывок), </w:t>
      </w:r>
      <w:r w:rsidR="00D31542" w:rsidRPr="00D31542">
        <w:rPr>
          <w:b/>
          <w:bCs/>
          <w:color w:val="000000"/>
        </w:rPr>
        <w:t xml:space="preserve">«Повесть о Петре и </w:t>
      </w:r>
      <w:proofErr w:type="spellStart"/>
      <w:r w:rsidR="00D31542" w:rsidRPr="00D31542">
        <w:rPr>
          <w:b/>
          <w:bCs/>
          <w:color w:val="000000"/>
        </w:rPr>
        <w:t>Февронии</w:t>
      </w:r>
      <w:proofErr w:type="spellEnd"/>
      <w:r w:rsidR="00D31542" w:rsidRPr="00D31542">
        <w:rPr>
          <w:b/>
          <w:bCs/>
          <w:color w:val="000000"/>
        </w:rPr>
        <w:t xml:space="preserve"> Муромских». </w:t>
      </w:r>
      <w:r w:rsidR="00D31542" w:rsidRPr="00D31542">
        <w:rPr>
          <w:color w:val="000000"/>
        </w:rPr>
        <w:t>Нравственные заветы Древней Руси. Внимание к личности, гимн любви и вер</w:t>
      </w:r>
      <w:r w:rsidR="00D31542" w:rsidRPr="00D31542">
        <w:rPr>
          <w:color w:val="000000"/>
        </w:rPr>
        <w:softHyphen/>
        <w:t xml:space="preserve">ности. </w:t>
      </w:r>
      <w:proofErr w:type="gramStart"/>
      <w:r w:rsidR="00D31542" w:rsidRPr="00D31542">
        <w:rPr>
          <w:color w:val="000000"/>
        </w:rPr>
        <w:t>Народно-поэтические</w:t>
      </w:r>
      <w:proofErr w:type="gramEnd"/>
      <w:r w:rsidR="00D31542" w:rsidRPr="00D31542">
        <w:rPr>
          <w:color w:val="000000"/>
        </w:rPr>
        <w:t xml:space="preserve"> мотивы в повести.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Поучение (начальные представ</w:t>
      </w:r>
      <w:r w:rsidRPr="00D31542">
        <w:rPr>
          <w:color w:val="000000"/>
        </w:rPr>
        <w:softHyphen/>
        <w:t>ления). Житие (начальные представ</w:t>
      </w:r>
      <w:r w:rsidRPr="00D31542">
        <w:rPr>
          <w:color w:val="000000"/>
        </w:rPr>
        <w:softHyphen/>
        <w:t>ления).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«Повесть временных лет». </w:t>
      </w:r>
      <w:r w:rsidRPr="00D31542">
        <w:rPr>
          <w:color w:val="000000"/>
        </w:rPr>
        <w:t>Отрывок </w:t>
      </w:r>
      <w:r w:rsidRPr="00D31542">
        <w:rPr>
          <w:b/>
          <w:bCs/>
          <w:color w:val="000000"/>
        </w:rPr>
        <w:t>«О пользе книг»</w:t>
      </w:r>
      <w:r w:rsidRPr="00D31542">
        <w:rPr>
          <w:color w:val="000000"/>
        </w:rPr>
        <w:t>. Формирование традиции уважительного отношения к книге.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литературы.</w:t>
      </w:r>
      <w:r w:rsidRPr="00D31542">
        <w:rPr>
          <w:color w:val="000000"/>
        </w:rPr>
        <w:t> Русская летопись (развитие представ</w:t>
      </w:r>
      <w:r w:rsidRPr="00D31542">
        <w:rPr>
          <w:color w:val="000000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Устное рецензирование выразительного чтения. Устные и письменные ответы на вопросы.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ИЗ РУССКОЙ ЛИТЕРАТУРЫ XVIII века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Михаил Васильевич Ломоносов</w:t>
      </w:r>
      <w:r w:rsidRPr="00D31542">
        <w:rPr>
          <w:color w:val="000000"/>
        </w:rPr>
        <w:t>. </w:t>
      </w:r>
      <w:r w:rsidR="000D5314">
        <w:rPr>
          <w:b/>
          <w:bCs/>
          <w:color w:val="000000"/>
        </w:rPr>
        <w:t xml:space="preserve">«К статуе Петра Великого». </w:t>
      </w:r>
      <w:r w:rsidRPr="00D31542">
        <w:rPr>
          <w:color w:val="000000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Гавриил Романович Державин. </w:t>
      </w:r>
      <w:r w:rsidRPr="00D31542">
        <w:rPr>
          <w:color w:val="000000"/>
        </w:rPr>
        <w:t>Краткий рассказ о поэте. </w:t>
      </w:r>
      <w:r w:rsidRPr="00D31542">
        <w:rPr>
          <w:b/>
          <w:bCs/>
          <w:color w:val="000000"/>
        </w:rPr>
        <w:t xml:space="preserve"> «Признание». </w:t>
      </w:r>
      <w:r w:rsidRPr="00D31542">
        <w:rPr>
          <w:color w:val="000000"/>
        </w:rPr>
        <w:t>Размышления о смысле жизни, о судьбе. Утверждение необходимости свободы творчества.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Понятие о жанре оды (начальные представления). Особенности литературного языка XVIII столетия.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чтение. Устное рецензирование выразительного чтения. Характеристика героев. Участие в коллективном диалоге.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ИЗ РУССКОЙ ЛИТЕРАТУРЫ XIX века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Александр Сергеевич Пушкин. </w:t>
      </w:r>
      <w:r w:rsidRPr="00D31542">
        <w:rPr>
          <w:color w:val="000000"/>
        </w:rPr>
        <w:t>Краткий рассказ о писа</w:t>
      </w:r>
      <w:r w:rsidRPr="00D31542">
        <w:rPr>
          <w:color w:val="000000"/>
        </w:rPr>
        <w:softHyphen/>
        <w:t>теле.</w:t>
      </w:r>
    </w:p>
    <w:p w:rsid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«Полтава» («Полтавский бой»), «Медный всадник»</w:t>
      </w:r>
      <w:r w:rsidRPr="00D31542">
        <w:rPr>
          <w:color w:val="000000"/>
        </w:rPr>
        <w:t> (вступление «На берегу пустынных волн...»), </w:t>
      </w:r>
      <w:r w:rsidRPr="00D31542">
        <w:rPr>
          <w:b/>
          <w:bCs/>
          <w:color w:val="000000"/>
        </w:rPr>
        <w:t>«Песнь </w:t>
      </w:r>
      <w:r w:rsidRPr="00D31542">
        <w:rPr>
          <w:color w:val="000000"/>
        </w:rPr>
        <w:t>о </w:t>
      </w:r>
      <w:r w:rsidRPr="00D31542">
        <w:rPr>
          <w:b/>
          <w:bCs/>
          <w:color w:val="000000"/>
        </w:rPr>
        <w:t>вещем Олеге». </w:t>
      </w:r>
      <w:r w:rsidRPr="00D31542">
        <w:rPr>
          <w:color w:val="000000"/>
        </w:rPr>
        <w:t>Интерес Пушкина к истории России. Мас</w:t>
      </w:r>
      <w:r w:rsidRPr="00D31542">
        <w:rPr>
          <w:color w:val="000000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 I и Карла XII). Авторское отношение к героям. Летописный источник «Песни о вещем Олеге». Особенности компози</w:t>
      </w:r>
      <w:r w:rsidRPr="00D31542">
        <w:rPr>
          <w:color w:val="000000"/>
        </w:rPr>
        <w:softHyphen/>
        <w:t>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0D5314" w:rsidRPr="000D5314" w:rsidRDefault="000D5314" w:rsidP="00D315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D5314">
        <w:rPr>
          <w:b/>
          <w:color w:val="000000"/>
        </w:rPr>
        <w:t>«Зимний вечер»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«Борис Годунов» (сцена в Чудовом монастыре). Образ </w:t>
      </w:r>
      <w:r w:rsidRPr="00D31542">
        <w:rPr>
          <w:color w:val="000000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lastRenderedPageBreak/>
        <w:t>«Станционный смотритель». </w:t>
      </w:r>
      <w:r w:rsidRPr="00D31542">
        <w:rPr>
          <w:color w:val="000000"/>
        </w:rPr>
        <w:t>Изображение «маленького человека», его положения в обществе. Пробуждение чело</w:t>
      </w:r>
      <w:r w:rsidRPr="00D31542">
        <w:rPr>
          <w:color w:val="000000"/>
        </w:rPr>
        <w:softHyphen/>
        <w:t>веческого достоинства и чувства протеста. Трагическое и гуманистическое в повести.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Баллада (развитие представ</w:t>
      </w:r>
      <w:r w:rsidRPr="00D31542">
        <w:rPr>
          <w:color w:val="000000"/>
        </w:rPr>
        <w:softHyphen/>
        <w:t>лений). Повесть (развитие представ</w:t>
      </w:r>
      <w:r w:rsidRPr="00D31542">
        <w:rPr>
          <w:color w:val="000000"/>
        </w:rPr>
        <w:softHyphen/>
        <w:t>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Михаил Юрьевич Лермонтов. </w:t>
      </w:r>
      <w:r w:rsidRPr="00D31542">
        <w:rPr>
          <w:color w:val="000000"/>
        </w:rPr>
        <w:t>Краткий рассказ о жизни и творчестве поэте.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«Песня про царя Ивана Васильевича, молодого опрични</w:t>
      </w:r>
      <w:r w:rsidRPr="00D31542">
        <w:rPr>
          <w:b/>
          <w:bCs/>
          <w:color w:val="000000"/>
        </w:rPr>
        <w:softHyphen/>
        <w:t>ка и удалого купца Калашникова». </w:t>
      </w:r>
      <w:r w:rsidRPr="00D31542">
        <w:rPr>
          <w:color w:val="000000"/>
        </w:rPr>
        <w:t>Поэма </w:t>
      </w:r>
      <w:r w:rsidRPr="00D31542">
        <w:rPr>
          <w:b/>
          <w:bCs/>
          <w:color w:val="000000"/>
        </w:rPr>
        <w:t>об </w:t>
      </w:r>
      <w:r w:rsidRPr="00D31542">
        <w:rPr>
          <w:color w:val="000000"/>
        </w:rPr>
        <w:t xml:space="preserve">историческом прошлом Руси. Картины быта XVI века, их значение для понимания характеров и идеи поэмы. Смысл столкновения Калашникова с </w:t>
      </w:r>
      <w:proofErr w:type="spellStart"/>
      <w:r w:rsidRPr="00D31542">
        <w:rPr>
          <w:color w:val="000000"/>
        </w:rPr>
        <w:t>Кирибеевичем</w:t>
      </w:r>
      <w:proofErr w:type="spellEnd"/>
      <w:r w:rsidRPr="00D31542">
        <w:rPr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Особенности сюжета поэмы. Авторское отношение к 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«Когда волнуется желтеющая нива...», «Молитва», «Ангел».</w:t>
      </w:r>
      <w:r w:rsidRPr="00D31542">
        <w:rPr>
          <w:color w:val="000000"/>
        </w:rPr>
        <w:t> 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D31542">
        <w:rPr>
          <w:color w:val="000000"/>
        </w:rPr>
        <w:softHyphen/>
        <w:t>щим ожидаемое счастье на земле.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 xml:space="preserve">. </w:t>
      </w:r>
      <w:proofErr w:type="spellStart"/>
      <w:r w:rsidRPr="00D31542">
        <w:rPr>
          <w:color w:val="000000"/>
        </w:rPr>
        <w:t>Фольклоризм</w:t>
      </w:r>
      <w:proofErr w:type="spellEnd"/>
      <w:r w:rsidRPr="00D31542">
        <w:rPr>
          <w:color w:val="000000"/>
        </w:rPr>
        <w:t xml:space="preserve"> литературы (раз</w:t>
      </w:r>
      <w:r w:rsidRPr="00D31542">
        <w:rPr>
          <w:color w:val="000000"/>
        </w:rPr>
        <w:softHyphen/>
        <w:t>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Николай Васильевич Гоголь. </w:t>
      </w:r>
      <w:r w:rsidRPr="00D31542">
        <w:rPr>
          <w:color w:val="000000"/>
        </w:rPr>
        <w:t>Краткий рассказ о жизни и творчестве писа</w:t>
      </w:r>
      <w:r w:rsidRPr="00D31542">
        <w:rPr>
          <w:color w:val="000000"/>
        </w:rPr>
        <w:softHyphen/>
        <w:t>теля.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«Тарас Бульба». </w:t>
      </w:r>
      <w:r w:rsidRPr="00D31542">
        <w:rPr>
          <w:color w:val="00000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D31542">
        <w:rPr>
          <w:color w:val="000000"/>
        </w:rPr>
        <w:softHyphen/>
        <w:t xml:space="preserve">дение родной земли. Противопоставление Остапа </w:t>
      </w:r>
      <w:proofErr w:type="spellStart"/>
      <w:r w:rsidRPr="00D31542">
        <w:rPr>
          <w:color w:val="000000"/>
        </w:rPr>
        <w:t>Андрию</w:t>
      </w:r>
      <w:proofErr w:type="spellEnd"/>
      <w:r w:rsidRPr="00D31542">
        <w:rPr>
          <w:color w:val="000000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Историческая и фольклорная основа произведения. Роды литературы: эпос (развитие понятия).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Литературный герой (развитие понятия).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Иван Сергеевич Тургенев. </w:t>
      </w:r>
      <w:r w:rsidRPr="00D31542">
        <w:rPr>
          <w:color w:val="000000"/>
        </w:rPr>
        <w:t>Краткий рассказ о жизни и творчестве писателя.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«Бирюк». </w:t>
      </w:r>
      <w:r w:rsidRPr="00D31542">
        <w:rPr>
          <w:color w:val="000000"/>
        </w:rPr>
        <w:t>Изображение быта крестьян, авторское отно</w:t>
      </w:r>
      <w:r w:rsidRPr="00D31542">
        <w:rPr>
          <w:color w:val="000000"/>
        </w:rPr>
        <w:softHyphen/>
        <w:t>шение к бесправным и обездоленным. Мастерство в изоб</w:t>
      </w:r>
      <w:r w:rsidRPr="00D31542">
        <w:rPr>
          <w:color w:val="000000"/>
        </w:rPr>
        <w:softHyphen/>
        <w:t>ражении пейзажа. Художественные особенности рассказа.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Стихотворения в прозе. «Русский язык». </w:t>
      </w:r>
      <w:r w:rsidRPr="00D31542">
        <w:rPr>
          <w:color w:val="000000"/>
        </w:rPr>
        <w:t>Тургенев о богатстве и красоте русского языка. Родной язык как духовная опора человека. </w:t>
      </w:r>
      <w:r w:rsidRPr="00D31542">
        <w:rPr>
          <w:b/>
          <w:bCs/>
          <w:color w:val="000000"/>
        </w:rPr>
        <w:t xml:space="preserve"> «Два богача». </w:t>
      </w:r>
      <w:r w:rsidRPr="00D31542">
        <w:rPr>
          <w:color w:val="000000"/>
        </w:rPr>
        <w:t>Нрав</w:t>
      </w:r>
      <w:r w:rsidRPr="00D31542">
        <w:rPr>
          <w:color w:val="000000"/>
        </w:rPr>
        <w:softHyphen/>
        <w:t>ственность и человеческие взаимоотношения.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Стихотворения в прозе. Лирическая миниатюра (начальные представления).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lastRenderedPageBreak/>
        <w:t>Развитие речи.</w:t>
      </w:r>
      <w:r w:rsidRPr="00D31542">
        <w:rPr>
          <w:color w:val="000000"/>
        </w:rPr>
        <w:t> Устный и письменный анализ текста. Участие в коллективном диалоге. Устный и письменный ответы на проблемные вопросы.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Николай Алексеевич Некрасов. </w:t>
      </w:r>
      <w:r w:rsidRPr="00D31542">
        <w:rPr>
          <w:color w:val="000000"/>
        </w:rPr>
        <w:t>Краткий рассказ о пи</w:t>
      </w:r>
      <w:r w:rsidRPr="00D31542">
        <w:rPr>
          <w:color w:val="000000"/>
        </w:rPr>
        <w:softHyphen/>
        <w:t>сателе.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«Русские женщины» </w:t>
      </w:r>
      <w:r w:rsidRPr="00D31542">
        <w:rPr>
          <w:color w:val="000000"/>
        </w:rPr>
        <w:t>(«Княгиня Трубецкая»). Историче</w:t>
      </w:r>
      <w:r w:rsidRPr="00D31542">
        <w:rPr>
          <w:color w:val="000000"/>
        </w:rPr>
        <w:softHyphen/>
        <w:t>ская основа поэмы. Величие духа русских женщин, отпра</w:t>
      </w:r>
      <w:r w:rsidRPr="00D31542">
        <w:rPr>
          <w:color w:val="000000"/>
        </w:rPr>
        <w:softHyphen/>
        <w:t>вившихся вслед за осужденными мужьями в Сибирь. Ху</w:t>
      </w:r>
      <w:r w:rsidRPr="00D31542">
        <w:rPr>
          <w:color w:val="000000"/>
        </w:rPr>
        <w:softHyphen/>
        <w:t>дожественные особенности исторических поэм Некрасова.</w:t>
      </w:r>
    </w:p>
    <w:p w:rsidR="00D31542" w:rsidRPr="00D31542" w:rsidRDefault="00400889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«Несжатая полоса». </w:t>
      </w:r>
      <w:r w:rsidR="00D31542" w:rsidRPr="00D31542">
        <w:rPr>
          <w:b/>
          <w:bCs/>
          <w:color w:val="000000"/>
        </w:rPr>
        <w:t>«Размышления у парадного подъезда». </w:t>
      </w:r>
      <w:r w:rsidR="00D31542" w:rsidRPr="00D31542">
        <w:rPr>
          <w:color w:val="000000"/>
        </w:rPr>
        <w:t>Боль поэта за судьбу народа. Своеобразие некрасовской музы. (Для чтения и обсуждения.)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Поэма (развитие понятия). Трех</w:t>
      </w:r>
      <w:r w:rsidRPr="00D31542">
        <w:rPr>
          <w:color w:val="000000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400889" w:rsidRDefault="00400889" w:rsidP="00D315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Афанасий Афанасьевич Фет. «Шёпот, робкое </w:t>
      </w:r>
      <w:proofErr w:type="spellStart"/>
      <w:r>
        <w:rPr>
          <w:b/>
          <w:bCs/>
          <w:color w:val="000000"/>
        </w:rPr>
        <w:t>дыхаье</w:t>
      </w:r>
      <w:proofErr w:type="spellEnd"/>
      <w:r>
        <w:rPr>
          <w:b/>
          <w:bCs/>
          <w:color w:val="000000"/>
        </w:rPr>
        <w:t xml:space="preserve">». «Как беден наш язык…». 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Алексей Константинович Толстой. </w:t>
      </w:r>
      <w:r w:rsidRPr="00D31542">
        <w:rPr>
          <w:color w:val="000000"/>
        </w:rPr>
        <w:t>Краткий рассказ о жизни и творчестве поэта. Исторические баллады </w:t>
      </w:r>
      <w:r w:rsidRPr="00D31542">
        <w:rPr>
          <w:b/>
          <w:bCs/>
          <w:color w:val="000000"/>
        </w:rPr>
        <w:t>«Василий Шибанов» </w:t>
      </w:r>
      <w:r w:rsidRPr="00D31542">
        <w:rPr>
          <w:color w:val="000000"/>
        </w:rPr>
        <w:t>и </w:t>
      </w:r>
      <w:r w:rsidRPr="00D31542">
        <w:rPr>
          <w:b/>
          <w:bCs/>
          <w:color w:val="000000"/>
        </w:rPr>
        <w:t>«Князь Михайло Репнин». </w:t>
      </w:r>
      <w:r w:rsidRPr="00D31542">
        <w:rPr>
          <w:color w:val="000000"/>
        </w:rPr>
        <w:t>Воспроизведение исторического колорита эпохи. Правда и вымысел. Тема древнерусского «рыцарства», про</w:t>
      </w:r>
      <w:r w:rsidRPr="00D31542">
        <w:rPr>
          <w:color w:val="000000"/>
        </w:rPr>
        <w:softHyphen/>
        <w:t>тивостоящего самовластию.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Историческая баллада (развитие представления)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 xml:space="preserve">Михаил </w:t>
      </w:r>
      <w:proofErr w:type="spellStart"/>
      <w:r w:rsidRPr="00D31542">
        <w:rPr>
          <w:b/>
          <w:bCs/>
          <w:color w:val="000000"/>
        </w:rPr>
        <w:t>Евграфович</w:t>
      </w:r>
      <w:proofErr w:type="spellEnd"/>
      <w:r w:rsidRPr="00D31542">
        <w:rPr>
          <w:b/>
          <w:bCs/>
          <w:color w:val="000000"/>
        </w:rPr>
        <w:t xml:space="preserve"> Салтыков-Щедрин. </w:t>
      </w:r>
      <w:r w:rsidRPr="00D31542">
        <w:rPr>
          <w:color w:val="000000"/>
        </w:rPr>
        <w:t>Краткий рассказ о писателе.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«Повесть о том, как один мужик двух генералов прокормил». </w:t>
      </w:r>
      <w:r w:rsidRPr="00D31542">
        <w:rPr>
          <w:color w:val="00000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«Дикий помещик». </w:t>
      </w:r>
      <w:r w:rsidRPr="00D31542">
        <w:rPr>
          <w:color w:val="000000"/>
        </w:rPr>
        <w:t>Для самостоятельного чтения.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Гротеск (начальные представ</w:t>
      </w:r>
      <w:r w:rsidRPr="00D31542">
        <w:rPr>
          <w:color w:val="000000"/>
        </w:rPr>
        <w:softHyphen/>
        <w:t>ления). Ирония (развитие представлений)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Лев Николаевич Толстой. </w:t>
      </w:r>
      <w:r w:rsidRPr="00D31542">
        <w:rPr>
          <w:color w:val="000000"/>
        </w:rPr>
        <w:t>Краткий рассказ о писателе (детство, юность, начало литературного творчества).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«Детство». </w:t>
      </w:r>
      <w:r w:rsidRPr="00D31542">
        <w:rPr>
          <w:color w:val="000000"/>
        </w:rPr>
        <w:t>Главы из повести: </w:t>
      </w:r>
      <w:r w:rsidRPr="00D31542">
        <w:rPr>
          <w:b/>
          <w:bCs/>
          <w:color w:val="000000"/>
        </w:rPr>
        <w:t xml:space="preserve">«Классы», «Наталья </w:t>
      </w:r>
      <w:proofErr w:type="spellStart"/>
      <w:r w:rsidRPr="00D31542">
        <w:rPr>
          <w:b/>
          <w:bCs/>
          <w:color w:val="000000"/>
        </w:rPr>
        <w:t>Савишна</w:t>
      </w:r>
      <w:proofErr w:type="spellEnd"/>
      <w:r w:rsidRPr="00D31542">
        <w:rPr>
          <w:b/>
          <w:bCs/>
          <w:color w:val="000000"/>
        </w:rPr>
        <w:t>», «</w:t>
      </w:r>
      <w:proofErr w:type="spellStart"/>
      <w:r w:rsidRPr="00D31542">
        <w:rPr>
          <w:b/>
          <w:bCs/>
          <w:color w:val="000000"/>
        </w:rPr>
        <w:t>Maman</w:t>
      </w:r>
      <w:proofErr w:type="spellEnd"/>
      <w:r w:rsidRPr="00D31542">
        <w:rPr>
          <w:b/>
          <w:bCs/>
          <w:color w:val="000000"/>
        </w:rPr>
        <w:t>»</w:t>
      </w:r>
      <w:r w:rsidRPr="00D31542">
        <w:rPr>
          <w:color w:val="000000"/>
        </w:rPr>
        <w:t> и др. Взаимоотношения детей и взрос</w:t>
      </w:r>
      <w:r w:rsidRPr="00D31542">
        <w:rPr>
          <w:color w:val="000000"/>
        </w:rPr>
        <w:softHyphen/>
        <w:t>лых. Проявления чувств героя, беспощадность к себе, ана</w:t>
      </w:r>
      <w:r w:rsidRPr="00D31542">
        <w:rPr>
          <w:color w:val="000000"/>
        </w:rPr>
        <w:softHyphen/>
        <w:t>лиз собственных поступков.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Автобиографическое художест</w:t>
      </w:r>
      <w:r w:rsidRPr="00D31542">
        <w:rPr>
          <w:color w:val="000000"/>
        </w:rPr>
        <w:softHyphen/>
        <w:t>венное произведение (развитие понятия). Герой-повество</w:t>
      </w:r>
      <w:r w:rsidRPr="00D31542">
        <w:rPr>
          <w:color w:val="000000"/>
        </w:rPr>
        <w:softHyphen/>
        <w:t>ватель (развитие понятия).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Антон Павлович Чехов. </w:t>
      </w:r>
      <w:r w:rsidRPr="00D31542">
        <w:rPr>
          <w:color w:val="000000"/>
        </w:rPr>
        <w:t>Краткий рассказ о писателе.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lastRenderedPageBreak/>
        <w:t>«Хамелеон». Живая картина нравов. Осмеяние трусости и угодничества. Смысл названия рассказа. «Говорящие фами</w:t>
      </w:r>
      <w:r w:rsidRPr="00D31542">
        <w:rPr>
          <w:color w:val="000000"/>
        </w:rPr>
        <w:softHyphen/>
        <w:t>лии» как средство юмористической характеристики.</w:t>
      </w:r>
    </w:p>
    <w:p w:rsidR="00D31542" w:rsidRDefault="00400889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«Злоумышленник»</w:t>
      </w:r>
      <w:r w:rsidR="00D31542" w:rsidRPr="00D31542">
        <w:rPr>
          <w:b/>
          <w:bCs/>
          <w:color w:val="000000"/>
        </w:rPr>
        <w:t>. </w:t>
      </w:r>
      <w:r w:rsidR="00D31542" w:rsidRPr="00D31542">
        <w:rPr>
          <w:color w:val="000000"/>
        </w:rPr>
        <w:t>Многогранность коми</w:t>
      </w:r>
      <w:r w:rsidR="00D31542" w:rsidRPr="00D31542">
        <w:rPr>
          <w:color w:val="000000"/>
        </w:rPr>
        <w:softHyphen/>
        <w:t>ческого в рассказах А. П. Чехова. (Для чтения и обсуж</w:t>
      </w:r>
      <w:r w:rsidR="00D31542" w:rsidRPr="00D31542">
        <w:rPr>
          <w:color w:val="000000"/>
        </w:rPr>
        <w:softHyphen/>
        <w:t>дения.)</w:t>
      </w:r>
    </w:p>
    <w:p w:rsidR="00400889" w:rsidRPr="00D31542" w:rsidRDefault="00400889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«Тоска»</w:t>
      </w:r>
      <w:r w:rsidR="00181884">
        <w:rPr>
          <w:color w:val="000000"/>
        </w:rPr>
        <w:t>.</w:t>
      </w:r>
      <w:r w:rsidR="00181884" w:rsidRPr="00181884">
        <w:rPr>
          <w:color w:val="000000"/>
        </w:rPr>
        <w:t xml:space="preserve"> </w:t>
      </w:r>
      <w:r w:rsidR="00181884" w:rsidRPr="00D31542">
        <w:rPr>
          <w:color w:val="000000"/>
        </w:rPr>
        <w:t>Для самостоятельного чтения.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литературы.</w:t>
      </w:r>
      <w:r w:rsidRPr="00D31542">
        <w:rPr>
          <w:color w:val="000000"/>
        </w:rPr>
        <w:t> Сатира и юмор как формы комического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«Край ты мой, родимый край…» (обзор)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Стихотворения русских поэтов XIX века о родной при</w:t>
      </w:r>
      <w:r w:rsidRPr="00D31542">
        <w:rPr>
          <w:color w:val="000000"/>
        </w:rPr>
        <w:softHyphen/>
        <w:t>роде.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В. Жуковский. </w:t>
      </w:r>
      <w:r w:rsidRPr="00D31542">
        <w:rPr>
          <w:color w:val="000000"/>
        </w:rPr>
        <w:t>«Приход весны»; </w:t>
      </w:r>
      <w:r w:rsidRPr="00D31542">
        <w:rPr>
          <w:b/>
          <w:bCs/>
          <w:color w:val="000000"/>
        </w:rPr>
        <w:t>И. Бунин. </w:t>
      </w:r>
      <w:r w:rsidRPr="00D31542">
        <w:rPr>
          <w:color w:val="000000"/>
        </w:rPr>
        <w:t>«Родина»; </w:t>
      </w:r>
      <w:r w:rsidR="00181884" w:rsidRPr="00D31542">
        <w:rPr>
          <w:b/>
          <w:bCs/>
          <w:color w:val="000000"/>
        </w:rPr>
        <w:t xml:space="preserve"> </w:t>
      </w:r>
      <w:r w:rsidRPr="00D31542">
        <w:rPr>
          <w:b/>
          <w:bCs/>
          <w:color w:val="000000"/>
        </w:rPr>
        <w:t>А. К. Толстой. </w:t>
      </w:r>
      <w:r w:rsidRPr="00D31542">
        <w:rPr>
          <w:color w:val="000000"/>
        </w:rPr>
        <w:t>«Край ты мой, родимый край...», «Благовест». Поэтическое изобра</w:t>
      </w:r>
      <w:r w:rsidRPr="00D31542">
        <w:rPr>
          <w:color w:val="000000"/>
        </w:rPr>
        <w:softHyphen/>
        <w:t>жение родной природы и выражение авторского настрое</w:t>
      </w:r>
      <w:r w:rsidRPr="00D31542">
        <w:rPr>
          <w:color w:val="000000"/>
        </w:rPr>
        <w:softHyphen/>
        <w:t>ния, миросозерцания.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Лирика как род литературы. Пейзажная лирика как жанр (развитие представлений)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Составление плана письменного высказывания. Устный и письменный анализ стихотворений.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ИЗ РУССКОЙ ЛИТЕРАТУРЫ XX века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Иван Алексеевич Бунин. </w:t>
      </w:r>
      <w:r w:rsidRPr="00D31542">
        <w:rPr>
          <w:color w:val="000000"/>
        </w:rPr>
        <w:t>Краткий рассказ о писателе. </w:t>
      </w:r>
      <w:r w:rsidRPr="00D31542">
        <w:rPr>
          <w:b/>
          <w:bCs/>
          <w:color w:val="000000"/>
        </w:rPr>
        <w:t>«Цифры». </w:t>
      </w:r>
      <w:r w:rsidRPr="00D31542">
        <w:rPr>
          <w:color w:val="000000"/>
        </w:rPr>
        <w:t>Воспитание детей в семье. Герой рассказа: сложность взаимопонимания детей и взрослых.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«Лапти». </w:t>
      </w:r>
      <w:r w:rsidRPr="00D31542">
        <w:rPr>
          <w:color w:val="000000"/>
        </w:rPr>
        <w:t>Душевное богатство простого крестьянина.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Выразительное чтение фрагментов рассказа. Различные виды пересказов. Участие в коллективном диалоге.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Максим Горький. </w:t>
      </w:r>
      <w:r w:rsidRPr="00D31542">
        <w:rPr>
          <w:color w:val="000000"/>
        </w:rPr>
        <w:t>Краткий рассказ о писателе.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«Детство». Автобиографический характер повести. Изоб</w:t>
      </w:r>
      <w:r w:rsidRPr="00D31542">
        <w:rPr>
          <w:color w:val="000000"/>
        </w:rPr>
        <w:softHyphen/>
        <w:t>ражение «свинцовых мерзостей жизни». Дед Каширин. «Яр</w:t>
      </w:r>
      <w:r w:rsidRPr="00D31542">
        <w:rPr>
          <w:color w:val="000000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 xml:space="preserve">«Старуха </w:t>
      </w:r>
      <w:proofErr w:type="spellStart"/>
      <w:r w:rsidRPr="00D31542">
        <w:rPr>
          <w:b/>
          <w:bCs/>
          <w:color w:val="000000"/>
        </w:rPr>
        <w:t>Изергиль</w:t>
      </w:r>
      <w:proofErr w:type="spellEnd"/>
      <w:r w:rsidRPr="00D31542">
        <w:rPr>
          <w:b/>
          <w:bCs/>
          <w:color w:val="000000"/>
        </w:rPr>
        <w:t>» </w:t>
      </w:r>
      <w:r w:rsidRPr="00D31542">
        <w:rPr>
          <w:color w:val="000000"/>
        </w:rPr>
        <w:t>(«Легенда о Данко»).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литературы.</w:t>
      </w:r>
      <w:r w:rsidRPr="00D31542">
        <w:rPr>
          <w:color w:val="000000"/>
        </w:rPr>
        <w:t> Понятие о теме и идее произ</w:t>
      </w:r>
      <w:r w:rsidRPr="00D31542">
        <w:rPr>
          <w:color w:val="000000"/>
        </w:rPr>
        <w:softHyphen/>
        <w:t>ведения (развитие представлений). Портрет как средство характеристики героя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Выразительное чтение фрагментов рассказа. Различные виды пересказов. Участие в коллективном диалоге.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Владимир Владимирович Маяковский. </w:t>
      </w:r>
      <w:r w:rsidRPr="00D31542">
        <w:rPr>
          <w:color w:val="000000"/>
        </w:rPr>
        <w:t>Краткий рассказ о писателе.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«Необычайное приключение, бывшее с Владимиром Ма</w:t>
      </w:r>
      <w:r w:rsidRPr="00D31542">
        <w:rPr>
          <w:b/>
          <w:bCs/>
          <w:color w:val="000000"/>
        </w:rPr>
        <w:softHyphen/>
        <w:t>яковским летом на даче». </w:t>
      </w:r>
      <w:r w:rsidRPr="00D31542">
        <w:rPr>
          <w:color w:val="000000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«Хорошее отношение к лошадям». </w:t>
      </w:r>
      <w:r w:rsidRPr="00D31542">
        <w:rPr>
          <w:color w:val="000000"/>
        </w:rPr>
        <w:t>Два взгляда на мир: безразличие, бессердечие мещанина и гуманизм, доброта, сострадание лирического героя стихотворения.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lastRenderedPageBreak/>
        <w:t>Теория литературы</w:t>
      </w:r>
      <w:r w:rsidRPr="00D31542">
        <w:rPr>
          <w:color w:val="000000"/>
        </w:rPr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Участие в коллективном диалоге. Выразительное чтение. Рецензирование выразительного чтения.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Андрей Платонович Платонов. </w:t>
      </w:r>
      <w:r w:rsidRPr="00D31542">
        <w:rPr>
          <w:color w:val="000000"/>
        </w:rPr>
        <w:t>Краткий рассказ о писателе.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«Юшка». </w:t>
      </w:r>
      <w:r w:rsidRPr="00D31542">
        <w:rPr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D31542">
        <w:rPr>
          <w:color w:val="000000"/>
        </w:rPr>
        <w:softHyphen/>
        <w:t>страдания и уважения к человеку. Неповторимость и цен</w:t>
      </w:r>
      <w:r w:rsidRPr="00D31542">
        <w:rPr>
          <w:color w:val="000000"/>
        </w:rPr>
        <w:softHyphen/>
        <w:t>ность каждой человеческой личности.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Борис Леонидович Пастернак. </w:t>
      </w:r>
      <w:r w:rsidRPr="00D31542">
        <w:rPr>
          <w:color w:val="000000"/>
        </w:rPr>
        <w:t>Слово о поэте. </w:t>
      </w:r>
      <w:r w:rsidRPr="00D31542">
        <w:rPr>
          <w:b/>
          <w:bCs/>
          <w:color w:val="000000"/>
        </w:rPr>
        <w:t>«Июль», «Никого не будет в доме...</w:t>
      </w:r>
      <w:proofErr w:type="gramStart"/>
      <w:r w:rsidRPr="00D31542">
        <w:rPr>
          <w:b/>
          <w:bCs/>
          <w:color w:val="000000"/>
        </w:rPr>
        <w:t>».</w:t>
      </w:r>
      <w:r w:rsidRPr="00D31542">
        <w:rPr>
          <w:color w:val="000000"/>
        </w:rPr>
        <w:t>Картины</w:t>
      </w:r>
      <w:proofErr w:type="gramEnd"/>
      <w:r w:rsidRPr="00D31542">
        <w:rPr>
          <w:color w:val="000000"/>
        </w:rPr>
        <w:t xml:space="preserve"> природы, преобра</w:t>
      </w:r>
      <w:r w:rsidRPr="00D31542">
        <w:rPr>
          <w:color w:val="000000"/>
        </w:rPr>
        <w:softHyphen/>
        <w:t>женные поэтическим зрением Пастернака. Сравнения и метафоры в художественном мире поэта.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Сравнение. Метафора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Выразительное чтение. Рецензирование выразительного чтения. Участие в коллективном диалоге.</w:t>
      </w:r>
    </w:p>
    <w:p w:rsidR="00AE7E93" w:rsidRPr="00D31542" w:rsidRDefault="00D31542" w:rsidP="00AE7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На дорогах войны</w:t>
      </w:r>
      <w:r w:rsidRPr="00D31542">
        <w:rPr>
          <w:color w:val="000000"/>
        </w:rPr>
        <w:t>. Героизм, патриотизм, самоотверженность, трудности и радости грозных лет войны в стихотво</w:t>
      </w:r>
      <w:r w:rsidR="00AE7E93">
        <w:rPr>
          <w:color w:val="000000"/>
        </w:rPr>
        <w:t>рениях поэтов—участников войны.</w:t>
      </w:r>
      <w:r w:rsidR="00AE7E93" w:rsidRPr="00AE7E93">
        <w:rPr>
          <w:b/>
          <w:bCs/>
          <w:color w:val="000000"/>
        </w:rPr>
        <w:t xml:space="preserve"> </w:t>
      </w:r>
      <w:r w:rsidR="00AE7E93" w:rsidRPr="00D31542">
        <w:rPr>
          <w:b/>
          <w:bCs/>
          <w:color w:val="000000"/>
        </w:rPr>
        <w:t xml:space="preserve">Александр </w:t>
      </w:r>
      <w:proofErr w:type="spellStart"/>
      <w:r w:rsidR="00AE7E93" w:rsidRPr="00D31542">
        <w:rPr>
          <w:b/>
          <w:bCs/>
          <w:color w:val="000000"/>
        </w:rPr>
        <w:t>Трифонович</w:t>
      </w:r>
      <w:proofErr w:type="spellEnd"/>
      <w:r w:rsidR="00AE7E93" w:rsidRPr="00D31542">
        <w:rPr>
          <w:b/>
          <w:bCs/>
          <w:color w:val="000000"/>
        </w:rPr>
        <w:t xml:space="preserve"> Твардовский. </w:t>
      </w:r>
      <w:r w:rsidR="00AE7E93" w:rsidRPr="00D31542">
        <w:rPr>
          <w:color w:val="000000"/>
        </w:rPr>
        <w:t>Краткий рассказ </w:t>
      </w:r>
      <w:r w:rsidR="00AE7E93" w:rsidRPr="00D31542">
        <w:rPr>
          <w:b/>
          <w:bCs/>
          <w:color w:val="000000"/>
        </w:rPr>
        <w:t>о </w:t>
      </w:r>
      <w:r w:rsidR="00AE7E93" w:rsidRPr="00D31542">
        <w:rPr>
          <w:color w:val="000000"/>
        </w:rPr>
        <w:t>поэте.</w:t>
      </w:r>
    </w:p>
    <w:p w:rsidR="00AE7E93" w:rsidRPr="00D31542" w:rsidRDefault="00AE7E93" w:rsidP="00AE7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«Снега потемнеют синие…», «Июль — макушка лета...», «На дне моей жизни...». </w:t>
      </w:r>
      <w:r w:rsidRPr="00D31542">
        <w:rPr>
          <w:color w:val="000000"/>
        </w:rPr>
        <w:t>Размышления поэта о нераздели</w:t>
      </w:r>
      <w:r w:rsidRPr="00D31542">
        <w:rPr>
          <w:color w:val="000000"/>
        </w:rPr>
        <w:softHyphen/>
        <w:t>мости судьбы человека и народа.</w:t>
      </w:r>
    </w:p>
    <w:p w:rsidR="00AE7E93" w:rsidRPr="00D31542" w:rsidRDefault="00AE7E93" w:rsidP="00AE7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Лирический герой (развитие по</w:t>
      </w:r>
      <w:r w:rsidRPr="00D31542">
        <w:rPr>
          <w:color w:val="000000"/>
        </w:rPr>
        <w:softHyphen/>
        <w:t>нятия).</w:t>
      </w:r>
    </w:p>
    <w:p w:rsidR="00AE7E93" w:rsidRDefault="00AE7E93" w:rsidP="00AE7E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Выразительное чтение стихотворений. Рецензирование выразительного чтения. Устный и письменный анализы</w:t>
      </w:r>
      <w:r>
        <w:rPr>
          <w:color w:val="000000"/>
        </w:rPr>
        <w:t xml:space="preserve"> </w:t>
      </w:r>
      <w:r w:rsidR="00D31542" w:rsidRPr="00D31542">
        <w:rPr>
          <w:b/>
          <w:bCs/>
          <w:color w:val="000000"/>
        </w:rPr>
        <w:t> </w:t>
      </w:r>
      <w:r>
        <w:rPr>
          <w:color w:val="000000"/>
        </w:rPr>
        <w:t>С</w:t>
      </w:r>
      <w:r w:rsidR="00D31542" w:rsidRPr="00D31542">
        <w:rPr>
          <w:color w:val="000000"/>
        </w:rPr>
        <w:t>тихи </w:t>
      </w:r>
    </w:p>
    <w:p w:rsidR="00D31542" w:rsidRPr="00D31542" w:rsidRDefault="00AE7E93" w:rsidP="00AE7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Е.А. Евтушенко</w:t>
      </w:r>
      <w:r w:rsidR="00D31542" w:rsidRPr="00D31542">
        <w:rPr>
          <w:b/>
          <w:bCs/>
          <w:color w:val="000000"/>
        </w:rPr>
        <w:t> </w:t>
      </w:r>
      <w:r w:rsidR="00D31542" w:rsidRPr="00D31542">
        <w:rPr>
          <w:color w:val="000000"/>
        </w:rPr>
        <w:t>Ритмы и образы военной лирики.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Публицистика. Интервью как жанр публицистики (начальные представления).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Федор Александрович Абрамов. </w:t>
      </w:r>
      <w:r w:rsidRPr="00D31542">
        <w:rPr>
          <w:color w:val="000000"/>
        </w:rPr>
        <w:t>Краткий рассказ о пи</w:t>
      </w:r>
      <w:r w:rsidRPr="00D31542">
        <w:rPr>
          <w:color w:val="000000"/>
        </w:rPr>
        <w:softHyphen/>
        <w:t>сателе. </w:t>
      </w:r>
      <w:r w:rsidRPr="00D31542">
        <w:rPr>
          <w:b/>
          <w:bCs/>
          <w:color w:val="000000"/>
        </w:rPr>
        <w:t>«О чем плачут лошади». </w:t>
      </w:r>
      <w:r w:rsidRPr="00D31542">
        <w:rPr>
          <w:color w:val="000000"/>
        </w:rPr>
        <w:t>Эстетические и нрав</w:t>
      </w:r>
      <w:r w:rsidRPr="00D31542">
        <w:rPr>
          <w:color w:val="000000"/>
        </w:rPr>
        <w:softHyphen/>
        <w:t>ственно-экологические проблемы, поднятые в рассказе.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Литературные традиции.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Евгений Иванович Носов. </w:t>
      </w:r>
      <w:r w:rsidRPr="00D31542">
        <w:rPr>
          <w:color w:val="000000"/>
        </w:rPr>
        <w:t>Краткий рассказ о писателе.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lastRenderedPageBreak/>
        <w:t>«Кукла» </w:t>
      </w:r>
      <w:r w:rsidRPr="00D31542">
        <w:rPr>
          <w:color w:val="000000"/>
        </w:rPr>
        <w:t>(«</w:t>
      </w:r>
      <w:proofErr w:type="spellStart"/>
      <w:r w:rsidRPr="00D31542">
        <w:rPr>
          <w:color w:val="000000"/>
        </w:rPr>
        <w:t>Акимыч</w:t>
      </w:r>
      <w:proofErr w:type="spellEnd"/>
      <w:r w:rsidRPr="00D31542">
        <w:rPr>
          <w:color w:val="000000"/>
        </w:rPr>
        <w:t>»), </w:t>
      </w:r>
      <w:r w:rsidRPr="00D31542">
        <w:rPr>
          <w:b/>
          <w:bCs/>
          <w:color w:val="000000"/>
        </w:rPr>
        <w:t>«Живое пламя». </w:t>
      </w:r>
      <w:r w:rsidRPr="00D31542">
        <w:rPr>
          <w:color w:val="000000"/>
        </w:rPr>
        <w:t xml:space="preserve">Сила внутренней, духовной красоты человека. Протест против равнодушия, </w:t>
      </w:r>
      <w:proofErr w:type="spellStart"/>
      <w:r w:rsidRPr="00D31542">
        <w:rPr>
          <w:color w:val="000000"/>
        </w:rPr>
        <w:t>бездуховности</w:t>
      </w:r>
      <w:proofErr w:type="spellEnd"/>
      <w:r w:rsidRPr="00D31542">
        <w:rPr>
          <w:color w:val="000000"/>
        </w:rPr>
        <w:t>, безразличного отношения к окружающим людям, природе. Осознание огромной роли прекрасного в душе человека, в окружающей природе. Взаимосвязь при</w:t>
      </w:r>
      <w:r w:rsidRPr="00D31542">
        <w:rPr>
          <w:color w:val="000000"/>
        </w:rPr>
        <w:softHyphen/>
        <w:t>роды </w:t>
      </w:r>
      <w:r w:rsidRPr="00D31542">
        <w:rPr>
          <w:b/>
          <w:bCs/>
          <w:color w:val="000000"/>
        </w:rPr>
        <w:t>и </w:t>
      </w:r>
      <w:r w:rsidRPr="00D31542">
        <w:rPr>
          <w:color w:val="000000"/>
        </w:rPr>
        <w:t>человека.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 </w:t>
      </w:r>
      <w:r w:rsidRPr="00D31542">
        <w:rPr>
          <w:color w:val="000000"/>
        </w:rPr>
        <w:t>литературы. Речевая характеристика героев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Юрий Павлович Казаков. </w:t>
      </w:r>
      <w:r w:rsidRPr="00D31542">
        <w:rPr>
          <w:color w:val="000000"/>
        </w:rPr>
        <w:t>Краткий рассказ о писателе.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«Тихое утро». </w:t>
      </w:r>
      <w:r w:rsidRPr="00D31542">
        <w:rPr>
          <w:color w:val="000000"/>
        </w:rPr>
        <w:t>Взаимоотношения детей, взаимопомощь, взаимовыручка. Особенности характера героев — сельского и городского мальчиков, понимание окружающей природы. Подвиг мальчика и радость от собственного доброго по</w:t>
      </w:r>
      <w:r w:rsidRPr="00D31542">
        <w:rPr>
          <w:color w:val="000000"/>
        </w:rPr>
        <w:softHyphen/>
        <w:t>ступка.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Рассказ. Сюжет (развитие понятий). Герой повествования (развитие понятия).</w:t>
      </w:r>
    </w:p>
    <w:p w:rsid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AE7E93" w:rsidRPr="00D31542" w:rsidRDefault="00AE7E93" w:rsidP="00AE7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Дмитрий Сергеевич Лихачев. «Земля родная» </w:t>
      </w:r>
      <w:r w:rsidRPr="00D31542">
        <w:rPr>
          <w:color w:val="000000"/>
        </w:rPr>
        <w:t>(главы из книги). Духовное напутствие молодежи.</w:t>
      </w:r>
    </w:p>
    <w:p w:rsidR="00AE7E93" w:rsidRPr="00D31542" w:rsidRDefault="00AE7E93" w:rsidP="00AE7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Публицистика (развитие пред</w:t>
      </w:r>
      <w:r w:rsidRPr="00D31542">
        <w:rPr>
          <w:color w:val="000000"/>
        </w:rPr>
        <w:softHyphen/>
        <w:t>ставлений). Мемуары как публицистический жанр (началь</w:t>
      </w:r>
      <w:r w:rsidRPr="00D31542">
        <w:rPr>
          <w:color w:val="000000"/>
        </w:rPr>
        <w:softHyphen/>
        <w:t>ные представления).</w:t>
      </w:r>
    </w:p>
    <w:p w:rsidR="00AE7E93" w:rsidRPr="00D31542" w:rsidRDefault="00AE7E93" w:rsidP="00AE7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Выразительное чтение. Участие в коллективном диалоге. Устный и письменный ответ на проблемный вопрос.</w:t>
      </w:r>
    </w:p>
    <w:p w:rsidR="00AE7E93" w:rsidRPr="00D31542" w:rsidRDefault="00AE7E93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1542" w:rsidRDefault="00D31542" w:rsidP="00974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31542">
        <w:rPr>
          <w:b/>
          <w:bCs/>
          <w:color w:val="000000"/>
        </w:rPr>
        <w:t>Писатели улыбаются</w:t>
      </w:r>
    </w:p>
    <w:p w:rsidR="00974D00" w:rsidRDefault="00974D00" w:rsidP="00974D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Г.И. Горин. </w:t>
      </w:r>
      <w:r w:rsidRPr="00974D00">
        <w:rPr>
          <w:bCs/>
          <w:color w:val="000000"/>
        </w:rPr>
        <w:t>«Почему повязка на н</w:t>
      </w:r>
      <w:r>
        <w:rPr>
          <w:bCs/>
          <w:color w:val="000000"/>
        </w:rPr>
        <w:t>о</w:t>
      </w:r>
      <w:r w:rsidRPr="00974D00">
        <w:rPr>
          <w:bCs/>
          <w:color w:val="000000"/>
        </w:rPr>
        <w:t>ге?»</w:t>
      </w:r>
    </w:p>
    <w:p w:rsidR="00974D00" w:rsidRPr="00D31542" w:rsidRDefault="00974D00" w:rsidP="00974D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«Тихая моя Родина» (обзор)</w:t>
      </w:r>
    </w:p>
    <w:p w:rsidR="00974D00" w:rsidRPr="00D31542" w:rsidRDefault="00974D00" w:rsidP="00974D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Стихотворения о Родине, родной природе, собственном восприятии окружающего </w:t>
      </w:r>
      <w:r w:rsidRPr="00D31542">
        <w:rPr>
          <w:b/>
          <w:bCs/>
          <w:color w:val="000000"/>
        </w:rPr>
        <w:t>(В. Брюсов, Ф. Сологуб, С. Есе</w:t>
      </w:r>
      <w:r w:rsidRPr="00D31542">
        <w:rPr>
          <w:b/>
          <w:bCs/>
          <w:color w:val="000000"/>
        </w:rPr>
        <w:softHyphen/>
        <w:t>нин, Н. Заболоцкий, Н. Рубцов). </w:t>
      </w:r>
      <w:r w:rsidRPr="00D31542">
        <w:rPr>
          <w:color w:val="000000"/>
        </w:rPr>
        <w:t>Человек и природа. Выра</w:t>
      </w:r>
      <w:r w:rsidRPr="00D31542">
        <w:rPr>
          <w:color w:val="000000"/>
        </w:rPr>
        <w:softHyphen/>
        <w:t>жение душевных настроений, состояний человека через описание картин природы. Общее и индивидуальное в восприятии родной природы русскими поэтами.</w:t>
      </w:r>
    </w:p>
    <w:p w:rsidR="00974D00" w:rsidRPr="00D31542" w:rsidRDefault="00974D00" w:rsidP="00974D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Изобразительно-выразительные средства (развитие понятий).</w:t>
      </w:r>
    </w:p>
    <w:p w:rsidR="00974D00" w:rsidRPr="00D31542" w:rsidRDefault="00974D00" w:rsidP="00974D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</w:t>
      </w:r>
      <w:r w:rsidRPr="00D31542">
        <w:rPr>
          <w:color w:val="000000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974D00" w:rsidRPr="00D31542" w:rsidRDefault="00974D00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Из литературы народов России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Расул Гамзатов. </w:t>
      </w:r>
      <w:r w:rsidRPr="00D31542">
        <w:rPr>
          <w:color w:val="000000"/>
        </w:rPr>
        <w:t>Краткий рассказ о дагестанском поэте.</w:t>
      </w:r>
    </w:p>
    <w:p w:rsidR="00D31542" w:rsidRPr="00D31542" w:rsidRDefault="00974D00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«З</w:t>
      </w:r>
      <w:r w:rsidR="00D31542" w:rsidRPr="00D31542">
        <w:rPr>
          <w:b/>
          <w:bCs/>
          <w:color w:val="000000"/>
        </w:rPr>
        <w:t>емля</w:t>
      </w:r>
      <w:r>
        <w:rPr>
          <w:b/>
          <w:bCs/>
          <w:color w:val="000000"/>
        </w:rPr>
        <w:t xml:space="preserve"> как будто стала шире...»</w:t>
      </w:r>
      <w:r w:rsidR="00D31542" w:rsidRPr="00D31542">
        <w:rPr>
          <w:b/>
          <w:bCs/>
          <w:color w:val="000000"/>
        </w:rPr>
        <w:t> </w:t>
      </w:r>
      <w:r>
        <w:rPr>
          <w:color w:val="000000"/>
        </w:rPr>
        <w:t>(из цикла «Восьмистишия»)</w:t>
      </w:r>
      <w:r w:rsidR="00D31542" w:rsidRPr="00D31542">
        <w:rPr>
          <w:b/>
          <w:bCs/>
          <w:color w:val="000000"/>
        </w:rPr>
        <w:t>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color w:val="000000"/>
        </w:rPr>
        <w:t>Возвращение к истокам, основам жизни. Осмысление зрелости собственного возраста, зрелости общества, дру</w:t>
      </w:r>
      <w:r w:rsidRPr="00D31542">
        <w:rPr>
          <w:color w:val="000000"/>
        </w:rPr>
        <w:softHyphen/>
        <w:t>жеского расположения к окружающим людям разных на</w:t>
      </w:r>
      <w:r w:rsidRPr="00D31542">
        <w:rPr>
          <w:color w:val="000000"/>
        </w:rPr>
        <w:softHyphen/>
        <w:t>циональностей. Особенности художественной образности да</w:t>
      </w:r>
      <w:r w:rsidRPr="00D31542">
        <w:rPr>
          <w:color w:val="000000"/>
        </w:rPr>
        <w:softHyphen/>
        <w:t>гестанского поэта.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Мировосприятие. Лирический герой. Средства выразительности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ИЗ ЗАРУБЕЖНОЙ ЛИТЕРАТУРЫ</w:t>
      </w:r>
    </w:p>
    <w:p w:rsidR="00D31542" w:rsidRPr="00D31542" w:rsidRDefault="00974D00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Роберт Бё</w:t>
      </w:r>
      <w:r w:rsidR="00D31542" w:rsidRPr="00D31542">
        <w:rPr>
          <w:b/>
          <w:bCs/>
          <w:color w:val="000000"/>
        </w:rPr>
        <w:t>рнс. </w:t>
      </w:r>
      <w:r w:rsidR="00D31542" w:rsidRPr="00D31542">
        <w:rPr>
          <w:color w:val="000000"/>
        </w:rPr>
        <w:t>Особенности творчества. </w:t>
      </w:r>
      <w:r w:rsidR="00D31542" w:rsidRPr="00D31542">
        <w:rPr>
          <w:b/>
          <w:bCs/>
          <w:color w:val="000000"/>
        </w:rPr>
        <w:t>«Честная бедность». </w:t>
      </w:r>
      <w:r w:rsidR="00D31542" w:rsidRPr="00D31542">
        <w:rPr>
          <w:color w:val="000000"/>
        </w:rPr>
        <w:t>Представления народа о справед</w:t>
      </w:r>
      <w:r w:rsidR="00D31542" w:rsidRPr="00D31542">
        <w:rPr>
          <w:color w:val="000000"/>
        </w:rPr>
        <w:softHyphen/>
        <w:t xml:space="preserve">ливости и честности. </w:t>
      </w:r>
      <w:proofErr w:type="gramStart"/>
      <w:r w:rsidR="00D31542" w:rsidRPr="00D31542">
        <w:rPr>
          <w:color w:val="000000"/>
        </w:rPr>
        <w:t>Народно-поэтический</w:t>
      </w:r>
      <w:proofErr w:type="gramEnd"/>
      <w:r w:rsidR="00D31542" w:rsidRPr="00D31542">
        <w:rPr>
          <w:color w:val="000000"/>
        </w:rPr>
        <w:t xml:space="preserve"> характер про</w:t>
      </w:r>
      <w:r w:rsidR="00D31542" w:rsidRPr="00D31542">
        <w:rPr>
          <w:color w:val="000000"/>
        </w:rPr>
        <w:softHyphen/>
        <w:t>изведения.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 xml:space="preserve">Джордж Гордон Байрон. </w:t>
      </w:r>
      <w:r w:rsidRPr="00D31542">
        <w:rPr>
          <w:color w:val="000000"/>
        </w:rPr>
        <w:t xml:space="preserve">Своеобразие романтической поэзии </w:t>
      </w:r>
      <w:proofErr w:type="spellStart"/>
      <w:r w:rsidRPr="00D31542">
        <w:rPr>
          <w:color w:val="000000"/>
        </w:rPr>
        <w:t>Дж.Г.Байрона</w:t>
      </w:r>
      <w:proofErr w:type="spellEnd"/>
      <w:r w:rsidRPr="00D31542">
        <w:rPr>
          <w:color w:val="000000"/>
        </w:rPr>
        <w:t xml:space="preserve">. </w:t>
      </w:r>
      <w:proofErr w:type="spellStart"/>
      <w:r w:rsidRPr="00D31542">
        <w:rPr>
          <w:color w:val="000000"/>
        </w:rPr>
        <w:t>Дж.Г</w:t>
      </w:r>
      <w:proofErr w:type="spellEnd"/>
      <w:r w:rsidRPr="00D31542">
        <w:rPr>
          <w:color w:val="000000"/>
        </w:rPr>
        <w:t>. Байрон и русская литература. </w:t>
      </w:r>
      <w:r w:rsidRPr="00D31542">
        <w:rPr>
          <w:b/>
          <w:bCs/>
          <w:color w:val="000000"/>
        </w:rPr>
        <w:t>«Ты кончил жизни путь, ге</w:t>
      </w:r>
      <w:r w:rsidRPr="00D31542">
        <w:rPr>
          <w:b/>
          <w:bCs/>
          <w:color w:val="000000"/>
        </w:rPr>
        <w:softHyphen/>
        <w:t>рой!». </w:t>
      </w:r>
      <w:r w:rsidRPr="00D31542">
        <w:rPr>
          <w:color w:val="000000"/>
        </w:rPr>
        <w:t>Гимн герою, павшему в борьбе за свободу Родины.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Японские хокку </w:t>
      </w:r>
      <w:r w:rsidRPr="00D31542">
        <w:rPr>
          <w:color w:val="000000"/>
        </w:rPr>
        <w:t>(трехстишия). Изображение жизни при</w:t>
      </w:r>
      <w:r w:rsidRPr="00D31542">
        <w:rPr>
          <w:color w:val="000000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D31542">
        <w:rPr>
          <w:color w:val="000000"/>
        </w:rPr>
        <w:softHyphen/>
        <w:t>сованная одним-двумя штрихами.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Особенности жанра хокку (хайку).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О. Генри. «Дары волхвов». </w:t>
      </w:r>
      <w:r w:rsidRPr="00D31542">
        <w:rPr>
          <w:color w:val="000000"/>
        </w:rPr>
        <w:t>Сила любви и преданности. Жертвенность во имя любви. Смешное и возвышенное в рассказе.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литературы. Рождественский рассказ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 </w:t>
      </w:r>
      <w:r w:rsidRPr="00D31542">
        <w:rPr>
          <w:color w:val="000000"/>
        </w:rPr>
        <w:t>Устный анализ эпизодов. Выразительное чтение. Рецензирование выразительного чтения.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 xml:space="preserve">Рей Дуглас </w:t>
      </w:r>
      <w:proofErr w:type="spellStart"/>
      <w:r w:rsidRPr="00D31542">
        <w:rPr>
          <w:b/>
          <w:bCs/>
          <w:color w:val="000000"/>
        </w:rPr>
        <w:t>Брэдбери</w:t>
      </w:r>
      <w:proofErr w:type="spellEnd"/>
      <w:r w:rsidRPr="00D31542">
        <w:rPr>
          <w:b/>
          <w:bCs/>
          <w:color w:val="000000"/>
        </w:rPr>
        <w:t>. «Каникулы».</w:t>
      </w:r>
      <w:r w:rsidRPr="00D31542">
        <w:rPr>
          <w:color w:val="000000"/>
        </w:rPr>
        <w:t xml:space="preserve"> Фантастические рассказы Рея </w:t>
      </w:r>
      <w:proofErr w:type="spellStart"/>
      <w:r w:rsidRPr="00D31542">
        <w:rPr>
          <w:color w:val="000000"/>
        </w:rPr>
        <w:t>Брэдбери</w:t>
      </w:r>
      <w:proofErr w:type="spellEnd"/>
      <w:r w:rsidRPr="00D31542">
        <w:rPr>
          <w:color w:val="000000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Теория литературы</w:t>
      </w:r>
      <w:r w:rsidRPr="00D31542">
        <w:rPr>
          <w:color w:val="000000"/>
        </w:rPr>
        <w:t>. Фантастика в художественной литературе (развитие представлений).</w:t>
      </w: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542">
        <w:rPr>
          <w:b/>
          <w:bCs/>
          <w:color w:val="000000"/>
        </w:rPr>
        <w:t>Развитие речи.</w:t>
      </w:r>
      <w:r w:rsidRPr="00D31542">
        <w:rPr>
          <w:color w:val="000000"/>
        </w:rPr>
        <w:t> 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5C3660" w:rsidRDefault="00974D00" w:rsidP="0097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00">
        <w:rPr>
          <w:rFonts w:ascii="Times New Roman" w:hAnsi="Times New Roman" w:cs="Times New Roman"/>
          <w:b/>
          <w:sz w:val="24"/>
          <w:szCs w:val="24"/>
        </w:rPr>
        <w:t>Детективная литература</w:t>
      </w:r>
    </w:p>
    <w:p w:rsidR="00974D00" w:rsidRDefault="00974D00" w:rsidP="0097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Дойл </w:t>
      </w:r>
      <w:r w:rsidRPr="00974D00">
        <w:rPr>
          <w:rFonts w:ascii="Times New Roman" w:hAnsi="Times New Roman" w:cs="Times New Roman"/>
          <w:sz w:val="24"/>
          <w:szCs w:val="24"/>
        </w:rPr>
        <w:t>«Голубой карбункул».</w:t>
      </w:r>
    </w:p>
    <w:p w:rsidR="003B622C" w:rsidRDefault="003B622C" w:rsidP="0097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22C" w:rsidRPr="00AB726C" w:rsidRDefault="003B622C" w:rsidP="003B622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3B622C" w:rsidRPr="00AB726C" w:rsidRDefault="00D22B0F" w:rsidP="003B622C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7</w:t>
      </w:r>
      <w:r w:rsidR="003B622C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3B622C" w:rsidRPr="00AB726C">
        <w:rPr>
          <w:rFonts w:ascii="Times New Roman" w:hAnsi="Times New Roman" w:cs="Times New Roman"/>
          <w:sz w:val="32"/>
          <w:szCs w:val="28"/>
        </w:rPr>
        <w:t>класс (</w:t>
      </w:r>
      <w:r w:rsidR="003B622C">
        <w:rPr>
          <w:rFonts w:ascii="Times New Roman" w:hAnsi="Times New Roman" w:cs="Times New Roman"/>
          <w:sz w:val="32"/>
          <w:szCs w:val="28"/>
          <w:u w:val="single"/>
        </w:rPr>
        <w:t>2</w:t>
      </w:r>
      <w:r w:rsidR="00531287">
        <w:rPr>
          <w:rFonts w:ascii="Times New Roman" w:hAnsi="Times New Roman" w:cs="Times New Roman"/>
          <w:sz w:val="32"/>
          <w:szCs w:val="28"/>
        </w:rPr>
        <w:t xml:space="preserve"> часа х 34</w:t>
      </w:r>
      <w:r w:rsidR="007B7572">
        <w:rPr>
          <w:rFonts w:ascii="Times New Roman" w:hAnsi="Times New Roman" w:cs="Times New Roman"/>
          <w:sz w:val="32"/>
          <w:szCs w:val="28"/>
        </w:rPr>
        <w:t xml:space="preserve"> </w:t>
      </w:r>
      <w:r w:rsidR="003B622C" w:rsidRPr="00AB726C">
        <w:rPr>
          <w:rFonts w:ascii="Times New Roman" w:hAnsi="Times New Roman" w:cs="Times New Roman"/>
          <w:sz w:val="32"/>
          <w:szCs w:val="28"/>
        </w:rPr>
        <w:t>недель=</w:t>
      </w:r>
      <w:r w:rsidR="00531287">
        <w:rPr>
          <w:rFonts w:ascii="Times New Roman" w:hAnsi="Times New Roman" w:cs="Times New Roman"/>
          <w:sz w:val="32"/>
          <w:szCs w:val="28"/>
          <w:u w:val="single"/>
        </w:rPr>
        <w:t xml:space="preserve"> 68</w:t>
      </w:r>
      <w:r w:rsidR="003B622C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3B622C" w:rsidRPr="00AB726C">
        <w:rPr>
          <w:rFonts w:ascii="Times New Roman" w:hAnsi="Times New Roman" w:cs="Times New Roman"/>
          <w:sz w:val="32"/>
          <w:szCs w:val="28"/>
        </w:rPr>
        <w:t>часов)</w:t>
      </w:r>
    </w:p>
    <w:p w:rsidR="003B622C" w:rsidRPr="00AB726C" w:rsidRDefault="003B622C" w:rsidP="003B622C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4559"/>
        <w:gridCol w:w="1140"/>
        <w:gridCol w:w="3989"/>
        <w:gridCol w:w="2850"/>
        <w:gridCol w:w="1532"/>
      </w:tblGrid>
      <w:tr w:rsidR="003B622C" w:rsidTr="00D22B0F">
        <w:trPr>
          <w:trHeight w:val="144"/>
        </w:trPr>
        <w:tc>
          <w:tcPr>
            <w:tcW w:w="565" w:type="dxa"/>
          </w:tcPr>
          <w:p w:rsidR="003B622C" w:rsidRPr="00E723C4" w:rsidRDefault="003B622C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622C" w:rsidRPr="00E723C4" w:rsidRDefault="003B622C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59" w:type="dxa"/>
          </w:tcPr>
          <w:p w:rsidR="003B622C" w:rsidRPr="00E723C4" w:rsidRDefault="003B622C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40" w:type="dxa"/>
          </w:tcPr>
          <w:p w:rsidR="003B622C" w:rsidRPr="00E723C4" w:rsidRDefault="003B622C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89" w:type="dxa"/>
          </w:tcPr>
          <w:p w:rsidR="003B622C" w:rsidRPr="00E723C4" w:rsidRDefault="003B622C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850" w:type="dxa"/>
          </w:tcPr>
          <w:p w:rsidR="003B622C" w:rsidRPr="00E723C4" w:rsidRDefault="003B622C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1532" w:type="dxa"/>
          </w:tcPr>
          <w:p w:rsidR="003B622C" w:rsidRPr="00E723C4" w:rsidRDefault="003B622C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 xml:space="preserve">Формы текущего контроля и промежуточной </w:t>
            </w:r>
            <w:proofErr w:type="spellStart"/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ации</w:t>
            </w:r>
            <w:proofErr w:type="spellEnd"/>
          </w:p>
        </w:tc>
      </w:tr>
      <w:tr w:rsidR="00CB025B" w:rsidTr="00CB025B">
        <w:trPr>
          <w:trHeight w:val="144"/>
        </w:trPr>
        <w:tc>
          <w:tcPr>
            <w:tcW w:w="14635" w:type="dxa"/>
            <w:gridSpan w:val="6"/>
          </w:tcPr>
          <w:p w:rsidR="00CB025B" w:rsidRPr="00481C40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C4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Pr="00890824" w:rsidRDefault="00CB025B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CB025B" w:rsidRPr="00A05C36" w:rsidRDefault="00CB025B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ТБ. </w:t>
            </w:r>
          </w:p>
          <w:p w:rsidR="00CB025B" w:rsidRPr="00A05C36" w:rsidRDefault="00CB025B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человека как важнейшая </w:t>
            </w:r>
            <w:r w:rsidRP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идейно-нравственная проблема литературы</w:t>
            </w:r>
          </w:p>
        </w:tc>
        <w:tc>
          <w:tcPr>
            <w:tcW w:w="1140" w:type="dxa"/>
          </w:tcPr>
          <w:p w:rsidR="00CB025B" w:rsidRPr="00E723C4" w:rsidRDefault="00295B1E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9" w:type="dxa"/>
          </w:tcPr>
          <w:p w:rsidR="00D72475" w:rsidRPr="00D72475" w:rsidRDefault="00D72475" w:rsidP="00D7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уважительного отношения к </w:t>
            </w:r>
            <w:r w:rsidRPr="00D7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традициям, культуре и языку своего народа, представлений о духовных ценностях народов России;</w:t>
            </w:r>
          </w:p>
          <w:p w:rsidR="00D72475" w:rsidRPr="00D72475" w:rsidRDefault="00D72475" w:rsidP="00D7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5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социального общения;</w:t>
            </w:r>
          </w:p>
          <w:p w:rsidR="00CB025B" w:rsidRPr="00E723C4" w:rsidRDefault="00D72475" w:rsidP="00D7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5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общения, культуры поведения;</w:t>
            </w:r>
          </w:p>
        </w:tc>
        <w:tc>
          <w:tcPr>
            <w:tcW w:w="2850" w:type="dxa"/>
          </w:tcPr>
          <w:p w:rsidR="00CB025B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5AEB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</w:p>
          <w:p w:rsidR="00475AEB" w:rsidRPr="00E723C4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Pr="00E723C4" w:rsidRDefault="00F03055" w:rsidP="00F03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3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на </w:t>
            </w:r>
            <w:r w:rsidRPr="0033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CB025B" w:rsidTr="00D22B0F">
        <w:trPr>
          <w:trHeight w:val="144"/>
        </w:trPr>
        <w:tc>
          <w:tcPr>
            <w:tcW w:w="14635" w:type="dxa"/>
            <w:gridSpan w:val="6"/>
          </w:tcPr>
          <w:p w:rsidR="00CB025B" w:rsidRPr="00A05C36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«Устное народное творчество» (6 часов</w:t>
            </w: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481C40" w:rsidTr="00D22B0F">
        <w:trPr>
          <w:trHeight w:val="144"/>
        </w:trPr>
        <w:tc>
          <w:tcPr>
            <w:tcW w:w="565" w:type="dxa"/>
          </w:tcPr>
          <w:p w:rsidR="00481C40" w:rsidRPr="00890824" w:rsidRDefault="00481C40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481C40" w:rsidRPr="0096418F" w:rsidRDefault="00481C40" w:rsidP="00CB02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18F">
              <w:rPr>
                <w:bCs/>
                <w:color w:val="000000"/>
              </w:rPr>
              <w:t>Предания. </w:t>
            </w:r>
            <w:r w:rsidRPr="0096418F">
              <w:rPr>
                <w:color w:val="000000"/>
              </w:rPr>
              <w:t xml:space="preserve">Поэтическая автобиография народа. </w:t>
            </w:r>
            <w:r w:rsidRPr="0096418F">
              <w:rPr>
                <w:bCs/>
                <w:color w:val="000000"/>
              </w:rPr>
              <w:t>«Воцарение Ивана Гроз</w:t>
            </w:r>
            <w:r w:rsidRPr="0096418F">
              <w:rPr>
                <w:bCs/>
                <w:color w:val="000000"/>
              </w:rPr>
              <w:softHyphen/>
              <w:t>ного», «С</w:t>
            </w:r>
            <w:r>
              <w:rPr>
                <w:bCs/>
                <w:color w:val="000000"/>
              </w:rPr>
              <w:t>ороки-Ведьмы», «Петр и плотник»</w:t>
            </w:r>
          </w:p>
          <w:p w:rsidR="00481C40" w:rsidRPr="00A05C36" w:rsidRDefault="00481C40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81C40" w:rsidRPr="00A05C36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481C40" w:rsidRPr="00D01755" w:rsidRDefault="00481C40" w:rsidP="00D22B0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</w:t>
            </w: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481C40" w:rsidRPr="002C2D3A" w:rsidRDefault="00481C40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:rsidR="00481C40" w:rsidRPr="002C2D3A" w:rsidRDefault="00481C40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воспитание культуры общения, культуры поведения;</w:t>
            </w:r>
          </w:p>
        </w:tc>
        <w:tc>
          <w:tcPr>
            <w:tcW w:w="2850" w:type="dxa"/>
          </w:tcPr>
          <w:p w:rsidR="00481C40" w:rsidRPr="00475AEB" w:rsidRDefault="00481C40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475AEB" w:rsidRPr="00475A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https://resh.edu.ru/subject/lesson/2313/start/</w:t>
              </w:r>
            </w:hyperlink>
          </w:p>
          <w:p w:rsidR="00475AEB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81C40" w:rsidRPr="00334BF2" w:rsidRDefault="00145786" w:rsidP="00145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7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481C40" w:rsidTr="00D22B0F">
        <w:trPr>
          <w:trHeight w:val="144"/>
        </w:trPr>
        <w:tc>
          <w:tcPr>
            <w:tcW w:w="565" w:type="dxa"/>
          </w:tcPr>
          <w:p w:rsidR="00481C40" w:rsidRPr="00890824" w:rsidRDefault="00481C40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481C40" w:rsidRPr="00A05C36" w:rsidRDefault="00481C40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былине. «</w:t>
            </w:r>
            <w:proofErr w:type="spellStart"/>
            <w:r w:rsidRP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Нравственные идеалы русского народа в образе главного героя</w:t>
            </w:r>
          </w:p>
        </w:tc>
        <w:tc>
          <w:tcPr>
            <w:tcW w:w="1140" w:type="dxa"/>
          </w:tcPr>
          <w:p w:rsidR="00481C40" w:rsidRPr="00A05C36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481C40" w:rsidRPr="00475AEB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5AEB" w:rsidRPr="00475A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https://resh.edu.ru/subject/lesson/2318/start/</w:t>
              </w:r>
            </w:hyperlink>
          </w:p>
          <w:p w:rsidR="00475AEB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81C40" w:rsidRPr="00334BF2" w:rsidRDefault="00481C40" w:rsidP="00153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F2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481C40" w:rsidTr="00D22B0F">
        <w:trPr>
          <w:trHeight w:val="144"/>
        </w:trPr>
        <w:tc>
          <w:tcPr>
            <w:tcW w:w="565" w:type="dxa"/>
          </w:tcPr>
          <w:p w:rsidR="00481C40" w:rsidRPr="00890824" w:rsidRDefault="00481C40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481C40" w:rsidRDefault="00481C40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цикл былин. «Илья Муромец и Соловей-разбойник».</w:t>
            </w:r>
            <w:r>
              <w:t xml:space="preserve"> </w:t>
            </w:r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цикл былин. «Садко»</w:t>
            </w:r>
          </w:p>
        </w:tc>
        <w:tc>
          <w:tcPr>
            <w:tcW w:w="1140" w:type="dxa"/>
          </w:tcPr>
          <w:p w:rsidR="00481C40" w:rsidRPr="00A05C36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475AEB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81C40" w:rsidRPr="00334BF2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F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481C40" w:rsidTr="00D22B0F">
        <w:trPr>
          <w:trHeight w:val="144"/>
        </w:trPr>
        <w:tc>
          <w:tcPr>
            <w:tcW w:w="565" w:type="dxa"/>
          </w:tcPr>
          <w:p w:rsidR="00481C40" w:rsidRPr="00890824" w:rsidRDefault="00481C40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481C40" w:rsidRDefault="00481C40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«Калевала» — карело-финский мифологический эпос. Изображение жизни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эпос «Песнь о Роланде»</w:t>
            </w:r>
          </w:p>
        </w:tc>
        <w:tc>
          <w:tcPr>
            <w:tcW w:w="1140" w:type="dxa"/>
          </w:tcPr>
          <w:p w:rsidR="00481C40" w:rsidRPr="00A05C36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481C40" w:rsidRDefault="00481C40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81C40" w:rsidRPr="00334BF2" w:rsidRDefault="00F03055" w:rsidP="00F03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05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481C40" w:rsidTr="00D22B0F">
        <w:trPr>
          <w:trHeight w:val="144"/>
        </w:trPr>
        <w:tc>
          <w:tcPr>
            <w:tcW w:w="565" w:type="dxa"/>
          </w:tcPr>
          <w:p w:rsidR="00481C40" w:rsidRPr="00890824" w:rsidRDefault="00481C40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481C40" w:rsidRPr="00890824" w:rsidRDefault="00481C40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140" w:type="dxa"/>
          </w:tcPr>
          <w:p w:rsidR="00481C40" w:rsidRPr="00A05C36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481C40" w:rsidRPr="00475AEB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5AEB" w:rsidRPr="00475A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https://resh.edu.ru/subject/lesson/2682/start/</w:t>
              </w:r>
            </w:hyperlink>
          </w:p>
          <w:p w:rsidR="00475AEB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81C40" w:rsidRPr="00334BF2" w:rsidRDefault="00F03055" w:rsidP="00F03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пословиц</w:t>
            </w:r>
            <w:r w:rsidRPr="00F0305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</w:t>
            </w:r>
          </w:p>
        </w:tc>
      </w:tr>
      <w:tr w:rsidR="00481C40" w:rsidTr="00D22B0F">
        <w:trPr>
          <w:trHeight w:val="144"/>
        </w:trPr>
        <w:tc>
          <w:tcPr>
            <w:tcW w:w="565" w:type="dxa"/>
          </w:tcPr>
          <w:p w:rsidR="00481C40" w:rsidRDefault="00481C40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481C40" w:rsidRPr="0006256D" w:rsidRDefault="00481C40" w:rsidP="00CB0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140" w:type="dxa"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81C40" w:rsidRPr="00334BF2" w:rsidRDefault="00145786" w:rsidP="00145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5786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CB025B" w:rsidTr="00D22B0F">
        <w:trPr>
          <w:trHeight w:val="144"/>
        </w:trPr>
        <w:tc>
          <w:tcPr>
            <w:tcW w:w="14635" w:type="dxa"/>
            <w:gridSpan w:val="6"/>
          </w:tcPr>
          <w:p w:rsidR="00CB025B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«Из древнерусской литературы» (2</w:t>
            </w: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часа)</w:t>
            </w:r>
          </w:p>
        </w:tc>
      </w:tr>
      <w:tr w:rsidR="00D72475" w:rsidTr="00475AEB">
        <w:trPr>
          <w:trHeight w:val="255"/>
        </w:trPr>
        <w:tc>
          <w:tcPr>
            <w:tcW w:w="565" w:type="dxa"/>
            <w:vMerge w:val="restart"/>
          </w:tcPr>
          <w:p w:rsidR="00D72475" w:rsidRPr="00F91012" w:rsidRDefault="00D72475" w:rsidP="00890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9" w:type="dxa"/>
            <w:vMerge w:val="restart"/>
          </w:tcPr>
          <w:p w:rsidR="00D72475" w:rsidRPr="00F91012" w:rsidRDefault="00D72475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лет». Отрывок «Из похвалы князю Ярославу и книгам». «Поучени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е» Владимира Мономаха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(отрывок)</w:t>
            </w:r>
          </w:p>
        </w:tc>
        <w:tc>
          <w:tcPr>
            <w:tcW w:w="1140" w:type="dxa"/>
            <w:vMerge w:val="restart"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9" w:type="dxa"/>
            <w:vMerge w:val="restart"/>
          </w:tcPr>
          <w:p w:rsidR="00D72475" w:rsidRPr="00F91012" w:rsidRDefault="00D72475" w:rsidP="00D22B0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- формирование у обучающихся уважительного отношения к традициям, культуре и языку своего </w:t>
            </w: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72475" w:rsidRPr="00D01755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:rsidR="00D72475" w:rsidRPr="00F91012" w:rsidRDefault="00D72475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https://resh.edu.ru/subject/lesson/2314/start/</w:t>
              </w:r>
            </w:hyperlink>
          </w:p>
          <w:p w:rsidR="00D72475" w:rsidRPr="00F91012" w:rsidRDefault="00D72475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Pr="00F91012" w:rsidRDefault="00F03055" w:rsidP="00F03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05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D72475" w:rsidTr="00D22B0F">
        <w:trPr>
          <w:trHeight w:val="834"/>
        </w:trPr>
        <w:tc>
          <w:tcPr>
            <w:tcW w:w="565" w:type="dxa"/>
            <w:vMerge/>
          </w:tcPr>
          <w:p w:rsidR="00D72475" w:rsidRDefault="00D72475" w:rsidP="00890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D72475" w:rsidRPr="00890824" w:rsidRDefault="00D72475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D72475" w:rsidRPr="00D01755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50" w:type="dxa"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72475" w:rsidP="00DE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Pr="00F91012" w:rsidRDefault="00D72475" w:rsidP="00890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9" w:type="dxa"/>
          </w:tcPr>
          <w:p w:rsidR="00D72475" w:rsidRPr="00093E80" w:rsidRDefault="00D72475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о Петре и </w:t>
            </w:r>
            <w:proofErr w:type="spellStart"/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</w:t>
            </w:r>
            <w:r>
              <w:t xml:space="preserve"> </w:t>
            </w:r>
            <w:r w:rsidRP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мотивы</w:t>
            </w:r>
          </w:p>
        </w:tc>
        <w:tc>
          <w:tcPr>
            <w:tcW w:w="1140" w:type="dxa"/>
          </w:tcPr>
          <w:p w:rsidR="00D72475" w:rsidRPr="00F91012" w:rsidRDefault="00FE2EC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https://resh.edu.ru/subject/lesson/2314/start/</w:t>
              </w:r>
            </w:hyperlink>
          </w:p>
          <w:p w:rsidR="00D72475" w:rsidRPr="00F91012" w:rsidRDefault="00D72475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Pr="00F91012" w:rsidRDefault="00D72475" w:rsidP="00DE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B025B" w:rsidTr="00D22B0F">
        <w:trPr>
          <w:trHeight w:val="144"/>
        </w:trPr>
        <w:tc>
          <w:tcPr>
            <w:tcW w:w="14635" w:type="dxa"/>
            <w:gridSpan w:val="6"/>
          </w:tcPr>
          <w:p w:rsidR="00CB025B" w:rsidRPr="00295B1E" w:rsidRDefault="00CB025B" w:rsidP="00890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«Из русской литературы X</w:t>
            </w:r>
            <w:r w:rsidRPr="00295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9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76109B">
              <w:rPr>
                <w:rFonts w:ascii="Times New Roman" w:hAnsi="Times New Roman" w:cs="Times New Roman"/>
                <w:b/>
                <w:sz w:val="24"/>
                <w:szCs w:val="24"/>
              </w:rPr>
              <w:t>» (2</w:t>
            </w:r>
            <w:r w:rsidRPr="00295B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Pr="00F91012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9" w:type="dxa"/>
          </w:tcPr>
          <w:p w:rsidR="00CB025B" w:rsidRPr="00F91012" w:rsidRDefault="00CB025B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 «К статуе Петра Великого».</w:t>
            </w:r>
          </w:p>
        </w:tc>
        <w:tc>
          <w:tcPr>
            <w:tcW w:w="1140" w:type="dxa"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CB025B" w:rsidRDefault="00CB025B" w:rsidP="00D22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CB025B" w:rsidRDefault="00CB025B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</w:t>
            </w:r>
          </w:p>
          <w:p w:rsidR="00CB025B" w:rsidRPr="00D045DF" w:rsidRDefault="00CB025B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CB025B" w:rsidRPr="002C2D3A" w:rsidRDefault="00CB025B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CB025B" w:rsidRPr="002C2D3A" w:rsidRDefault="00CB025B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</w:tc>
        <w:tc>
          <w:tcPr>
            <w:tcW w:w="2850" w:type="dxa"/>
            <w:vMerge w:val="restart"/>
          </w:tcPr>
          <w:p w:rsidR="00CB025B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5AEB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https://resh.edu.ru/subject/lesson/2315/start/</w:t>
              </w:r>
            </w:hyperlink>
          </w:p>
          <w:p w:rsidR="00475AEB" w:rsidRPr="00F91012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CB025B" w:rsidP="00F03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F03055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</w:t>
            </w:r>
            <w:proofErr w:type="spellStart"/>
            <w:r w:rsidR="00F03055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Pr="00F91012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:rsidR="00CB025B" w:rsidRPr="00F91012" w:rsidRDefault="00CB025B" w:rsidP="00B84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Гавриил Романович Державин. «Признание». Размышления о смысле жизни</w:t>
            </w:r>
          </w:p>
        </w:tc>
        <w:tc>
          <w:tcPr>
            <w:tcW w:w="1140" w:type="dxa"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CB025B" w:rsidP="00145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эпизода </w:t>
            </w:r>
          </w:p>
        </w:tc>
      </w:tr>
      <w:tr w:rsidR="00CB025B" w:rsidTr="00D22B0F">
        <w:trPr>
          <w:trHeight w:val="144"/>
        </w:trPr>
        <w:tc>
          <w:tcPr>
            <w:tcW w:w="14635" w:type="dxa"/>
            <w:gridSpan w:val="6"/>
          </w:tcPr>
          <w:p w:rsidR="00CB025B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«Из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XIX</w:t>
            </w:r>
            <w:r w:rsidR="0076109B">
              <w:rPr>
                <w:rFonts w:ascii="Times New Roman" w:hAnsi="Times New Roman" w:cs="Times New Roman"/>
                <w:b/>
                <w:sz w:val="24"/>
                <w:szCs w:val="28"/>
              </w:rPr>
              <w:t>века» (30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:rsidR="00CB025B" w:rsidRPr="00BF0D9F" w:rsidRDefault="00CB025B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 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Олеге». И</w:t>
            </w:r>
            <w:r w:rsidR="0006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 Пушкина к истории России</w:t>
            </w:r>
          </w:p>
        </w:tc>
        <w:tc>
          <w:tcPr>
            <w:tcW w:w="1140" w:type="dxa"/>
          </w:tcPr>
          <w:p w:rsidR="00CB025B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CB025B" w:rsidRPr="00D045DF" w:rsidRDefault="00CB025B" w:rsidP="00D22B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CB025B" w:rsidRDefault="00CB025B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вободам и обязанностям человека;</w:t>
            </w:r>
          </w:p>
          <w:p w:rsidR="00CB025B" w:rsidRPr="00D045DF" w:rsidRDefault="00CB025B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25B" w:rsidRPr="002C2D3A" w:rsidRDefault="00CB025B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CB025B" w:rsidRPr="002C2D3A" w:rsidRDefault="00CB025B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850" w:type="dxa"/>
          </w:tcPr>
          <w:p w:rsidR="00CB025B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5AEB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https://resh.edu.ru/subject/lesson/2316/start/</w:t>
              </w:r>
            </w:hyperlink>
          </w:p>
          <w:p w:rsidR="00475AEB" w:rsidRPr="00F91012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CB025B" w:rsidP="00DE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по заданной теме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:rsidR="00CB025B" w:rsidRPr="00BF0D9F" w:rsidRDefault="00CB025B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</w:t>
            </w:r>
            <w:r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Своеобразие </w:t>
            </w:r>
            <w:r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языка. Основная мысль стихотворения.</w:t>
            </w:r>
          </w:p>
        </w:tc>
        <w:tc>
          <w:tcPr>
            <w:tcW w:w="1140" w:type="dxa"/>
          </w:tcPr>
          <w:p w:rsidR="00CB025B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9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DE3281">
              <w:rPr>
                <w:rFonts w:ascii="Times New Roman" w:hAnsi="Times New Roman" w:cs="Times New Roman"/>
                <w:sz w:val="24"/>
                <w:szCs w:val="24"/>
              </w:rPr>
              <w:t>зитель</w:t>
            </w:r>
            <w:r w:rsidR="00DE3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чтение 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59" w:type="dxa"/>
          </w:tcPr>
          <w:p w:rsidR="00CB025B" w:rsidRPr="00B84D1A" w:rsidRDefault="00CB025B" w:rsidP="00B84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BF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Сергеевич Пушкин. </w:t>
            </w:r>
          </w:p>
          <w:p w:rsidR="00CB025B" w:rsidRPr="00BF0D9F" w:rsidRDefault="00CB025B" w:rsidP="00B84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«Полтава» («Полтавский бой»)</w:t>
            </w:r>
          </w:p>
        </w:tc>
        <w:tc>
          <w:tcPr>
            <w:tcW w:w="1140" w:type="dxa"/>
          </w:tcPr>
          <w:p w:rsidR="00CB025B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CB025B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5AEB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https://resh.edu.ru/subject/lesson/2317/start/</w:t>
              </w:r>
            </w:hyperlink>
          </w:p>
          <w:p w:rsidR="00475AEB" w:rsidRPr="00F91012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CB025B" w:rsidP="00F03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по тексту произведения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9" w:type="dxa"/>
          </w:tcPr>
          <w:p w:rsidR="00CB025B" w:rsidRPr="00BF0D9F" w:rsidRDefault="00295B1E" w:rsidP="00295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«Медный всадник». Выражение чувства любви к Родине </w:t>
            </w:r>
            <w:r w:rsidR="00CB025B"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(вступление</w:t>
            </w:r>
            <w:r w:rsidR="00C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берегу пустынных волн...»)</w:t>
            </w:r>
          </w:p>
        </w:tc>
        <w:tc>
          <w:tcPr>
            <w:tcW w:w="1140" w:type="dxa"/>
          </w:tcPr>
          <w:p w:rsidR="00CB025B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CB025B" w:rsidRPr="00D045DF" w:rsidRDefault="00CB025B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CB025B" w:rsidRPr="00D045DF" w:rsidRDefault="00CB025B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:rsidR="00CB025B" w:rsidRPr="00F91012" w:rsidRDefault="00CB025B" w:rsidP="00D22B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компетенции и ценностных представлений о верховенстве закона и потребности в правопорядке, общественном согласии </w:t>
            </w:r>
          </w:p>
        </w:tc>
        <w:tc>
          <w:tcPr>
            <w:tcW w:w="2850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CB025B" w:rsidP="00F03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</w:t>
            </w:r>
            <w:r w:rsidR="00F03055">
              <w:rPr>
                <w:rFonts w:ascii="Times New Roman" w:hAnsi="Times New Roman" w:cs="Times New Roman"/>
                <w:sz w:val="24"/>
                <w:szCs w:val="24"/>
              </w:rPr>
              <w:t>щения об истории создания поэмы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9" w:type="dxa"/>
          </w:tcPr>
          <w:p w:rsidR="00CB025B" w:rsidRPr="00BF0D9F" w:rsidRDefault="0006256D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Сергеевич Пушкин. </w:t>
            </w:r>
            <w:r w:rsidR="00CB025B" w:rsidRPr="00B8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вечер»</w:t>
            </w:r>
          </w:p>
        </w:tc>
        <w:tc>
          <w:tcPr>
            <w:tcW w:w="1140" w:type="dxa"/>
          </w:tcPr>
          <w:p w:rsidR="00CB025B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DE3281" w:rsidP="00DE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9" w:type="dxa"/>
          </w:tcPr>
          <w:p w:rsidR="00CB025B" w:rsidRPr="00093E80" w:rsidRDefault="00CB025B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«Борис Годунов» (сцена в Чудовом монастыре). Образ летописца как образ древнерусского писателя.</w:t>
            </w:r>
          </w:p>
        </w:tc>
        <w:tc>
          <w:tcPr>
            <w:tcW w:w="1140" w:type="dxa"/>
          </w:tcPr>
          <w:p w:rsidR="00CB025B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CB025B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5AEB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https://resh.edu.ru/subject/lesson/2316/start/</w:t>
              </w:r>
            </w:hyperlink>
          </w:p>
          <w:p w:rsidR="00475AEB" w:rsidRPr="00F91012" w:rsidRDefault="00475AEB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CB025B" w:rsidP="00F03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B025B" w:rsidTr="00D22B0F">
        <w:trPr>
          <w:trHeight w:val="144"/>
        </w:trPr>
        <w:tc>
          <w:tcPr>
            <w:tcW w:w="565" w:type="dxa"/>
          </w:tcPr>
          <w:p w:rsidR="00CB025B" w:rsidRDefault="0006256D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9" w:type="dxa"/>
          </w:tcPr>
          <w:p w:rsidR="00CB025B" w:rsidRPr="00703E4B" w:rsidRDefault="00295B1E" w:rsidP="00295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«Станционный смотритель» из цикла «Повести Белкина»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025B"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«маленького человека», его положения в обществе</w:t>
            </w:r>
          </w:p>
        </w:tc>
        <w:tc>
          <w:tcPr>
            <w:tcW w:w="1140" w:type="dxa"/>
          </w:tcPr>
          <w:p w:rsidR="00CB025B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B025B" w:rsidRPr="00F91012" w:rsidRDefault="00CB025B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025B" w:rsidRDefault="00CB025B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эпизода </w:t>
            </w:r>
          </w:p>
        </w:tc>
      </w:tr>
      <w:tr w:rsidR="00DE3281" w:rsidTr="00BF4717">
        <w:trPr>
          <w:trHeight w:val="1993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59" w:type="dxa"/>
          </w:tcPr>
          <w:p w:rsidR="00DE3281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 и гуманистическое в повести</w:t>
            </w:r>
          </w:p>
          <w:p w:rsidR="00DE3281" w:rsidRPr="00BF0D9F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«Станционный смотритель»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DE3281" w:rsidRDefault="00DE3281" w:rsidP="00D22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активности личности учащихся;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ой, социокультурной компетенции;</w:t>
            </w:r>
          </w:p>
          <w:p w:rsidR="00DE3281" w:rsidRPr="00B55422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:rsidR="00DE3281" w:rsidRDefault="00DE3281" w:rsidP="00D22B0F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B5542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B5542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42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B5542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B5542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B5542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B554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деятельность;</w:t>
            </w:r>
          </w:p>
          <w:p w:rsidR="00DE3281" w:rsidRPr="00B55422" w:rsidRDefault="00DE3281" w:rsidP="00D22B0F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:rsidR="00DE3281" w:rsidRPr="00B55422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DE3281" w:rsidRPr="00B55422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уры общения,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культуры поведения</w:t>
            </w:r>
          </w:p>
        </w:tc>
        <w:tc>
          <w:tcPr>
            <w:tcW w:w="2850" w:type="dxa"/>
          </w:tcPr>
          <w:p w:rsidR="00DE3281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https://resh.edu.ru/subject/lesson/2312/start/</w:t>
              </w:r>
            </w:hyperlink>
          </w:p>
          <w:p w:rsidR="00DE3281" w:rsidRPr="00F91012" w:rsidRDefault="00DE3281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характеристики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9" w:type="dxa"/>
          </w:tcPr>
          <w:p w:rsidR="00DE3281" w:rsidRPr="00703E4B" w:rsidRDefault="00DE3281" w:rsidP="0070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Юрьевич Лермонтов. </w:t>
            </w:r>
          </w:p>
          <w:p w:rsidR="00DE3281" w:rsidRPr="00BF0D9F" w:rsidRDefault="00DE3281" w:rsidP="0070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ча, молодого опрични</w:t>
            </w:r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удалого купца Калашникова».</w:t>
            </w:r>
            <w:r>
              <w:t xml:space="preserve"> </w:t>
            </w:r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об историческом прошлом Руси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DE3281" w:rsidRDefault="00F129DC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https://resh.edu.ru/subject/lesson/2681/start/</w:t>
              </w:r>
            </w:hyperlink>
          </w:p>
          <w:p w:rsidR="00DE3281" w:rsidRPr="00F91012" w:rsidRDefault="00DE3281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559" w:type="dxa"/>
          </w:tcPr>
          <w:p w:rsidR="00DE3281" w:rsidRPr="003851EC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столкновения Калашникова с </w:t>
            </w:r>
            <w:proofErr w:type="spellStart"/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70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Иваном Грозным.</w:t>
            </w:r>
            <w:r>
              <w:t xml:space="preserve"> </w:t>
            </w:r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поэмы. Язык и стих поэмы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4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9" w:type="dxa"/>
          </w:tcPr>
          <w:p w:rsidR="00DE3281" w:rsidRPr="00703E4B" w:rsidRDefault="00DE3281" w:rsidP="00713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«Когда волнуется желтеющая нива...», «Молитва», «Ангел».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9" w:type="dxa"/>
          </w:tcPr>
          <w:p w:rsidR="00DE3281" w:rsidRPr="0006256D" w:rsidRDefault="00DE3281" w:rsidP="00062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 по творчеству А.С. Пушкина, М.Ю. Лермонтова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9" w:type="dxa"/>
          </w:tcPr>
          <w:p w:rsidR="00DE3281" w:rsidRPr="007136AB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Васильевич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</w:t>
            </w:r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</w:t>
            </w:r>
            <w:proofErr w:type="spellEnd"/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Бульба». Эпоха и герои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DE3281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https://resh.edu.ru/subject/lesson/2309/start/</w:t>
              </w:r>
            </w:hyperlink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Pr="003851EC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9" w:type="dxa"/>
          </w:tcPr>
          <w:p w:rsidR="00DE3281" w:rsidRPr="00E60073" w:rsidRDefault="00DE3281" w:rsidP="0006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и братство в повести "Тарас Бульба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Pr="003851EC" w:rsidRDefault="00DE3281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9" w:type="dxa"/>
          </w:tcPr>
          <w:p w:rsidR="00DE3281" w:rsidRPr="00E60073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Противопоставление Остапа </w:t>
            </w:r>
            <w:proofErr w:type="spellStart"/>
            <w:r w:rsidRPr="0006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Андрию</w:t>
            </w:r>
            <w:proofErr w:type="spellEnd"/>
            <w:r w:rsidRPr="0006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смысл этого противопоставления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Осуждение предательства.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Pr="003851EC" w:rsidRDefault="00DE3281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характеристика. героя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9" w:type="dxa"/>
          </w:tcPr>
          <w:p w:rsidR="00DE3281" w:rsidRPr="00E60073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06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Подготовка к домашнему сочинению</w:t>
            </w:r>
            <w:r w:rsidRPr="00C7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повести «Тарас Бульба»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Pr="003851EC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59" w:type="dxa"/>
          </w:tcPr>
          <w:p w:rsidR="00D72475" w:rsidRPr="00C70B2D" w:rsidRDefault="00D72475" w:rsidP="00C7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</w:t>
            </w:r>
            <w:r w:rsidRPr="00C7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рассказов «Записки охотника» и их гуманистический пафос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475" w:rsidRPr="00E60073" w:rsidRDefault="00D72475" w:rsidP="00C7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«Бирюк». Изображение быта крестьян</w:t>
            </w:r>
          </w:p>
        </w:tc>
        <w:tc>
          <w:tcPr>
            <w:tcW w:w="1140" w:type="dxa"/>
          </w:tcPr>
          <w:p w:rsidR="00D72475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https://resh.edu.ru/subject/lesson/2307/start/</w:t>
              </w:r>
            </w:hyperlink>
          </w:p>
          <w:p w:rsidR="00D72475" w:rsidRPr="00F91012" w:rsidRDefault="00D72475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Pr="003851EC" w:rsidRDefault="00145786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эпизада</w:t>
            </w:r>
            <w:proofErr w:type="spellEnd"/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59" w:type="dxa"/>
          </w:tcPr>
          <w:p w:rsidR="00DE3281" w:rsidRPr="00E60073" w:rsidRDefault="00DE3281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рассказа</w:t>
            </w:r>
            <w:r>
              <w:t xml:space="preserve"> </w:t>
            </w:r>
            <w:r w:rsidRPr="00C7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«Бирюк»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DE3281" w:rsidRPr="00B55422" w:rsidRDefault="00DE3281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:rsidR="00DE3281" w:rsidRDefault="00DE3281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DE3281" w:rsidRPr="00B55422" w:rsidRDefault="00DE3281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281" w:rsidRDefault="00DE3281" w:rsidP="00D22B0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ра, достоинство, любовь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:rsidR="00DE3281" w:rsidRPr="00B55422" w:rsidRDefault="00DE3281" w:rsidP="00D22B0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DE3281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https://resh.edu.ru/subject/lesson/2307/start/</w:t>
              </w:r>
            </w:hyperlink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Письмен. ответ на проблемный вопрос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9" w:type="dxa"/>
          </w:tcPr>
          <w:p w:rsidR="00DE3281" w:rsidRPr="00E60073" w:rsidRDefault="00DE3281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в прозе. «Русский язык».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богача».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9" w:type="dxa"/>
          </w:tcPr>
          <w:p w:rsidR="00DE3281" w:rsidRPr="007E7D59" w:rsidRDefault="00DE3281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Алексеевич Некрасов. </w:t>
            </w:r>
          </w:p>
          <w:p w:rsidR="00DE3281" w:rsidRPr="00E60073" w:rsidRDefault="00DE3281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женщины»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</w:t>
            </w: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основа поэмы. Величие духа русских женщин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DE3281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https://resh.edu.ru/subject/lesson/2311/start/</w:t>
              </w:r>
            </w:hyperlink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9" w:type="dxa"/>
          </w:tcPr>
          <w:p w:rsidR="00DE3281" w:rsidRPr="00E60073" w:rsidRDefault="00DE3281" w:rsidP="00FE5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Н.А. Некрасова </w:t>
            </w: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«Несжатая полоса». «Размышления у парадного подъезда». Боль поэта за судьбу народа. 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 работа – написание отзыва</w:t>
            </w:r>
            <w:r>
              <w:t xml:space="preserve"> </w:t>
            </w: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9" w:type="dxa"/>
          </w:tcPr>
          <w:p w:rsidR="00DE3281" w:rsidRPr="00E60073" w:rsidRDefault="00DE3281" w:rsidP="00D7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Афанасий Афанасьевич Фет. «Шёпот, робкое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дыханье». «Как беден наш язык…»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проблемный вопрос</w:t>
            </w:r>
            <w:r>
              <w:t xml:space="preserve"> </w:t>
            </w: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9" w:type="dxa"/>
          </w:tcPr>
          <w:p w:rsidR="00DE3281" w:rsidRPr="00E60073" w:rsidRDefault="00DE3281" w:rsidP="00D7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лексей Константинович Толстой. </w:t>
            </w: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баллады «Василий 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банов» и «Князь Михайло Репнин»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E3281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https://resh.edu.ru/subject/lesson/2306/start/</w:t>
              </w:r>
            </w:hyperlink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F0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9" w:type="dxa"/>
          </w:tcPr>
          <w:p w:rsidR="00DE3281" w:rsidRPr="007E7D59" w:rsidRDefault="00DE3281" w:rsidP="00D7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Салтыков-Щедрин и его сказки. «Повесть о том, как один мужик двух генералов прокормил». Герои повести </w:t>
            </w:r>
          </w:p>
          <w:p w:rsidR="00DE3281" w:rsidRPr="007B005B" w:rsidRDefault="00DE3281" w:rsidP="00D724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E3281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https://resh.edu.ru/subject/lesson/3067/start/</w:t>
              </w:r>
            </w:hyperlink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 повести</w:t>
            </w:r>
          </w:p>
        </w:tc>
      </w:tr>
      <w:tr w:rsidR="00DE3281" w:rsidTr="00DE3281">
        <w:trPr>
          <w:trHeight w:val="2201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59" w:type="dxa"/>
          </w:tcPr>
          <w:p w:rsidR="00DE3281" w:rsidRPr="00957312" w:rsidRDefault="00DE3281" w:rsidP="00D7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Николаевич Толстой. (детство, юность, начало литературного творчества).</w:t>
            </w:r>
          </w:p>
          <w:p w:rsidR="00DE3281" w:rsidRPr="00E80F5F" w:rsidRDefault="00DE3281" w:rsidP="00D7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«Детство». </w:t>
            </w:r>
            <w:r w:rsidRPr="0095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детей и взрослых.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  <w:tcBorders>
              <w:top w:val="nil"/>
            </w:tcBorders>
          </w:tcPr>
          <w:p w:rsidR="00DE3281" w:rsidRPr="00F91012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https://resh.edu.ru/subject/lesson/2310/start/</w:t>
              </w:r>
            </w:hyperlink>
          </w:p>
          <w:p w:rsidR="00DE3281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DE3281" w:rsidRPr="007B005B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 статьи учебника</w:t>
            </w:r>
          </w:p>
        </w:tc>
      </w:tr>
      <w:tr w:rsidR="00DE3281" w:rsidTr="00CC0BD8">
        <w:trPr>
          <w:trHeight w:val="921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9" w:type="dxa"/>
          </w:tcPr>
          <w:p w:rsidR="00DE3281" w:rsidRPr="00957312" w:rsidRDefault="00DE3281" w:rsidP="00D7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смысл поступков в повести "Детство"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Pr="007B005B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 работа – написание отзыва</w:t>
            </w:r>
          </w:p>
        </w:tc>
      </w:tr>
      <w:tr w:rsidR="00DE3281" w:rsidTr="00CC0BD8">
        <w:trPr>
          <w:trHeight w:val="921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9" w:type="dxa"/>
          </w:tcPr>
          <w:p w:rsidR="00DE3281" w:rsidRPr="00FE56BF" w:rsidRDefault="00DE3281" w:rsidP="00D7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Тургенева, </w:t>
            </w:r>
            <w:r w:rsidRPr="00FE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Некрасова, М.Е. Салтыкова-Щедрина, Л.Н. Толстого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31162" w:rsidTr="00D22B0F">
        <w:trPr>
          <w:trHeight w:val="144"/>
        </w:trPr>
        <w:tc>
          <w:tcPr>
            <w:tcW w:w="565" w:type="dxa"/>
          </w:tcPr>
          <w:p w:rsidR="0093116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59" w:type="dxa"/>
          </w:tcPr>
          <w:p w:rsidR="00931162" w:rsidRPr="007E7D59" w:rsidRDefault="00931162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Павлович Чехов.</w:t>
            </w:r>
          </w:p>
          <w:p w:rsidR="00931162" w:rsidRDefault="00931162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«Хамелеон».</w:t>
            </w:r>
            <w:r>
              <w:t xml:space="preserve"> </w:t>
            </w:r>
            <w:r w:rsidRPr="00A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картина нравов. </w:t>
            </w:r>
          </w:p>
        </w:tc>
        <w:tc>
          <w:tcPr>
            <w:tcW w:w="1140" w:type="dxa"/>
          </w:tcPr>
          <w:p w:rsidR="00931162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931162" w:rsidRPr="00BF5AC9" w:rsidRDefault="00931162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:rsidR="00931162" w:rsidRDefault="00931162" w:rsidP="00D22B0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ра, достоинство, любовь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931162" w:rsidRPr="002C2D3A" w:rsidRDefault="00931162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931162" w:rsidRPr="002C2D3A" w:rsidRDefault="00931162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:rsidR="00931162" w:rsidRPr="00F9101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931162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477E2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https://resh.edu.ru/subject/lesson/3068/start/</w:t>
              </w:r>
            </w:hyperlink>
          </w:p>
          <w:p w:rsidR="004477E2" w:rsidRPr="00F91012" w:rsidRDefault="004477E2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31162" w:rsidRPr="007B005B" w:rsidRDefault="00931162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</w:t>
            </w:r>
          </w:p>
        </w:tc>
      </w:tr>
      <w:tr w:rsidR="00931162" w:rsidTr="00D22B0F">
        <w:trPr>
          <w:trHeight w:val="144"/>
        </w:trPr>
        <w:tc>
          <w:tcPr>
            <w:tcW w:w="565" w:type="dxa"/>
          </w:tcPr>
          <w:p w:rsidR="0093116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59" w:type="dxa"/>
          </w:tcPr>
          <w:p w:rsidR="00931162" w:rsidRDefault="0021397B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21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162"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«Злоумышленник». </w:t>
            </w:r>
            <w:r w:rsidR="00931162" w:rsidRPr="0021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7B">
              <w:rPr>
                <w:rFonts w:ascii="Times New Roman" w:hAnsi="Times New Roman" w:cs="Times New Roman"/>
                <w:sz w:val="24"/>
                <w:szCs w:val="24"/>
              </w:rPr>
              <w:t>«Размазня», "Тоска</w:t>
            </w:r>
            <w:r w:rsidR="00437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9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1162"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Многогранность комического в рассказах А. П. Чехова.</w:t>
            </w:r>
          </w:p>
        </w:tc>
        <w:tc>
          <w:tcPr>
            <w:tcW w:w="1140" w:type="dxa"/>
          </w:tcPr>
          <w:p w:rsidR="00931162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931162" w:rsidRPr="00F9101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931162" w:rsidRPr="00F9101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31162" w:rsidRPr="007B005B" w:rsidRDefault="00931162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931162" w:rsidTr="00D22B0F">
        <w:trPr>
          <w:trHeight w:val="144"/>
        </w:trPr>
        <w:tc>
          <w:tcPr>
            <w:tcW w:w="565" w:type="dxa"/>
          </w:tcPr>
          <w:p w:rsidR="0093116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59" w:type="dxa"/>
          </w:tcPr>
          <w:p w:rsidR="00931162" w:rsidRPr="00A96577" w:rsidRDefault="00931162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поэтов XIX века о родной при</w:t>
            </w:r>
            <w:r w:rsidRPr="00A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роде.</w:t>
            </w:r>
          </w:p>
          <w:p w:rsidR="00931162" w:rsidRDefault="00931162" w:rsidP="00CB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Жуковский. «Приход весны»; 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Бунин. «Родина»;  А. К. Толстой. </w:t>
            </w:r>
            <w:r w:rsidRPr="00A9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мой, родимый край...», «Благовест».</w:t>
            </w:r>
          </w:p>
        </w:tc>
        <w:tc>
          <w:tcPr>
            <w:tcW w:w="1140" w:type="dxa"/>
          </w:tcPr>
          <w:p w:rsidR="00931162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931162" w:rsidRPr="00F9101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31162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477E2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https://resh.edu.ru/subject/lesson/2680/start/</w:t>
              </w:r>
            </w:hyperlink>
          </w:p>
          <w:p w:rsidR="004477E2" w:rsidRPr="00F91012" w:rsidRDefault="004477E2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31162" w:rsidRPr="007B005B" w:rsidRDefault="00931162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</w:t>
            </w:r>
          </w:p>
        </w:tc>
      </w:tr>
      <w:tr w:rsidR="00931162" w:rsidTr="00D22B0F">
        <w:trPr>
          <w:trHeight w:val="144"/>
        </w:trPr>
        <w:tc>
          <w:tcPr>
            <w:tcW w:w="14635" w:type="dxa"/>
            <w:gridSpan w:val="6"/>
          </w:tcPr>
          <w:p w:rsidR="00931162" w:rsidRPr="00D31542" w:rsidRDefault="00931162" w:rsidP="00A965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1542">
              <w:rPr>
                <w:b/>
                <w:bCs/>
                <w:color w:val="000000"/>
              </w:rPr>
              <w:t>ИЗ РУССКОЙ ЛИТЕРАТУРЫ XX века</w:t>
            </w:r>
            <w:r w:rsidR="0076109B">
              <w:rPr>
                <w:b/>
                <w:bCs/>
                <w:color w:val="000000"/>
              </w:rPr>
              <w:t xml:space="preserve"> (19 часов)</w:t>
            </w:r>
          </w:p>
          <w:p w:rsidR="00931162" w:rsidRPr="006E1419" w:rsidRDefault="00931162" w:rsidP="00A965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59" w:type="dxa"/>
          </w:tcPr>
          <w:p w:rsidR="00DE3281" w:rsidRPr="009C31A9" w:rsidRDefault="00DE3281" w:rsidP="009C3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Горький. </w:t>
            </w:r>
          </w:p>
          <w:p w:rsidR="00DE3281" w:rsidRPr="00EA4E4B" w:rsidRDefault="00DE3281" w:rsidP="009C3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«Детство». Автобиографический характер повести.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DE3281" w:rsidRPr="00B55422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у обучающихся ценностных представлений об институте семьи, о семейных ценностях, традициях, культуре семейной жизни 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DE3281" w:rsidRPr="00B55422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:rsidR="00DE3281" w:rsidRDefault="00DE3281" w:rsidP="00D22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E3281" w:rsidRPr="002C2D3A" w:rsidRDefault="00DE3281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</w:tc>
        <w:tc>
          <w:tcPr>
            <w:tcW w:w="2850" w:type="dxa"/>
            <w:vMerge w:val="restart"/>
          </w:tcPr>
          <w:p w:rsidR="00DE3281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https://resh.edu.ru/subject/lesson/3069/start/</w:t>
              </w:r>
            </w:hyperlink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характеристика героев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59" w:type="dxa"/>
          </w:tcPr>
          <w:p w:rsidR="00DE3281" w:rsidRPr="00EA4E4B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</w:t>
            </w:r>
            <w:r w:rsidRPr="005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 «свинцовых мерзостей жизни».</w:t>
            </w:r>
            <w:r>
              <w:t xml:space="preserve"> </w:t>
            </w:r>
            <w:r w:rsidRPr="005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Каширин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характеристики героев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59" w:type="dxa"/>
          </w:tcPr>
          <w:p w:rsidR="00DE3281" w:rsidRDefault="00DE3281" w:rsidP="00931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«Яркое, здоровое, творческое в русской жизни» (Алеша, бабушка, Цыганок, Хорошее Дело). Изображение быта и характеров. Вера в творческие силы народа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153457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E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испут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59" w:type="dxa"/>
          </w:tcPr>
          <w:p w:rsidR="00DE3281" w:rsidRPr="00931162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9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Горький. "Старуха </w:t>
            </w:r>
            <w:proofErr w:type="spellStart"/>
            <w:r w:rsidRPr="009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9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легенда о Данко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Pr="00E3488B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работа-составление цитатной таблицы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59" w:type="dxa"/>
          </w:tcPr>
          <w:p w:rsidR="00DE3281" w:rsidRPr="00E3488B" w:rsidRDefault="00DE3281" w:rsidP="00BB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3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281" w:rsidRPr="00E3488B" w:rsidRDefault="00DE3281" w:rsidP="00213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DE3281" w:rsidRPr="00B55422" w:rsidRDefault="00DE3281" w:rsidP="00D22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ошения к правомерному поведению;</w:t>
            </w:r>
          </w:p>
          <w:p w:rsidR="00DE3281" w:rsidRPr="001F6630" w:rsidRDefault="00DE3281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</w:t>
            </w: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DE3281" w:rsidRPr="001F6630" w:rsidRDefault="00DE3281" w:rsidP="00D22B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Отечеству;</w:t>
            </w:r>
          </w:p>
          <w:p w:rsidR="00DE3281" w:rsidRPr="00F91012" w:rsidRDefault="00DE3281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компетенции и ценностных представлений о верховенстве закона и потребности в правопорядке</w:t>
            </w:r>
          </w:p>
        </w:tc>
        <w:tc>
          <w:tcPr>
            <w:tcW w:w="2850" w:type="dxa"/>
            <w:vMerge w:val="restart"/>
          </w:tcPr>
          <w:p w:rsidR="00DE3281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https://resh.edu.ru/subject/lesson/3070/start/</w:t>
              </w:r>
            </w:hyperlink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59" w:type="dxa"/>
          </w:tcPr>
          <w:p w:rsidR="00DE3281" w:rsidRPr="00BB628E" w:rsidRDefault="00DE3281" w:rsidP="00BB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Владимирович Маяковский. </w:t>
            </w:r>
          </w:p>
          <w:p w:rsidR="00DE3281" w:rsidRPr="0021397B" w:rsidRDefault="00DE3281" w:rsidP="00BB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приключение, бывшее с Владимиром Маяковским летом на даче». «Хорошее отношение к лошадям».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Default="00DE3281" w:rsidP="004477E2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931162" w:rsidTr="00D22B0F">
        <w:trPr>
          <w:trHeight w:val="144"/>
        </w:trPr>
        <w:tc>
          <w:tcPr>
            <w:tcW w:w="565" w:type="dxa"/>
          </w:tcPr>
          <w:p w:rsidR="00931162" w:rsidRDefault="00BB628E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59" w:type="dxa"/>
          </w:tcPr>
          <w:p w:rsidR="00931162" w:rsidRPr="00E3488B" w:rsidRDefault="0021397B" w:rsidP="00931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Платонович Платонов.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«Юшка».</w:t>
            </w:r>
          </w:p>
        </w:tc>
        <w:tc>
          <w:tcPr>
            <w:tcW w:w="1140" w:type="dxa"/>
          </w:tcPr>
          <w:p w:rsidR="00931162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931162" w:rsidRPr="00F9101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931162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477E2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https://resh.edu.ru/subject/lesson/2300/start/</w:t>
              </w:r>
            </w:hyperlink>
          </w:p>
          <w:p w:rsidR="004477E2" w:rsidRPr="00F91012" w:rsidRDefault="004477E2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31162" w:rsidRDefault="00145786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 работа</w:t>
            </w:r>
          </w:p>
        </w:tc>
      </w:tr>
      <w:tr w:rsidR="00931162" w:rsidTr="00D22B0F">
        <w:trPr>
          <w:trHeight w:val="144"/>
        </w:trPr>
        <w:tc>
          <w:tcPr>
            <w:tcW w:w="565" w:type="dxa"/>
          </w:tcPr>
          <w:p w:rsidR="00931162" w:rsidRDefault="00BB628E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59" w:type="dxa"/>
          </w:tcPr>
          <w:p w:rsidR="00931162" w:rsidRDefault="0021397B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сострадания и уважения к человеку</w:t>
            </w:r>
          </w:p>
        </w:tc>
        <w:tc>
          <w:tcPr>
            <w:tcW w:w="1140" w:type="dxa"/>
          </w:tcPr>
          <w:p w:rsidR="00931162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931162" w:rsidRPr="00F9101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931162" w:rsidRPr="00F91012" w:rsidRDefault="00931162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31162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ответа на проблемный вопрос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BB628E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59" w:type="dxa"/>
          </w:tcPr>
          <w:p w:rsidR="00D72475" w:rsidRPr="0021397B" w:rsidRDefault="00D72475" w:rsidP="005C7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="00BB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Подготовка к сочинению на </w:t>
            </w:r>
            <w:proofErr w:type="gramStart"/>
            <w:r w:rsidR="00BB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тему  «</w:t>
            </w:r>
            <w:proofErr w:type="gramEnd"/>
            <w:r w:rsidRPr="0021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Нужны ли в </w:t>
            </w:r>
            <w:r w:rsidR="00BB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жизни сочувствие и сострадание?»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D72475" w:rsidRPr="00A957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:rsidR="00D72475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верждения учащихся в коллективе;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:rsidR="00D72475" w:rsidRPr="00A957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2475" w:rsidRPr="00A957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D72475" w:rsidRPr="00A957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</w:t>
            </w: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D72475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ой, социокультурной компетенции;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:rsidR="00D72475" w:rsidRPr="00A957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воспитание личности с активной жизненной позицией, готовой к принятию ответственности за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решения и полученный результат</w:t>
            </w:r>
          </w:p>
        </w:tc>
        <w:tc>
          <w:tcPr>
            <w:tcW w:w="2850" w:type="dxa"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E3281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59" w:type="dxa"/>
          </w:tcPr>
          <w:p w:rsidR="00DE3281" w:rsidRDefault="00DE3281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«Июль», «Никого не будет в доме...»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DE3281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E3281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https://resh.edu.ru/subject/lesson/2302/start/</w:t>
              </w:r>
            </w:hyperlink>
          </w:p>
          <w:p w:rsidR="00DE3281" w:rsidRPr="00F91012" w:rsidRDefault="00DE3281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DE3281" w:rsidTr="00D22B0F">
        <w:trPr>
          <w:trHeight w:val="144"/>
        </w:trPr>
        <w:tc>
          <w:tcPr>
            <w:tcW w:w="565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59" w:type="dxa"/>
          </w:tcPr>
          <w:p w:rsidR="00DE3281" w:rsidRDefault="00DE3281" w:rsidP="005C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«Снега потемнеют синие…», «Июль-макушка лета»,  «На дне моей жизни»</w:t>
            </w:r>
          </w:p>
        </w:tc>
        <w:tc>
          <w:tcPr>
            <w:tcW w:w="1140" w:type="dxa"/>
          </w:tcPr>
          <w:p w:rsidR="00DE3281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3281" w:rsidRPr="00F91012" w:rsidRDefault="00DE3281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E3281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BB628E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59" w:type="dxa"/>
          </w:tcPr>
          <w:p w:rsidR="00D72475" w:rsidRDefault="00D72475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21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мужества. Стихотворения о Великой Отечественной войне</w:t>
            </w:r>
            <w:r w:rsidR="00BB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628E" w:rsidRPr="0048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Евтушенко Ритмы и образы военной лирики.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https://resh.edu.ru/subject/lesson/2679/start/</w:t>
              </w:r>
            </w:hyperlink>
          </w:p>
          <w:p w:rsidR="00D72475" w:rsidRPr="00F91012" w:rsidRDefault="00D72475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72475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59" w:type="dxa"/>
          </w:tcPr>
          <w:p w:rsidR="00D72475" w:rsidRPr="00B769FE" w:rsidRDefault="00D72475" w:rsidP="00213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Абрамов. «О чем плачут лошади». Эстетические и нравственные проблемы рассказа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Default="00F129DC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https://resh.edu.ru/subject/lesson/2303/start/</w:t>
              </w:r>
            </w:hyperlink>
          </w:p>
          <w:p w:rsidR="00D72475" w:rsidRPr="00F91012" w:rsidRDefault="00D72475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E3281" w:rsidP="00145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59" w:type="dxa"/>
          </w:tcPr>
          <w:p w:rsidR="00D72475" w:rsidRPr="00B769FE" w:rsidRDefault="00D72475" w:rsidP="00D2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Носов. «Кукла»</w:t>
            </w:r>
            <w:r>
              <w:t xml:space="preserve"> </w:t>
            </w:r>
            <w:r w:rsidRPr="0048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природы и человека. Мотив памяти в рассказе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D72475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https://resh.edu.ru/subject/lesson/3071/start/</w:t>
              </w:r>
            </w:hyperlink>
          </w:p>
          <w:p w:rsidR="00D72475" w:rsidRPr="00F91012" w:rsidRDefault="00D72475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E3281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D72475" w:rsidTr="00DE3281">
        <w:trPr>
          <w:trHeight w:val="144"/>
        </w:trPr>
        <w:tc>
          <w:tcPr>
            <w:tcW w:w="565" w:type="dxa"/>
          </w:tcPr>
          <w:p w:rsidR="00D72475" w:rsidRDefault="00D72475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59" w:type="dxa"/>
          </w:tcPr>
          <w:p w:rsidR="00D72475" w:rsidRDefault="00D72475" w:rsidP="00481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Е.И.Носов</w:t>
            </w:r>
            <w:proofErr w:type="spellEnd"/>
            <w:r w:rsidRPr="0048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«Живое пламя». Сила внутренней, духовной красоты человека.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D72475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59" w:type="dxa"/>
          </w:tcPr>
          <w:p w:rsidR="00D72475" w:rsidRPr="00481C40" w:rsidRDefault="00D72475" w:rsidP="00D7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0">
              <w:rPr>
                <w:rFonts w:ascii="Times New Roman" w:hAnsi="Times New Roman" w:cs="Times New Roman"/>
                <w:sz w:val="24"/>
                <w:szCs w:val="24"/>
              </w:rPr>
              <w:t>Ю.П. Казаков. «Тихое утро»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https://resh.edu.ru/subject/lesson/2296/start/</w:t>
              </w:r>
            </w:hyperlink>
          </w:p>
          <w:p w:rsidR="00D72475" w:rsidRPr="00F91012" w:rsidRDefault="00D72475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153457" w:rsidP="001534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59" w:type="dxa"/>
          </w:tcPr>
          <w:p w:rsidR="00D72475" w:rsidRPr="00481C40" w:rsidRDefault="00D72475" w:rsidP="00D7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0">
              <w:rPr>
                <w:rFonts w:ascii="Times New Roman" w:hAnsi="Times New Roman" w:cs="Times New Roman"/>
                <w:sz w:val="24"/>
                <w:szCs w:val="24"/>
              </w:rPr>
              <w:t>Д.С. Лихачёв. "Земля родная"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https://resh.edu.ru/subject/lesson/2297/start/</w:t>
              </w:r>
            </w:hyperlink>
          </w:p>
          <w:p w:rsidR="00D72475" w:rsidRPr="00F91012" w:rsidRDefault="00D72475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72475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подбор цитат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D7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59" w:type="dxa"/>
          </w:tcPr>
          <w:p w:rsidR="00D72475" w:rsidRPr="00481C40" w:rsidRDefault="00D72475" w:rsidP="00481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улыбаются</w:t>
            </w:r>
          </w:p>
          <w:p w:rsidR="00D72475" w:rsidRDefault="00D72475" w:rsidP="00481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Горин. «Почему повязка на ноге?»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72475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D7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59" w:type="dxa"/>
          </w:tcPr>
          <w:p w:rsidR="00D72475" w:rsidRPr="00F978E8" w:rsidRDefault="00D72475" w:rsidP="00473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1C4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81C40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EB3">
              <w:rPr>
                <w:rFonts w:ascii="Times New Roman" w:hAnsi="Times New Roman" w:cs="Times New Roman"/>
                <w:sz w:val="24"/>
                <w:szCs w:val="24"/>
              </w:rPr>
              <w:t>Стихотворения о  родной природе, собственном восприятии окружающего (В. Брюсов, Ф. Сологуб, С. Есенин, Н. Заболоцкий, Н. Рубцов)</w:t>
            </w:r>
          </w:p>
        </w:tc>
        <w:tc>
          <w:tcPr>
            <w:tcW w:w="1140" w:type="dxa"/>
          </w:tcPr>
          <w:p w:rsidR="00D72475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72475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https://resh.edu.ru/subject/lesson/2304/start/</w:t>
              </w:r>
            </w:hyperlink>
          </w:p>
          <w:p w:rsidR="00D72475" w:rsidRPr="00F91012" w:rsidRDefault="00D72475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E3281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481C40" w:rsidTr="00CB025B">
        <w:trPr>
          <w:trHeight w:val="144"/>
        </w:trPr>
        <w:tc>
          <w:tcPr>
            <w:tcW w:w="14635" w:type="dxa"/>
            <w:gridSpan w:val="6"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B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Песни на стихи русских поэтов XX века</w:t>
            </w:r>
            <w:r w:rsidR="007610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(1 час)</w:t>
            </w:r>
          </w:p>
        </w:tc>
      </w:tr>
      <w:tr w:rsidR="00481C40" w:rsidTr="00D22B0F">
        <w:trPr>
          <w:trHeight w:val="144"/>
        </w:trPr>
        <w:tc>
          <w:tcPr>
            <w:tcW w:w="565" w:type="dxa"/>
          </w:tcPr>
          <w:p w:rsidR="00481C40" w:rsidRDefault="00481C40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59" w:type="dxa"/>
          </w:tcPr>
          <w:p w:rsidR="00481C40" w:rsidRPr="00481C40" w:rsidRDefault="00481C40" w:rsidP="00D2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0">
              <w:rPr>
                <w:rFonts w:ascii="Times New Roman" w:hAnsi="Times New Roman" w:cs="Times New Roman"/>
                <w:sz w:val="24"/>
                <w:szCs w:val="24"/>
              </w:rPr>
              <w:t>И.А. Гофф. Б. Ш. Окуджава. А.Н. Вертинский</w:t>
            </w:r>
          </w:p>
        </w:tc>
        <w:tc>
          <w:tcPr>
            <w:tcW w:w="1140" w:type="dxa"/>
          </w:tcPr>
          <w:p w:rsidR="00481C40" w:rsidRDefault="004379C6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481C40" w:rsidRPr="00A9573A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у обучающихся ценностных представлений об институте семьи, о семейных ценностях, традициях, культуре семейной жизни</w:t>
            </w:r>
          </w:p>
        </w:tc>
        <w:tc>
          <w:tcPr>
            <w:tcW w:w="2850" w:type="dxa"/>
          </w:tcPr>
          <w:p w:rsidR="00481C40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218B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https://resh.edu.ru/subject/lesson/2299/start/</w:t>
              </w:r>
            </w:hyperlink>
          </w:p>
          <w:p w:rsidR="002218B5" w:rsidRPr="00F91012" w:rsidRDefault="002218B5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81C40" w:rsidRDefault="00DE3281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481C40" w:rsidTr="00CB025B">
        <w:trPr>
          <w:trHeight w:val="144"/>
        </w:trPr>
        <w:tc>
          <w:tcPr>
            <w:tcW w:w="14635" w:type="dxa"/>
            <w:gridSpan w:val="6"/>
          </w:tcPr>
          <w:p w:rsidR="00481C40" w:rsidRDefault="00481C40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B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Из литературы народов России</w:t>
            </w:r>
            <w:r w:rsidR="007610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(1 час +1)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59" w:type="dxa"/>
          </w:tcPr>
          <w:p w:rsidR="00D72475" w:rsidRPr="00473EB3" w:rsidRDefault="00D72475" w:rsidP="0047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B3">
              <w:rPr>
                <w:rFonts w:ascii="Times New Roman" w:hAnsi="Times New Roman" w:cs="Times New Roman"/>
                <w:sz w:val="24"/>
                <w:szCs w:val="24"/>
              </w:rPr>
              <w:t>Расул Гамзатов. Краткий рассказ о дагестанском поэте.</w:t>
            </w:r>
          </w:p>
          <w:p w:rsidR="00D72475" w:rsidRPr="00F978E8" w:rsidRDefault="00D72475" w:rsidP="0047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B3">
              <w:rPr>
                <w:rFonts w:ascii="Times New Roman" w:hAnsi="Times New Roman" w:cs="Times New Roman"/>
                <w:sz w:val="24"/>
                <w:szCs w:val="24"/>
              </w:rPr>
              <w:t>«Земля как будто стала шире...»</w:t>
            </w:r>
          </w:p>
        </w:tc>
        <w:tc>
          <w:tcPr>
            <w:tcW w:w="1140" w:type="dxa"/>
          </w:tcPr>
          <w:p w:rsidR="00D72475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D72475" w:rsidRPr="00A9573A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D72475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https://resh.edu.ru/subject/lesson/2298/start/</w:t>
              </w:r>
            </w:hyperlink>
          </w:p>
          <w:p w:rsidR="00D72475" w:rsidRPr="00F91012" w:rsidRDefault="00D72475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E3281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CB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59" w:type="dxa"/>
          </w:tcPr>
          <w:p w:rsidR="00D72475" w:rsidRPr="00F978E8" w:rsidRDefault="00D72475" w:rsidP="00D2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E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40" w:type="dxa"/>
          </w:tcPr>
          <w:p w:rsidR="00D72475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D72475" w:rsidRPr="00A9573A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50" w:type="dxa"/>
          </w:tcPr>
          <w:p w:rsidR="00D72475" w:rsidRPr="00F91012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E3281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81C40" w:rsidTr="00D22B0F">
        <w:trPr>
          <w:trHeight w:val="144"/>
        </w:trPr>
        <w:tc>
          <w:tcPr>
            <w:tcW w:w="14635" w:type="dxa"/>
            <w:gridSpan w:val="6"/>
          </w:tcPr>
          <w:p w:rsidR="00481C40" w:rsidRDefault="00481C40" w:rsidP="00D22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  <w:r w:rsidR="0076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Из зарубежной литературы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978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2475" w:rsidTr="00D22B0F">
        <w:trPr>
          <w:trHeight w:val="144"/>
        </w:trPr>
        <w:tc>
          <w:tcPr>
            <w:tcW w:w="565" w:type="dxa"/>
          </w:tcPr>
          <w:p w:rsidR="00D72475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59" w:type="dxa"/>
          </w:tcPr>
          <w:p w:rsidR="00D72475" w:rsidRDefault="00D72475" w:rsidP="009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F4">
              <w:rPr>
                <w:rFonts w:ascii="Times New Roman" w:hAnsi="Times New Roman" w:cs="Times New Roman"/>
                <w:sz w:val="24"/>
                <w:szCs w:val="24"/>
              </w:rPr>
              <w:t>Роберт Бёрнс. Особенности творчества. «Честная бедность».</w:t>
            </w:r>
            <w:r w:rsidR="00531287">
              <w:t xml:space="preserve"> </w:t>
            </w:r>
            <w:r w:rsidR="00531287" w:rsidRPr="00531287">
              <w:rPr>
                <w:rFonts w:ascii="Times New Roman" w:hAnsi="Times New Roman" w:cs="Times New Roman"/>
                <w:sz w:val="24"/>
                <w:szCs w:val="24"/>
              </w:rPr>
              <w:t>Джордж Гордон Байрон. «Ты кончил жизни путь, герой!»</w:t>
            </w:r>
          </w:p>
        </w:tc>
        <w:tc>
          <w:tcPr>
            <w:tcW w:w="1140" w:type="dxa"/>
          </w:tcPr>
          <w:p w:rsidR="00D72475" w:rsidRDefault="00D72475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</w:tcPr>
          <w:p w:rsidR="00D72475" w:rsidRDefault="00D72475" w:rsidP="00D22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72475" w:rsidRPr="002C2D3A" w:rsidRDefault="00D72475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:rsidR="00D72475" w:rsidRPr="00F91012" w:rsidRDefault="00D72475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воспитание личности с активной жизненной позицией, готовой к принятию ответственности за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решения и полученный результат</w:t>
            </w:r>
          </w:p>
        </w:tc>
        <w:tc>
          <w:tcPr>
            <w:tcW w:w="2850" w:type="dxa"/>
          </w:tcPr>
          <w:p w:rsidR="00D72475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72475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https://resh.edu.ru/subject/lesson/2301/start/</w:t>
              </w:r>
            </w:hyperlink>
          </w:p>
          <w:p w:rsidR="00D72475" w:rsidRPr="00F91012" w:rsidRDefault="00D72475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2475" w:rsidRDefault="00D72475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531287" w:rsidTr="00D22B0F">
        <w:trPr>
          <w:trHeight w:val="144"/>
        </w:trPr>
        <w:tc>
          <w:tcPr>
            <w:tcW w:w="565" w:type="dxa"/>
          </w:tcPr>
          <w:p w:rsidR="00531287" w:rsidRDefault="00531287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59" w:type="dxa"/>
          </w:tcPr>
          <w:p w:rsidR="00531287" w:rsidRPr="009C31A9" w:rsidRDefault="00531287" w:rsidP="001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хокку</w:t>
            </w:r>
            <w:r w:rsidRPr="009C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жанра.</w:t>
            </w:r>
          </w:p>
        </w:tc>
        <w:tc>
          <w:tcPr>
            <w:tcW w:w="1140" w:type="dxa"/>
          </w:tcPr>
          <w:p w:rsidR="00531287" w:rsidRDefault="00531287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531287" w:rsidRPr="00F91012" w:rsidRDefault="00531287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531287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31287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https://resh.edu.ru/subject/lesson/2301/start/</w:t>
              </w:r>
            </w:hyperlink>
          </w:p>
          <w:p w:rsidR="00531287" w:rsidRPr="00F91012" w:rsidRDefault="00531287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1287" w:rsidRDefault="00531287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 эпизода</w:t>
            </w:r>
          </w:p>
        </w:tc>
      </w:tr>
      <w:tr w:rsidR="00531287" w:rsidTr="00D22B0F">
        <w:trPr>
          <w:trHeight w:val="1614"/>
        </w:trPr>
        <w:tc>
          <w:tcPr>
            <w:tcW w:w="565" w:type="dxa"/>
          </w:tcPr>
          <w:p w:rsidR="00531287" w:rsidRDefault="00531287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59" w:type="dxa"/>
          </w:tcPr>
          <w:p w:rsidR="00531287" w:rsidRPr="00093E80" w:rsidRDefault="00531287" w:rsidP="001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F4">
              <w:rPr>
                <w:rFonts w:ascii="Times New Roman" w:hAnsi="Times New Roman" w:cs="Times New Roman"/>
                <w:sz w:val="24"/>
                <w:szCs w:val="24"/>
              </w:rPr>
              <w:t>О. Генри. «Дары волхвов». Сила любви и преданности</w:t>
            </w:r>
          </w:p>
        </w:tc>
        <w:tc>
          <w:tcPr>
            <w:tcW w:w="1140" w:type="dxa"/>
          </w:tcPr>
          <w:p w:rsidR="00531287" w:rsidRDefault="00531287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531287" w:rsidRPr="00F91012" w:rsidRDefault="00531287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531287" w:rsidRPr="00F91012" w:rsidRDefault="00531287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1287" w:rsidRDefault="00531287" w:rsidP="00DE3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 статьи</w:t>
            </w:r>
          </w:p>
        </w:tc>
      </w:tr>
      <w:tr w:rsidR="00531287" w:rsidTr="00D22B0F">
        <w:trPr>
          <w:trHeight w:val="144"/>
        </w:trPr>
        <w:tc>
          <w:tcPr>
            <w:tcW w:w="565" w:type="dxa"/>
          </w:tcPr>
          <w:p w:rsidR="00531287" w:rsidRDefault="00531287" w:rsidP="009C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59" w:type="dxa"/>
          </w:tcPr>
          <w:p w:rsidR="00531287" w:rsidRPr="009C31A9" w:rsidRDefault="00531287" w:rsidP="001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F4">
              <w:rPr>
                <w:rFonts w:ascii="Times New Roman" w:hAnsi="Times New Roman" w:cs="Times New Roman"/>
                <w:sz w:val="24"/>
                <w:szCs w:val="24"/>
              </w:rPr>
              <w:t xml:space="preserve">Рей Дуглас </w:t>
            </w:r>
            <w:proofErr w:type="spellStart"/>
            <w:r w:rsidRPr="00E150F4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E150F4">
              <w:rPr>
                <w:rFonts w:ascii="Times New Roman" w:hAnsi="Times New Roman" w:cs="Times New Roman"/>
                <w:sz w:val="24"/>
                <w:szCs w:val="24"/>
              </w:rPr>
              <w:t>. «Каникулы».</w:t>
            </w:r>
          </w:p>
        </w:tc>
        <w:tc>
          <w:tcPr>
            <w:tcW w:w="1140" w:type="dxa"/>
          </w:tcPr>
          <w:p w:rsidR="00531287" w:rsidRDefault="00531287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531287" w:rsidRPr="00F91012" w:rsidRDefault="00531287" w:rsidP="00D22B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531287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31287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https://resh.edu.ru/subject/lesson/2301/start/</w:t>
              </w:r>
            </w:hyperlink>
          </w:p>
          <w:p w:rsidR="00531287" w:rsidRPr="00F91012" w:rsidRDefault="00531287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1287" w:rsidRDefault="00531287" w:rsidP="001534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531287" w:rsidTr="00D22B0F">
        <w:trPr>
          <w:trHeight w:val="144"/>
        </w:trPr>
        <w:tc>
          <w:tcPr>
            <w:tcW w:w="565" w:type="dxa"/>
          </w:tcPr>
          <w:p w:rsidR="00531287" w:rsidRDefault="00531287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59" w:type="dxa"/>
          </w:tcPr>
          <w:p w:rsidR="00531287" w:rsidRPr="009C31A9" w:rsidRDefault="00531287" w:rsidP="001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A9"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</w:t>
            </w:r>
          </w:p>
          <w:p w:rsidR="00531287" w:rsidRPr="009C31A9" w:rsidRDefault="00531287" w:rsidP="001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A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C31A9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9C31A9">
              <w:rPr>
                <w:rFonts w:ascii="Times New Roman" w:hAnsi="Times New Roman" w:cs="Times New Roman"/>
                <w:sz w:val="24"/>
                <w:szCs w:val="24"/>
              </w:rPr>
              <w:t xml:space="preserve"> Дойл «Голубой карбункул».</w:t>
            </w:r>
          </w:p>
        </w:tc>
        <w:tc>
          <w:tcPr>
            <w:tcW w:w="1140" w:type="dxa"/>
          </w:tcPr>
          <w:p w:rsidR="00531287" w:rsidRDefault="00531287" w:rsidP="00D2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vMerge/>
          </w:tcPr>
          <w:p w:rsidR="00531287" w:rsidRPr="002C2D3A" w:rsidRDefault="00531287" w:rsidP="00D22B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0" w:type="dxa"/>
          </w:tcPr>
          <w:p w:rsidR="00531287" w:rsidRDefault="00F129DC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31287" w:rsidRPr="00E446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https://resh.edu.ru/subject/lesson/2301/start/</w:t>
              </w:r>
            </w:hyperlink>
          </w:p>
          <w:p w:rsidR="00531287" w:rsidRPr="00F91012" w:rsidRDefault="00531287" w:rsidP="0022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1287" w:rsidRDefault="00531287" w:rsidP="001534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</w:tbl>
    <w:p w:rsidR="00974D00" w:rsidRPr="00974D00" w:rsidRDefault="00974D00">
      <w:pPr>
        <w:rPr>
          <w:rFonts w:ascii="Times New Roman" w:hAnsi="Times New Roman" w:cs="Times New Roman"/>
          <w:b/>
          <w:sz w:val="24"/>
          <w:szCs w:val="24"/>
        </w:rPr>
      </w:pPr>
    </w:p>
    <w:sectPr w:rsidR="00974D00" w:rsidRPr="00974D00" w:rsidSect="00D31542">
      <w:headerReference w:type="default" r:id="rId4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DC" w:rsidRDefault="00F129DC">
      <w:pPr>
        <w:spacing w:after="0" w:line="240" w:lineRule="auto"/>
      </w:pPr>
      <w:r>
        <w:separator/>
      </w:r>
    </w:p>
  </w:endnote>
  <w:endnote w:type="continuationSeparator" w:id="0">
    <w:p w:rsidR="00F129DC" w:rsidRDefault="00F1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DC" w:rsidRDefault="00F129DC">
      <w:pPr>
        <w:spacing w:after="0" w:line="240" w:lineRule="auto"/>
      </w:pPr>
      <w:r>
        <w:separator/>
      </w:r>
    </w:p>
  </w:footnote>
  <w:footnote w:type="continuationSeparator" w:id="0">
    <w:p w:rsidR="00F129DC" w:rsidRDefault="00F1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5" w:rsidRDefault="00D72475">
    <w:pPr>
      <w:pStyle w:val="a5"/>
    </w:pPr>
  </w:p>
  <w:p w:rsidR="00D72475" w:rsidRDefault="00D724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0"/>
    <w:rsid w:val="0006256D"/>
    <w:rsid w:val="000D5314"/>
    <w:rsid w:val="00145786"/>
    <w:rsid w:val="00153457"/>
    <w:rsid w:val="00181884"/>
    <w:rsid w:val="0021397B"/>
    <w:rsid w:val="002218B5"/>
    <w:rsid w:val="00295B1E"/>
    <w:rsid w:val="003B622C"/>
    <w:rsid w:val="00400889"/>
    <w:rsid w:val="004379C6"/>
    <w:rsid w:val="00443F5F"/>
    <w:rsid w:val="004477E2"/>
    <w:rsid w:val="00473EB3"/>
    <w:rsid w:val="00475AEB"/>
    <w:rsid w:val="00481C40"/>
    <w:rsid w:val="00531287"/>
    <w:rsid w:val="00582442"/>
    <w:rsid w:val="0058245B"/>
    <w:rsid w:val="005C3660"/>
    <w:rsid w:val="005C785E"/>
    <w:rsid w:val="005C7CDF"/>
    <w:rsid w:val="00703E4B"/>
    <w:rsid w:val="007136AB"/>
    <w:rsid w:val="007204A6"/>
    <w:rsid w:val="0076109B"/>
    <w:rsid w:val="007B7572"/>
    <w:rsid w:val="007E7D59"/>
    <w:rsid w:val="00890824"/>
    <w:rsid w:val="008E1031"/>
    <w:rsid w:val="00931162"/>
    <w:rsid w:val="0093137B"/>
    <w:rsid w:val="00957312"/>
    <w:rsid w:val="0096418F"/>
    <w:rsid w:val="00974D00"/>
    <w:rsid w:val="009C31A9"/>
    <w:rsid w:val="00A64F82"/>
    <w:rsid w:val="00A96577"/>
    <w:rsid w:val="00AA14E4"/>
    <w:rsid w:val="00AE7E93"/>
    <w:rsid w:val="00B84D1A"/>
    <w:rsid w:val="00BB628E"/>
    <w:rsid w:val="00C46440"/>
    <w:rsid w:val="00C70B2D"/>
    <w:rsid w:val="00CB025B"/>
    <w:rsid w:val="00CD09F8"/>
    <w:rsid w:val="00D22B0F"/>
    <w:rsid w:val="00D31542"/>
    <w:rsid w:val="00D6600F"/>
    <w:rsid w:val="00D72475"/>
    <w:rsid w:val="00DE3281"/>
    <w:rsid w:val="00E150F4"/>
    <w:rsid w:val="00EC551F"/>
    <w:rsid w:val="00F03055"/>
    <w:rsid w:val="00F129DC"/>
    <w:rsid w:val="00FE2EC0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9B87-060C-45E7-873B-BFB7C7B2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42"/>
  </w:style>
  <w:style w:type="character" w:customStyle="1" w:styleId="c8">
    <w:name w:val="c8"/>
    <w:basedOn w:val="a0"/>
    <w:rsid w:val="003B622C"/>
  </w:style>
  <w:style w:type="paragraph" w:customStyle="1" w:styleId="c6">
    <w:name w:val="c6"/>
    <w:basedOn w:val="a"/>
    <w:rsid w:val="003B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6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314/start/" TargetMode="External"/><Relationship Id="rId18" Type="http://schemas.openxmlformats.org/officeDocument/2006/relationships/hyperlink" Target="https://resh.edu.ru/subject/lesson/2312/start/" TargetMode="External"/><Relationship Id="rId26" Type="http://schemas.openxmlformats.org/officeDocument/2006/relationships/hyperlink" Target="https://resh.edu.ru/subject/lesson/2310/start/" TargetMode="External"/><Relationship Id="rId39" Type="http://schemas.openxmlformats.org/officeDocument/2006/relationships/hyperlink" Target="https://resh.edu.ru/subject/lesson/2299/start/" TargetMode="External"/><Relationship Id="rId21" Type="http://schemas.openxmlformats.org/officeDocument/2006/relationships/hyperlink" Target="https://resh.edu.ru/subject/lesson/2307/start/" TargetMode="External"/><Relationship Id="rId34" Type="http://schemas.openxmlformats.org/officeDocument/2006/relationships/hyperlink" Target="https://resh.edu.ru/subject/lesson/2303/start/" TargetMode="External"/><Relationship Id="rId42" Type="http://schemas.openxmlformats.org/officeDocument/2006/relationships/hyperlink" Target="https://resh.edu.ru/subject/lesson/2301/start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317/start/" TargetMode="External"/><Relationship Id="rId29" Type="http://schemas.openxmlformats.org/officeDocument/2006/relationships/hyperlink" Target="https://resh.edu.ru/subject/lesson/3069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682/start/" TargetMode="External"/><Relationship Id="rId24" Type="http://schemas.openxmlformats.org/officeDocument/2006/relationships/hyperlink" Target="https://resh.edu.ru/subject/lesson/2306/start/" TargetMode="External"/><Relationship Id="rId32" Type="http://schemas.openxmlformats.org/officeDocument/2006/relationships/hyperlink" Target="https://resh.edu.ru/subject/lesson/2302/start/" TargetMode="External"/><Relationship Id="rId37" Type="http://schemas.openxmlformats.org/officeDocument/2006/relationships/hyperlink" Target="https://resh.edu.ru/subject/lesson/2297/start/" TargetMode="External"/><Relationship Id="rId40" Type="http://schemas.openxmlformats.org/officeDocument/2006/relationships/hyperlink" Target="https://resh.edu.ru/subject/lesson/2298/start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316/start/" TargetMode="External"/><Relationship Id="rId23" Type="http://schemas.openxmlformats.org/officeDocument/2006/relationships/hyperlink" Target="https://resh.edu.ru/subject/lesson/2311/start/" TargetMode="External"/><Relationship Id="rId28" Type="http://schemas.openxmlformats.org/officeDocument/2006/relationships/hyperlink" Target="https://resh.edu.ru/subject/lesson/2680/start/" TargetMode="External"/><Relationship Id="rId36" Type="http://schemas.openxmlformats.org/officeDocument/2006/relationships/hyperlink" Target="https://resh.edu.ru/subject/lesson/2296/start/" TargetMode="External"/><Relationship Id="rId10" Type="http://schemas.openxmlformats.org/officeDocument/2006/relationships/hyperlink" Target="https://resh.edu.ru/subject/lesson/2318/start/" TargetMode="External"/><Relationship Id="rId19" Type="http://schemas.openxmlformats.org/officeDocument/2006/relationships/hyperlink" Target="https://resh.edu.ru/subject/lesson/2681/start/" TargetMode="External"/><Relationship Id="rId31" Type="http://schemas.openxmlformats.org/officeDocument/2006/relationships/hyperlink" Target="https://resh.edu.ru/subject/lesson/2300/start/" TargetMode="External"/><Relationship Id="rId44" Type="http://schemas.openxmlformats.org/officeDocument/2006/relationships/hyperlink" Target="https://resh.edu.ru/subject/lesson/230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313/start/" TargetMode="External"/><Relationship Id="rId14" Type="http://schemas.openxmlformats.org/officeDocument/2006/relationships/hyperlink" Target="https://resh.edu.ru/subject/lesson/2315/start/" TargetMode="External"/><Relationship Id="rId22" Type="http://schemas.openxmlformats.org/officeDocument/2006/relationships/hyperlink" Target="https://resh.edu.ru/subject/lesson/2307/start/" TargetMode="External"/><Relationship Id="rId27" Type="http://schemas.openxmlformats.org/officeDocument/2006/relationships/hyperlink" Target="https://resh.edu.ru/subject/lesson/3068/start/" TargetMode="External"/><Relationship Id="rId30" Type="http://schemas.openxmlformats.org/officeDocument/2006/relationships/hyperlink" Target="https://resh.edu.ru/subject/lesson/3070/start/" TargetMode="External"/><Relationship Id="rId35" Type="http://schemas.openxmlformats.org/officeDocument/2006/relationships/hyperlink" Target="https://resh.edu.ru/subject/lesson/3071/start/" TargetMode="External"/><Relationship Id="rId43" Type="http://schemas.openxmlformats.org/officeDocument/2006/relationships/hyperlink" Target="https://resh.edu.ru/subject/lesson/2301/start/" TargetMode="External"/><Relationship Id="rId8" Type="http://schemas.openxmlformats.org/officeDocument/2006/relationships/hyperlink" Target="https://resh.edu.ru/subject/lesson/2683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314/start/" TargetMode="External"/><Relationship Id="rId17" Type="http://schemas.openxmlformats.org/officeDocument/2006/relationships/hyperlink" Target="https://resh.edu.ru/subject/lesson/2316/start/" TargetMode="External"/><Relationship Id="rId25" Type="http://schemas.openxmlformats.org/officeDocument/2006/relationships/hyperlink" Target="https://resh.edu.ru/subject/lesson/3067/start/" TargetMode="External"/><Relationship Id="rId33" Type="http://schemas.openxmlformats.org/officeDocument/2006/relationships/hyperlink" Target="https://resh.edu.ru/subject/lesson/2679/start/" TargetMode="External"/><Relationship Id="rId38" Type="http://schemas.openxmlformats.org/officeDocument/2006/relationships/hyperlink" Target="https://resh.edu.ru/subject/lesson/2304/start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sh.edu.ru/subject/lesson/2309/start/" TargetMode="External"/><Relationship Id="rId41" Type="http://schemas.openxmlformats.org/officeDocument/2006/relationships/hyperlink" Target="https://resh.edu.ru/subject/lesson/230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F1F3-B6E3-4914-95D0-9AEA26CC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21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МБОУ СОШ 22</cp:lastModifiedBy>
  <cp:revision>15</cp:revision>
  <dcterms:created xsi:type="dcterms:W3CDTF">2022-06-20T12:35:00Z</dcterms:created>
  <dcterms:modified xsi:type="dcterms:W3CDTF">2022-10-19T04:12:00Z</dcterms:modified>
</cp:coreProperties>
</file>