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5705" w14:textId="77777777" w:rsidR="005743C6" w:rsidRDefault="005743C6" w:rsidP="00394ED9">
      <w:pPr>
        <w:tabs>
          <w:tab w:val="left" w:pos="15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6A443DD" w14:textId="77777777" w:rsidR="00227853" w:rsidRPr="00227853" w:rsidRDefault="00227853" w:rsidP="00F64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6CC6874" w14:textId="77777777" w:rsidR="00693300" w:rsidRPr="00CE5CDF" w:rsidRDefault="00693300" w:rsidP="00227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обществознанию в 7 классе составлена на основе:</w:t>
      </w:r>
      <w:r w:rsidR="00CE5CDF"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Федерального образовательного стандарта основного общего образования, утверждённого приказом министерства образования и науки РФ от 17.12.2010г</w:t>
      </w:r>
      <w:r w:rsidR="00AE5C2D"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1897</w:t>
      </w:r>
      <w:r w:rsidR="00CE5CDF"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; 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</w:t>
      </w:r>
      <w:r w:rsid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ой программы по обществознанию 6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-9 кл., М., «Просве</w:t>
      </w:r>
      <w:r w:rsid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щение» 2018 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  <w:r w:rsidR="00CE5CDF"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; </w:t>
      </w:r>
      <w:r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Авторской программы Л.Н. Боголюбова «Обществознание</w:t>
      </w:r>
      <w:r w:rsidR="00CE5CDF" w:rsidRP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CE5C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3ACFE4A9" w14:textId="77777777" w:rsidR="00CE5CDF" w:rsidRDefault="00CE5CDF" w:rsidP="00227853">
      <w:pPr>
        <w:pStyle w:val="ae"/>
        <w:jc w:val="both"/>
      </w:pPr>
      <w:r>
        <w:rPr>
          <w:bCs/>
          <w:color w:val="000000"/>
        </w:rPr>
        <w:t xml:space="preserve">             </w:t>
      </w:r>
      <w:r w:rsidRPr="00CE5CDF">
        <w:rPr>
          <w:bCs/>
          <w:color w:val="000000"/>
        </w:rPr>
        <w:t xml:space="preserve">Программа реализуется по УМК </w:t>
      </w:r>
      <w:r w:rsidRPr="00CE5CDF">
        <w:t>«Обществознание 6-9 классы» авторского коллектива под руководством Л.Н.Боголюбова.  Для реализации содержания учебного предмета  используется учебник</w:t>
      </w:r>
      <w:r w:rsidRPr="00CE5CDF">
        <w:rPr>
          <w:bCs/>
          <w:color w:val="000000"/>
        </w:rPr>
        <w:t>:</w:t>
      </w:r>
      <w:r w:rsidRPr="00CE5CDF">
        <w:rPr>
          <w:color w:val="000000"/>
        </w:rPr>
        <w:t xml:space="preserve"> Обществознание. 7 класс под редакцией академика Л.Н. Боголюбова,</w:t>
      </w:r>
      <w:r w:rsidRPr="00CE5CDF">
        <w:t xml:space="preserve"> – М.: Просвещение, 2018</w:t>
      </w:r>
      <w:r w:rsidRPr="00CE5CDF">
        <w:rPr>
          <w:color w:val="000000"/>
        </w:rPr>
        <w:t>.</w:t>
      </w:r>
      <w:r w:rsidRPr="00CE5CDF">
        <w:t xml:space="preserve"> . Данный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учреждениях.</w:t>
      </w:r>
    </w:p>
    <w:p w14:paraId="5483FBEA" w14:textId="77777777" w:rsidR="00E04A7A" w:rsidRDefault="00E04A7A" w:rsidP="00E04A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6415A6" w14:textId="77777777" w:rsidR="007F1CAA" w:rsidRDefault="007F1CAA" w:rsidP="00E04A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F72BF" w14:textId="77777777" w:rsidR="007F1CAA" w:rsidRDefault="007F1CAA" w:rsidP="00E04A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01E361" w14:textId="77777777" w:rsidR="007F1CAA" w:rsidRDefault="007F1CAA" w:rsidP="00E04A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CB97C" w14:textId="77777777" w:rsidR="001E6CFB" w:rsidRDefault="001E6CFB" w:rsidP="001E6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 «ОБЩЕСТВОЗНАНИЕ. 7 КЛАСС»</w:t>
      </w:r>
    </w:p>
    <w:p w14:paraId="0AE49B33" w14:textId="77777777" w:rsidR="001E6CFB" w:rsidRDefault="001E6CFB" w:rsidP="001E6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229C23" w14:textId="77777777" w:rsidR="001E6CFB" w:rsidRDefault="001E6CFB" w:rsidP="001E6CF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предназначен для учащихся 7 класса, которые изучают предмет в первом концентре обществоведческого образования в средней школе. Обучающиеся осваивают следующие основные знания. Введение в изучение курса «Обществознание. 7 класс» (1 ч) Повторение пройденного в 6 классе. Задачи и содержание курса «Обществознание. 7 класс». Знакомство со справочным и методическим аппаратом учебника. </w:t>
      </w:r>
    </w:p>
    <w:p w14:paraId="6DCCD5C9" w14:textId="77777777" w:rsidR="001E6CFB" w:rsidRDefault="001E6CFB" w:rsidP="001E6CF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I. Регулирование поведения людей в обществе (15 ч)</w:t>
      </w:r>
      <w:r w:rsidRPr="00CC2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Социальные нормы. Многообразие правил поведения. Привычки, обычаи, ритуалы, обряды. Правила этикета и хорошие манеры.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Правоотношения в обществе. Признаки и виды правонарушений. Виды юридической ответственности. Необходимость соблюдения законов. Закон и правопорядок в обществе. Закон и справедливость. Защита Отечества – долг и обязанность граждан. Регулярная армия. Военная служба. Важность подготовки к исполнению воинского долга. Международноправовая защита жертв войны. Дисциплина – необходимое условие существования общества и человека. Общеобязательная и специальная дисциплина. Дисциплина, воля и самовоспитание. Ответственность за нарушение законов. Законопослушное и противозаконное поведение. Преступления и проступки. Ответственность несовершеннолетних. Защита правопорядка. Правоохранительные органы на страже закона. Судебные органы. Судебный процесс. Полиция. Адвокатура. Прокуратура. Нотариат. Взаимоотношения органов государственной власти и граждан. Обобщение и систематизация знаний по изученной теме. Основные понятия: социальная норма, привычка, обычай, обряд, этикет, манеры, санкции, права, принципы, гражданский долг, обязанности, дисциплина, общественный порядок, самовоспитание, противозаконное поведение, противоправные действия, проступок, преступление, подстрекатель, соучастник, правопорядок, правосудие, презумпция невиновности.</w:t>
      </w:r>
    </w:p>
    <w:p w14:paraId="66326F96" w14:textId="77777777" w:rsidR="001E6CFB" w:rsidRDefault="001E6CFB" w:rsidP="001E6CF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Глава II. Человек в экономических отношениях (14 ч)</w:t>
      </w:r>
      <w:r w:rsidRPr="00CC2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Экономика и ее основные участки. Натуральное и товарное хозяйство. Роль экономики в жизни общества. Экономические блага. Основные участники экономики – производители и потребители. Рациональный выбор. Основные сферы экономики – производство, потребление, обмен. Материальные, финансовые и трудовые ресурсы. Производство и труд. Сложный (квалифицированный) и простой (малоквалифицированный) труд. Заработная плата – повременная и сдельная. Производительность труда. Факторы, влияющие на производительность труда. Производство – серийное, единичное, поточное. Затраты производства – общие, постоянные, переменные. Себестоимость продукции. Рациональное использование ресурсов. Энергосбережение. Разделение труда. Издержки, выручка, прибыль. Налоги. Бизнес – собственники и наемные работники. Качества успешного предпринимателя. Малое предпринимательство и фермерское хозяйство. Виды бизнеса – производственный, торговый, финансовый, страховой, посреднический. Собственность. Основные организационно-правовые формы бизнеса. Стоимость – потребительная и меновая. Цена товара. Бартер. Рынок, рыночное хозяйство. Торговля, торговые организации. Формы торговли. Товары и услуги. Реклама – добросовестная и недобросовестная.</w:t>
      </w:r>
    </w:p>
    <w:p w14:paraId="37EFB92A" w14:textId="77777777" w:rsidR="001E6CFB" w:rsidRPr="00CE5CDF" w:rsidRDefault="001E6CFB" w:rsidP="001E6CF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2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III. Человек и природа (4 ч)</w:t>
      </w:r>
      <w:r w:rsidRPr="00CC2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Воздействие человека на природу. Вторая природа. Экология. Производящее хозяйство. Исчерпываемые и неисчерпываемые ресурсы. Загрязнение атмосферы – естественное (природное) и техногенное. Загрязнение воды и почвы. Биосфера. Ответственное отношение к природе. Последствия безответственного отношения к природе. Браконьерство. Экологическая мораль. Охрана природы. Правила природопользования. Биосферные заповедники и национальные парки. Государственный контроль за выполнением природоохранных законов. Государственные инспекторы в области охраны окр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ужающий среды.</w:t>
      </w:r>
    </w:p>
    <w:p w14:paraId="029F5AC6" w14:textId="77777777" w:rsidR="007F1CAA" w:rsidRDefault="007F1CAA" w:rsidP="005743C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6A2197" w14:textId="77777777" w:rsidR="001E6CFB" w:rsidRDefault="001E6CFB" w:rsidP="005743C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77886" w14:textId="77777777" w:rsidR="001E6CFB" w:rsidRDefault="001E6CFB" w:rsidP="005743C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76EEA" w14:textId="77777777" w:rsidR="00CC2465" w:rsidRDefault="005743C6" w:rsidP="00E04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65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4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«ОБЩЕСТВОЗНАНИЕ. 7 КЛАСС»</w:t>
      </w:r>
    </w:p>
    <w:p w14:paraId="4866F6BA" w14:textId="77777777" w:rsidR="00E04A7A" w:rsidRDefault="00E04A7A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14:paraId="311410D1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322757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14:paraId="69D5F432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определение жизненных ценностей, направленность на активное и созидательное участие в общественной жизни; </w:t>
      </w:r>
    </w:p>
    <w:p w14:paraId="50060CF0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Родины; </w:t>
      </w:r>
    </w:p>
    <w:p w14:paraId="132B26CF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наличие ценностных ориентиров, основанных на идеях патриотизма, любви и уважения к Отечеству; </w:t>
      </w:r>
    </w:p>
    <w:p w14:paraId="797CA1F2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уважительное отношение к окружающим, их правам и свободам; умение соблюдать культуру поведения и терпимость при взаимодействии со взрослыми и сверстниками; </w:t>
      </w:r>
    </w:p>
    <w:p w14:paraId="3D5DBD72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признание равноправия народов; </w:t>
      </w:r>
    </w:p>
    <w:p w14:paraId="5039940E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•осознание важности семьи и семейных традиций; </w:t>
      </w:r>
    </w:p>
    <w:p w14:paraId="4BF1CE87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жизни; </w:t>
      </w:r>
    </w:p>
    <w:p w14:paraId="168CEB09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lastRenderedPageBreak/>
        <w:t xml:space="preserve">• осознание своей ответственности за судьбу страны. </w:t>
      </w:r>
    </w:p>
    <w:p w14:paraId="37217184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322757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14:paraId="190CA61A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>1) регулятивные УУД – формирование и развитие навыков и умений:</w:t>
      </w:r>
    </w:p>
    <w:p w14:paraId="154D026C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 • 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 </w:t>
      </w:r>
    </w:p>
    <w:p w14:paraId="4662ADF2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14:paraId="52B7E60B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• составлять (индивидуально или в группе) план решения учебной задачи; </w:t>
      </w:r>
    </w:p>
    <w:p w14:paraId="7401189F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• работая по плану, сверять свои действия с целью и при необходимости исправлять ошибки самостоятельно (в том числе и корректировать план); </w:t>
      </w:r>
    </w:p>
    <w:p w14:paraId="691A89CA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>• в диалоге с учителем совершенствовать самостоятельно выбранные критерии оценки;</w:t>
      </w:r>
    </w:p>
    <w:p w14:paraId="3A24F84E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 2) познавательные УУД – формирование и развитие навыков и умений:</w:t>
      </w:r>
    </w:p>
    <w:p w14:paraId="37568DB8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 • проводить наблюдение под руководством учителя и объяснять полученные результаты; </w:t>
      </w:r>
    </w:p>
    <w:p w14:paraId="0E87AD54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• осуществлять расширенный поиск информации с использованием ресурсов библиотек и Интернета; </w:t>
      </w:r>
    </w:p>
    <w:p w14:paraId="06112F0F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>• работать с разными источниками информации, анализировать и оценивать информацию, преобразовыват</w:t>
      </w:r>
      <w:r w:rsidR="00322757" w:rsidRPr="001E5026">
        <w:rPr>
          <w:rFonts w:ascii="Times New Roman" w:hAnsi="Times New Roman"/>
          <w:sz w:val="24"/>
          <w:szCs w:val="24"/>
        </w:rPr>
        <w:t xml:space="preserve">ь ее из одной формы в другую; </w:t>
      </w:r>
    </w:p>
    <w:p w14:paraId="5C47071F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• анализировать, сравнивать, классифицировать, самостоятельно выбирая критерии для указанных логических операций; обобщать факты и явления; • давать определения понятий; </w:t>
      </w:r>
    </w:p>
    <w:p w14:paraId="2BE924B4" w14:textId="77777777" w:rsidR="00322757" w:rsidRPr="001E5026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 xml:space="preserve">3) коммуникативные УУД – формирование и развитие навыков и умений: </w:t>
      </w:r>
    </w:p>
    <w:p w14:paraId="2A31CB35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E5026">
        <w:rPr>
          <w:rFonts w:ascii="Times New Roman" w:hAnsi="Times New Roman"/>
          <w:sz w:val="24"/>
          <w:szCs w:val="24"/>
        </w:rPr>
        <w:t>• самостоятельно организовывать учебное</w:t>
      </w:r>
      <w:r w:rsidRPr="00322757">
        <w:rPr>
          <w:rFonts w:ascii="Times New Roman" w:hAnsi="Times New Roman"/>
          <w:sz w:val="24"/>
          <w:szCs w:val="24"/>
        </w:rPr>
        <w:t xml:space="preserve"> взаимодействие в группе (определять общие цели, договариваться друг с другом и т. д.); </w:t>
      </w:r>
    </w:p>
    <w:p w14:paraId="534D8479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 </w:t>
      </w:r>
    </w:p>
    <w:p w14:paraId="5FDFF617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критично относиться к своему мнению, с достоинством признавать ошибочность своего мнения и корректировать его; </w:t>
      </w:r>
    </w:p>
    <w:p w14:paraId="2DF0ABEB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уметь взглянуть на ситуацию с иной позиции и договариваться с людьми иных позиций; </w:t>
      </w:r>
    </w:p>
    <w:p w14:paraId="05002EDE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оценивать свои учебные достижения, поведение, черты характера с учетом мнения других людей. </w:t>
      </w:r>
    </w:p>
    <w:p w14:paraId="73129B9D" w14:textId="77777777" w:rsidR="00322757" w:rsidRPr="00322757" w:rsidRDefault="00CC2465" w:rsidP="00CC2465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22757">
        <w:rPr>
          <w:rFonts w:ascii="Times New Roman" w:hAnsi="Times New Roman"/>
          <w:sz w:val="24"/>
          <w:szCs w:val="24"/>
        </w:rPr>
        <w:t xml:space="preserve">: </w:t>
      </w:r>
    </w:p>
    <w:p w14:paraId="2BE8D33E" w14:textId="77777777" w:rsidR="00322757" w:rsidRPr="00322757" w:rsidRDefault="00CC2465" w:rsidP="00322757">
      <w:pPr>
        <w:pStyle w:val="a3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в познавательной (интеллектуальной) сфере: </w:t>
      </w:r>
    </w:p>
    <w:p w14:paraId="1DFCB915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понимать смысл обществоведческих терминов, понятий; </w:t>
      </w:r>
    </w:p>
    <w:p w14:paraId="03552004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характеризовать явления общественной жизни; </w:t>
      </w:r>
    </w:p>
    <w:p w14:paraId="73B9F492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иметь относительно целостное представление об обществе и человеке, механизмах и регуляторах деятельности людей; </w:t>
      </w:r>
    </w:p>
    <w:p w14:paraId="3FE86AF2" w14:textId="77777777" w:rsid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>• сравнивать основные процессы и явления, происходящие в современном обществе, делать выводы и умо</w:t>
      </w:r>
      <w:r w:rsidR="00322757">
        <w:rPr>
          <w:rFonts w:ascii="Times New Roman" w:hAnsi="Times New Roman"/>
          <w:sz w:val="24"/>
          <w:szCs w:val="24"/>
        </w:rPr>
        <w:t>заключения на основе сравнения;</w:t>
      </w:r>
    </w:p>
    <w:p w14:paraId="525B91AA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>2) в ценностно-мотивационной сфере:</w:t>
      </w:r>
    </w:p>
    <w:p w14:paraId="1DF0191A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lastRenderedPageBreak/>
        <w:t xml:space="preserve"> • 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 </w:t>
      </w:r>
    </w:p>
    <w:p w14:paraId="1EFFB4F7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 </w:t>
      </w:r>
    </w:p>
    <w:p w14:paraId="52CE3C40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понимать значение коммуникации в межличностном общении; </w:t>
      </w:r>
    </w:p>
    <w:p w14:paraId="4CEA38E4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3) в ценностно-ориентационной сфере: </w:t>
      </w:r>
    </w:p>
    <w:p w14:paraId="50957445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• анализировать и оценивать последствия своих слов и поступков; </w:t>
      </w:r>
    </w:p>
    <w:p w14:paraId="109A550F" w14:textId="77777777" w:rsidR="00322757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>• демонстрировать приверженность гуманистическим и демократическим ценностям, патриотизм и гражданскую позицию;</w:t>
      </w:r>
    </w:p>
    <w:p w14:paraId="0BBDD9B3" w14:textId="77777777" w:rsidR="00CC2465" w:rsidRPr="00322757" w:rsidRDefault="00CC2465" w:rsidP="005743C6">
      <w:pPr>
        <w:pStyle w:val="a3"/>
        <w:spacing w:after="160" w:line="259" w:lineRule="auto"/>
        <w:ind w:left="0" w:hanging="11"/>
        <w:rPr>
          <w:rFonts w:ascii="Times New Roman" w:hAnsi="Times New Roman"/>
          <w:sz w:val="24"/>
          <w:szCs w:val="24"/>
        </w:rPr>
      </w:pPr>
      <w:r w:rsidRPr="00322757">
        <w:rPr>
          <w:rFonts w:ascii="Times New Roman" w:hAnsi="Times New Roman"/>
          <w:sz w:val="24"/>
          <w:szCs w:val="24"/>
        </w:rPr>
        <w:t xml:space="preserve"> • уметь преодолевать разногласия с помощью приемов и техник преодоления конфликтов; </w:t>
      </w:r>
    </w:p>
    <w:p w14:paraId="0D5552D1" w14:textId="77777777" w:rsidR="00E04A7A" w:rsidRDefault="00E04A7A" w:rsidP="00E04A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56C48A" w14:textId="77777777" w:rsidR="00CC2465" w:rsidRPr="00CC2465" w:rsidRDefault="00CC2465" w:rsidP="00E04A7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6804"/>
      </w:tblGrid>
      <w:tr w:rsidR="00CC2465" w:rsidRPr="00CC2465" w14:paraId="22935336" w14:textId="77777777" w:rsidTr="00322757">
        <w:tc>
          <w:tcPr>
            <w:tcW w:w="6912" w:type="dxa"/>
          </w:tcPr>
          <w:p w14:paraId="24BEA6D8" w14:textId="77777777" w:rsidR="00CC2465" w:rsidRPr="00CC2465" w:rsidRDefault="00CC2465" w:rsidP="00CA58F1">
            <w:pPr>
              <w:rPr>
                <w:rFonts w:ascii="Times New Roman" w:hAnsi="Times New Roman"/>
                <w:sz w:val="24"/>
                <w:szCs w:val="24"/>
              </w:rPr>
            </w:pPr>
            <w:r w:rsidRPr="00CC2465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6804" w:type="dxa"/>
          </w:tcPr>
          <w:p w14:paraId="41137599" w14:textId="77777777" w:rsidR="00CC2465" w:rsidRPr="00CC2465" w:rsidRDefault="00CC2465" w:rsidP="00CA58F1">
            <w:pPr>
              <w:rPr>
                <w:rFonts w:ascii="Times New Roman" w:hAnsi="Times New Roman"/>
                <w:sz w:val="24"/>
                <w:szCs w:val="24"/>
              </w:rPr>
            </w:pPr>
            <w:r w:rsidRPr="00CC2465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C2465" w:rsidRPr="00322757" w14:paraId="4EB76417" w14:textId="77777777" w:rsidTr="00322757">
        <w:tc>
          <w:tcPr>
            <w:tcW w:w="6912" w:type="dxa"/>
          </w:tcPr>
          <w:p w14:paraId="08EC1649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характеризовать основные социальные объекты (факты, явления, процессы, институты), их место и значение в жизни общества как целостной системы; </w:t>
            </w:r>
          </w:p>
          <w:p w14:paraId="641FB5ED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сравнивать социальные объекты, выявлять их общие черты и различия, существенные признаки; </w:t>
            </w:r>
          </w:p>
          <w:p w14:paraId="2F9322E9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описывать основные социальные объекты, человека как социально-деятельное существо, основные социальные роли; </w:t>
            </w:r>
          </w:p>
          <w:p w14:paraId="3AAF0801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      </w:r>
          </w:p>
          <w:p w14:paraId="67D2F384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формулировать на основе приобретенных знаний собственные суждения и выдвигать аргументы по определенным проблемам; </w:t>
            </w:r>
            <w:r w:rsidRPr="00322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применять знания в процессе решения познавательных и практических задач, отражающих актуальные проблемы жизни человека и общества; </w:t>
            </w:r>
          </w:p>
          <w:p w14:paraId="22D4F109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>•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событиях и процессах;</w:t>
            </w:r>
          </w:p>
          <w:p w14:paraId="5E2FB731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 • оценивать общественные изменения с точки зрения демократических и гуманистических ценностей; </w:t>
            </w:r>
          </w:p>
          <w:p w14:paraId="6793B33B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взаимодействовать с людьми с разными убеждениями, культурными ценностями и социальным положением; </w:t>
            </w:r>
          </w:p>
          <w:p w14:paraId="284FD5DF" w14:textId="77777777" w:rsidR="00CC2465" w:rsidRP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>• оценивать поведение людей с точки зрения нравственных и социальных норм, экономической рациональности; предвидеть возможные последствия определенных социальных действий;</w:t>
            </w:r>
          </w:p>
        </w:tc>
        <w:tc>
          <w:tcPr>
            <w:tcW w:w="6804" w:type="dxa"/>
          </w:tcPr>
          <w:p w14:paraId="19CC9405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lastRenderedPageBreak/>
              <w:t>• конспектировать информацию, выделять главное;</w:t>
            </w:r>
          </w:p>
          <w:p w14:paraId="58574CA5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 • использовать дополнительные источники социальной информации (газеты, журналы, справочники, интернет-ресурсы); </w:t>
            </w:r>
          </w:p>
          <w:p w14:paraId="28244510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классифицировать, систематизировать информацию – составлять таблицы, схемы и диаграммы, анализировать предложенные таблицы, схемы и диаграммы; </w:t>
            </w:r>
          </w:p>
          <w:p w14:paraId="127A389A" w14:textId="77777777" w:rsid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 xml:space="preserve">• правильно применять специальные термины и понятия; </w:t>
            </w:r>
          </w:p>
          <w:p w14:paraId="75DA31DA" w14:textId="77777777" w:rsidR="00CC2465" w:rsidRPr="00322757" w:rsidRDefault="00322757" w:rsidP="00322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57">
              <w:rPr>
                <w:rFonts w:ascii="Times New Roman" w:hAnsi="Times New Roman"/>
                <w:sz w:val="24"/>
                <w:szCs w:val="24"/>
              </w:rPr>
              <w:t>• связно воспроизводить информацию, выявляя сходные и отличительные черты в общественных явлениях.</w:t>
            </w:r>
          </w:p>
        </w:tc>
      </w:tr>
    </w:tbl>
    <w:p w14:paraId="6C87B5C5" w14:textId="77777777" w:rsidR="00173E3C" w:rsidRDefault="00173E3C" w:rsidP="00CC2465">
      <w:pPr>
        <w:rPr>
          <w:rFonts w:ascii="Times New Roman" w:hAnsi="Times New Roman"/>
          <w:b/>
          <w:sz w:val="24"/>
          <w:szCs w:val="24"/>
        </w:rPr>
      </w:pPr>
    </w:p>
    <w:p w14:paraId="2D554A97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3C1B5ECB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011066B8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6D415391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7E2FE0C0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0DCE33E4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3AA97B55" w14:textId="77777777" w:rsidR="00F648D9" w:rsidRDefault="00F648D9" w:rsidP="00CC2465">
      <w:pPr>
        <w:rPr>
          <w:rFonts w:ascii="Times New Roman" w:hAnsi="Times New Roman"/>
          <w:b/>
          <w:sz w:val="24"/>
          <w:szCs w:val="24"/>
        </w:rPr>
      </w:pPr>
    </w:p>
    <w:p w14:paraId="12ED4CFD" w14:textId="77777777" w:rsidR="001A3661" w:rsidRPr="006C2CDA" w:rsidRDefault="001A3661" w:rsidP="001A3661">
      <w:pPr>
        <w:spacing w:after="0"/>
        <w:ind w:left="708"/>
        <w:jc w:val="center"/>
        <w:rPr>
          <w:rFonts w:ascii="Times New Roman" w:hAnsi="Times New Roman"/>
          <w:b/>
          <w:sz w:val="32"/>
          <w:szCs w:val="28"/>
        </w:rPr>
      </w:pPr>
      <w:r w:rsidRPr="006C2CDA">
        <w:rPr>
          <w:rFonts w:ascii="Times New Roman" w:hAnsi="Times New Roman"/>
          <w:b/>
          <w:sz w:val="32"/>
          <w:szCs w:val="28"/>
        </w:rPr>
        <w:t>Тематическое планирование</w:t>
      </w:r>
    </w:p>
    <w:p w14:paraId="34AF48F9" w14:textId="77777777" w:rsidR="001A3661" w:rsidRPr="001C0595" w:rsidRDefault="00CA58F1" w:rsidP="001A3661">
      <w:pPr>
        <w:spacing w:after="0"/>
        <w:ind w:left="708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7 класс </w:t>
      </w:r>
      <w:r w:rsidR="003A52DD">
        <w:rPr>
          <w:rFonts w:ascii="Times New Roman" w:hAnsi="Times New Roman"/>
          <w:sz w:val="32"/>
          <w:szCs w:val="28"/>
        </w:rPr>
        <w:t>( _34___ часов х 34</w:t>
      </w:r>
      <w:r w:rsidR="001A3661">
        <w:rPr>
          <w:rFonts w:ascii="Times New Roman" w:hAnsi="Times New Roman"/>
          <w:sz w:val="32"/>
          <w:szCs w:val="28"/>
        </w:rPr>
        <w:t>недель</w:t>
      </w:r>
      <w:r w:rsidR="001A3661" w:rsidRPr="001C0595">
        <w:rPr>
          <w:rFonts w:ascii="Times New Roman" w:hAnsi="Times New Roman"/>
          <w:sz w:val="32"/>
          <w:szCs w:val="28"/>
        </w:rPr>
        <w:t>=</w:t>
      </w:r>
      <w:r>
        <w:rPr>
          <w:rFonts w:ascii="Times New Roman" w:hAnsi="Times New Roman"/>
          <w:sz w:val="32"/>
          <w:szCs w:val="28"/>
        </w:rPr>
        <w:t xml:space="preserve"> 1 час</w:t>
      </w:r>
      <w:r w:rsidR="001A3661">
        <w:rPr>
          <w:rFonts w:ascii="Times New Roman" w:hAnsi="Times New Roman"/>
          <w:sz w:val="32"/>
          <w:szCs w:val="28"/>
        </w:rPr>
        <w:t xml:space="preserve"> )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3260"/>
        <w:gridCol w:w="4394"/>
        <w:gridCol w:w="2552"/>
      </w:tblGrid>
      <w:tr w:rsidR="001A3661" w:rsidRPr="0006025E" w14:paraId="248F19A3" w14:textId="77777777" w:rsidTr="00CA58F1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38F41BD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  <w:p w14:paraId="69D9BBDC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08DCB5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Тема, 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7FA46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92632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Деятельность учителя с учетом программы воспитания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DB330A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4841EF88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1A3661" w:rsidRPr="0006025E" w14:paraId="7D7B1EB7" w14:textId="77777777" w:rsidTr="00CA58F1">
        <w:tc>
          <w:tcPr>
            <w:tcW w:w="14596" w:type="dxa"/>
            <w:gridSpan w:val="6"/>
            <w:shd w:val="clear" w:color="auto" w:fill="auto"/>
            <w:vAlign w:val="center"/>
          </w:tcPr>
          <w:p w14:paraId="20D744E7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Раздел 1. « Введение» ( 1- час)</w:t>
            </w:r>
          </w:p>
        </w:tc>
      </w:tr>
      <w:tr w:rsidR="001A3661" w:rsidRPr="0006025E" w14:paraId="7911C4D9" w14:textId="77777777" w:rsidTr="00CA58F1">
        <w:tc>
          <w:tcPr>
            <w:tcW w:w="704" w:type="dxa"/>
            <w:shd w:val="clear" w:color="auto" w:fill="auto"/>
            <w:vAlign w:val="center"/>
          </w:tcPr>
          <w:p w14:paraId="775659A6" w14:textId="77777777" w:rsidR="001A3661" w:rsidRPr="00676CA7" w:rsidRDefault="001A3661" w:rsidP="00CA58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6BA2938" w14:textId="77777777" w:rsidR="001A3661" w:rsidRPr="00676CA7" w:rsidRDefault="001A3661" w:rsidP="00CA58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14:paraId="6ECC232E" w14:textId="77777777" w:rsidR="001A3661" w:rsidRPr="00676CA7" w:rsidRDefault="001A3661" w:rsidP="00CA58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6E93BF" w14:textId="77777777" w:rsidR="001A3661" w:rsidRPr="00676CA7" w:rsidRDefault="001A3661" w:rsidP="00CA58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526DFED" w14:textId="77777777" w:rsidR="001A3661" w:rsidRPr="00676CA7" w:rsidRDefault="00A753F1" w:rsidP="00CA58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753F1">
              <w:rPr>
                <w:rFonts w:ascii="Times New Roman" w:eastAsia="Times New Roman" w:hAnsi="Times New Roman"/>
                <w:sz w:val="24"/>
                <w:szCs w:val="28"/>
              </w:rPr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2F696343" w14:textId="77777777" w:rsidR="001A3661" w:rsidRPr="00A753F1" w:rsidRDefault="00173E3C" w:rsidP="00CA58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</w:t>
            </w:r>
          </w:p>
        </w:tc>
      </w:tr>
      <w:tr w:rsidR="001A3661" w:rsidRPr="0006025E" w14:paraId="23055693" w14:textId="77777777" w:rsidTr="00CA58F1">
        <w:tc>
          <w:tcPr>
            <w:tcW w:w="14596" w:type="dxa"/>
            <w:gridSpan w:val="6"/>
            <w:shd w:val="clear" w:color="auto" w:fill="auto"/>
            <w:vAlign w:val="center"/>
          </w:tcPr>
          <w:p w14:paraId="39B9ABEC" w14:textId="77777777" w:rsidR="001A3661" w:rsidRPr="005743C6" w:rsidRDefault="00653570" w:rsidP="001A3661">
            <w:pPr>
              <w:pStyle w:val="c1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7"/>
                <w:bCs/>
                <w:color w:val="000000"/>
              </w:rPr>
              <w:t>Раздел 2</w:t>
            </w:r>
            <w:r w:rsidR="001A3661">
              <w:rPr>
                <w:rStyle w:val="c7"/>
                <w:bCs/>
                <w:color w:val="000000"/>
              </w:rPr>
              <w:t xml:space="preserve">. </w:t>
            </w:r>
            <w:r w:rsidR="001A3661" w:rsidRPr="005743C6">
              <w:rPr>
                <w:rStyle w:val="c7"/>
                <w:bCs/>
                <w:color w:val="000000"/>
              </w:rPr>
              <w:t xml:space="preserve"> </w:t>
            </w:r>
            <w:r w:rsidR="001A3661">
              <w:rPr>
                <w:rStyle w:val="c7"/>
                <w:bCs/>
                <w:color w:val="000000"/>
              </w:rPr>
              <w:t>«</w:t>
            </w:r>
            <w:r w:rsidR="001A3661" w:rsidRPr="005743C6">
              <w:rPr>
                <w:rStyle w:val="c7"/>
                <w:bCs/>
                <w:color w:val="000000"/>
              </w:rPr>
              <w:t>Регулирование поведения людей в обществе</w:t>
            </w:r>
            <w:r w:rsidR="001A3661">
              <w:rPr>
                <w:rStyle w:val="c7"/>
                <w:bCs/>
                <w:color w:val="000000"/>
              </w:rPr>
              <w:t>» (14- час</w:t>
            </w:r>
            <w:r w:rsidR="003A52DD">
              <w:rPr>
                <w:rStyle w:val="c7"/>
                <w:bCs/>
                <w:color w:val="000000"/>
              </w:rPr>
              <w:t>ов</w:t>
            </w:r>
            <w:r w:rsidR="001A3661">
              <w:rPr>
                <w:rStyle w:val="c7"/>
                <w:bCs/>
                <w:color w:val="000000"/>
              </w:rPr>
              <w:t>)</w:t>
            </w:r>
          </w:p>
        </w:tc>
      </w:tr>
      <w:tr w:rsidR="00A753F1" w:rsidRPr="0006025E" w14:paraId="5ED98F13" w14:textId="77777777" w:rsidTr="00CA58F1">
        <w:tc>
          <w:tcPr>
            <w:tcW w:w="704" w:type="dxa"/>
            <w:shd w:val="clear" w:color="auto" w:fill="auto"/>
            <w:vAlign w:val="center"/>
          </w:tcPr>
          <w:p w14:paraId="1ED71714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9D0D4B" w14:textId="77777777" w:rsidR="00A753F1" w:rsidRPr="00C76505" w:rsidRDefault="00A753F1" w:rsidP="00A753F1">
            <w:pPr>
              <w:pStyle w:val="c5"/>
              <w:spacing w:before="0" w:beforeAutospacing="0" w:after="0" w:afterAutospacing="0" w:line="140" w:lineRule="atLeast"/>
              <w:rPr>
                <w:color w:val="000000"/>
              </w:rPr>
            </w:pPr>
            <w:r>
              <w:rPr>
                <w:color w:val="000000"/>
              </w:rPr>
              <w:t>Что значит жить по правилам</w:t>
            </w:r>
          </w:p>
        </w:tc>
        <w:tc>
          <w:tcPr>
            <w:tcW w:w="1134" w:type="dxa"/>
            <w:shd w:val="clear" w:color="auto" w:fill="auto"/>
          </w:tcPr>
          <w:p w14:paraId="7013C478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6521B6" w14:textId="77777777" w:rsidR="00A753F1" w:rsidRPr="00676CA7" w:rsidRDefault="00A753F1" w:rsidP="00A753F1">
            <w:pPr>
              <w:autoSpaceDE w:val="0"/>
              <w:autoSpaceDN w:val="0"/>
              <w:spacing w:before="76" w:line="245" w:lineRule="auto"/>
              <w:ind w:left="72" w:right="288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03E5A">
              <w:rPr>
                <w:rFonts w:ascii="Times New Roman" w:eastAsia="Times New Roman" w:hAnsi="Times New Roman"/>
                <w:sz w:val="24"/>
                <w:szCs w:val="28"/>
              </w:rPr>
              <w:t>познакомить учащихся с видами социальных норм; исследовать причины возникновения правил поведения в обществе; воспитать у учащихся уважение к нормам поведения, установленным в обществе.</w:t>
            </w:r>
          </w:p>
        </w:tc>
        <w:tc>
          <w:tcPr>
            <w:tcW w:w="4394" w:type="dxa"/>
            <w:shd w:val="clear" w:color="auto" w:fill="auto"/>
          </w:tcPr>
          <w:p w14:paraId="5FCB0F2B" w14:textId="77777777" w:rsidR="00A753F1" w:rsidRDefault="00A753F1" w:rsidP="00A753F1">
            <w:r w:rsidRPr="00DA7498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0C11CC7A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21DE0E5B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</w:tr>
      <w:tr w:rsidR="00A753F1" w:rsidRPr="0006025E" w14:paraId="1AFEC133" w14:textId="77777777" w:rsidTr="00CA58F1">
        <w:tc>
          <w:tcPr>
            <w:tcW w:w="704" w:type="dxa"/>
            <w:shd w:val="clear" w:color="auto" w:fill="auto"/>
            <w:vAlign w:val="center"/>
          </w:tcPr>
          <w:p w14:paraId="5B52B9D2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FAF990A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14:paraId="5E8ECFC0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C4DEA7" w14:textId="77777777" w:rsidR="00A753F1" w:rsidRPr="00676CA7" w:rsidRDefault="00A753F1" w:rsidP="00A753F1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Проверка  умений учащихся за прошлый учебный год по курсу «обществознание»</w:t>
            </w:r>
          </w:p>
        </w:tc>
        <w:tc>
          <w:tcPr>
            <w:tcW w:w="4394" w:type="dxa"/>
            <w:shd w:val="clear" w:color="auto" w:fill="auto"/>
          </w:tcPr>
          <w:p w14:paraId="469E87B5" w14:textId="77777777" w:rsidR="00A753F1" w:rsidRDefault="00A753F1" w:rsidP="00A753F1">
            <w:r w:rsidRPr="00DA7498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4AC8F8D4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753F1" w:rsidRPr="0006025E" w14:paraId="3034DF38" w14:textId="77777777" w:rsidTr="00CA58F1">
        <w:tc>
          <w:tcPr>
            <w:tcW w:w="704" w:type="dxa"/>
            <w:shd w:val="clear" w:color="auto" w:fill="auto"/>
            <w:vAlign w:val="center"/>
          </w:tcPr>
          <w:p w14:paraId="3A466F62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B2BE2BC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1134" w:type="dxa"/>
            <w:shd w:val="clear" w:color="auto" w:fill="auto"/>
          </w:tcPr>
          <w:p w14:paraId="1DA621DD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96DCD6A" w14:textId="77777777" w:rsidR="00A753F1" w:rsidRPr="00676CA7" w:rsidRDefault="00A753F1" w:rsidP="00A753F1">
            <w:pPr>
              <w:autoSpaceDE w:val="0"/>
              <w:autoSpaceDN w:val="0"/>
              <w:spacing w:before="76" w:line="250" w:lineRule="auto"/>
              <w:ind w:left="72" w:right="432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03E5A">
              <w:rPr>
                <w:rFonts w:ascii="Times New Roman" w:eastAsia="Times New Roman" w:hAnsi="Times New Roman"/>
                <w:sz w:val="20"/>
              </w:rPr>
              <w:t xml:space="preserve">Формирование первичного представления о правах и обязанностях человека и их классификации, важности </w:t>
            </w:r>
            <w:r w:rsidRPr="00203E5A">
              <w:rPr>
                <w:rFonts w:ascii="Times New Roman" w:eastAsia="Times New Roman" w:hAnsi="Times New Roman"/>
                <w:sz w:val="20"/>
              </w:rPr>
              <w:lastRenderedPageBreak/>
              <w:t>соблюдения законов, отрицательного отношения к противоправным поступкам; побуждение детей к защите своих прав, уважению другого человека.</w:t>
            </w:r>
          </w:p>
        </w:tc>
        <w:tc>
          <w:tcPr>
            <w:tcW w:w="4394" w:type="dxa"/>
            <w:shd w:val="clear" w:color="auto" w:fill="auto"/>
          </w:tcPr>
          <w:p w14:paraId="546E22D7" w14:textId="77777777" w:rsidR="00A753F1" w:rsidRDefault="00A753F1" w:rsidP="00A753F1">
            <w:r w:rsidRPr="00DA7498">
              <w:lastRenderedPageBreak/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203B68F3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2235F9C3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</w:t>
            </w:r>
          </w:p>
          <w:p w14:paraId="0BBB6C42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A753F1" w:rsidRPr="0006025E" w14:paraId="0A685B6B" w14:textId="77777777" w:rsidTr="00CA58F1">
        <w:tc>
          <w:tcPr>
            <w:tcW w:w="704" w:type="dxa"/>
            <w:shd w:val="clear" w:color="auto" w:fill="auto"/>
            <w:vAlign w:val="center"/>
          </w:tcPr>
          <w:p w14:paraId="77642681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82627C9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1134" w:type="dxa"/>
            <w:shd w:val="clear" w:color="auto" w:fill="auto"/>
          </w:tcPr>
          <w:p w14:paraId="4AD12CDA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5B27113" w14:textId="77777777" w:rsidR="00A753F1" w:rsidRPr="00676CA7" w:rsidRDefault="00A753F1" w:rsidP="00A753F1">
            <w:pPr>
              <w:autoSpaceDE w:val="0"/>
              <w:autoSpaceDN w:val="0"/>
              <w:spacing w:before="20" w:line="252" w:lineRule="auto"/>
              <w:ind w:left="72" w:right="86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03E5A">
              <w:rPr>
                <w:rFonts w:ascii="Times New Roman" w:eastAsia="Times New Roman" w:hAnsi="Times New Roman"/>
                <w:sz w:val="20"/>
              </w:rPr>
              <w:t>формирование представлений о важности соблюдения законов, отрицательного отношения к противоправным поступкам; побуждение детей к защите своих прав, уважению другого человека.</w:t>
            </w:r>
          </w:p>
        </w:tc>
        <w:tc>
          <w:tcPr>
            <w:tcW w:w="4394" w:type="dxa"/>
            <w:shd w:val="clear" w:color="auto" w:fill="auto"/>
          </w:tcPr>
          <w:p w14:paraId="39A8C37D" w14:textId="77777777" w:rsidR="00A753F1" w:rsidRDefault="00A753F1" w:rsidP="00A753F1">
            <w:r w:rsidRPr="00EC71A3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1A60673B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7F650D95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62C71473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753F1" w:rsidRPr="0006025E" w14:paraId="41765BFF" w14:textId="77777777" w:rsidTr="00CA58F1">
        <w:tc>
          <w:tcPr>
            <w:tcW w:w="704" w:type="dxa"/>
            <w:shd w:val="clear" w:color="auto" w:fill="auto"/>
            <w:vAlign w:val="center"/>
          </w:tcPr>
          <w:p w14:paraId="6087D0F7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5687D4E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1134" w:type="dxa"/>
            <w:shd w:val="clear" w:color="auto" w:fill="auto"/>
          </w:tcPr>
          <w:p w14:paraId="249BF08E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D683B8D" w14:textId="77777777" w:rsidR="00A753F1" w:rsidRPr="00203E5A" w:rsidRDefault="00A753F1" w:rsidP="00A753F1">
            <w:pPr>
              <w:autoSpaceDE w:val="0"/>
              <w:autoSpaceDN w:val="0"/>
              <w:spacing w:before="76" w:line="233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осознание своей гражданской ответственности</w:t>
            </w:r>
            <w:r w:rsidRPr="00203E5A">
              <w:rPr>
                <w:rFonts w:ascii="Times New Roman" w:eastAsia="Times New Roman" w:hAnsi="Times New Roman"/>
                <w:sz w:val="20"/>
              </w:rPr>
              <w:t xml:space="preserve"> перед Отечеством через понимание роли вооруженных сил в его защите.</w:t>
            </w:r>
          </w:p>
          <w:p w14:paraId="72C13A08" w14:textId="77777777" w:rsidR="00A753F1" w:rsidRPr="00676CA7" w:rsidRDefault="00A753F1" w:rsidP="00A753F1">
            <w:pPr>
              <w:autoSpaceDE w:val="0"/>
              <w:autoSpaceDN w:val="0"/>
              <w:spacing w:before="76" w:line="233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9DC2C61" w14:textId="77777777" w:rsidR="00A753F1" w:rsidRDefault="00A753F1" w:rsidP="00A753F1">
            <w:r w:rsidRPr="00EC71A3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0E9F7F99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17EEDBE3" w14:textId="77777777" w:rsidR="0056205B" w:rsidRPr="0056205B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</w:tr>
      <w:tr w:rsidR="00A753F1" w:rsidRPr="0006025E" w14:paraId="0CD67CFF" w14:textId="77777777" w:rsidTr="00CA58F1">
        <w:tc>
          <w:tcPr>
            <w:tcW w:w="704" w:type="dxa"/>
            <w:shd w:val="clear" w:color="auto" w:fill="auto"/>
            <w:vAlign w:val="center"/>
          </w:tcPr>
          <w:p w14:paraId="74B418E1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C2B6860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1134" w:type="dxa"/>
            <w:shd w:val="clear" w:color="auto" w:fill="auto"/>
          </w:tcPr>
          <w:p w14:paraId="684FEF6F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DA156E1" w14:textId="77777777" w:rsidR="00A753F1" w:rsidRPr="00676CA7" w:rsidRDefault="00A753F1" w:rsidP="00A753F1">
            <w:pPr>
              <w:autoSpaceDE w:val="0"/>
              <w:autoSpaceDN w:val="0"/>
              <w:spacing w:before="78" w:line="247" w:lineRule="auto"/>
              <w:ind w:left="72" w:right="768"/>
              <w:jc w:val="both"/>
              <w:rPr>
                <w:rFonts w:ascii="Times New Roman" w:eastAsia="Times New Roman" w:hAnsi="Times New Roman"/>
              </w:rPr>
            </w:pPr>
            <w:r w:rsidRPr="00586DA0">
              <w:rPr>
                <w:rFonts w:ascii="Times New Roman" w:eastAsia="Times New Roman" w:hAnsi="Times New Roman"/>
              </w:rPr>
              <w:t>осознать социальное и личностное значение дисциплины, роль дисциплины в жизни человека.</w:t>
            </w:r>
          </w:p>
        </w:tc>
        <w:tc>
          <w:tcPr>
            <w:tcW w:w="4394" w:type="dxa"/>
            <w:shd w:val="clear" w:color="auto" w:fill="auto"/>
          </w:tcPr>
          <w:p w14:paraId="118EE29D" w14:textId="77777777" w:rsidR="00A753F1" w:rsidRDefault="00A753F1" w:rsidP="00A753F1">
            <w:r w:rsidRPr="00EC71A3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31985197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3B7EDC4E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</w:tr>
      <w:tr w:rsidR="00A753F1" w:rsidRPr="0006025E" w14:paraId="0B37B2D2" w14:textId="77777777" w:rsidTr="00CA58F1">
        <w:tc>
          <w:tcPr>
            <w:tcW w:w="704" w:type="dxa"/>
            <w:shd w:val="clear" w:color="auto" w:fill="auto"/>
            <w:vAlign w:val="center"/>
          </w:tcPr>
          <w:p w14:paraId="1B860241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2.7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F113341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Виновен – отвечай.</w:t>
            </w:r>
          </w:p>
        </w:tc>
        <w:tc>
          <w:tcPr>
            <w:tcW w:w="1134" w:type="dxa"/>
            <w:shd w:val="clear" w:color="auto" w:fill="auto"/>
          </w:tcPr>
          <w:p w14:paraId="51E834EE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4437317" w14:textId="77777777" w:rsidR="00A753F1" w:rsidRPr="00676CA7" w:rsidRDefault="00A753F1" w:rsidP="00A753F1">
            <w:pPr>
              <w:autoSpaceDE w:val="0"/>
              <w:autoSpaceDN w:val="0"/>
              <w:spacing w:before="78" w:line="245" w:lineRule="auto"/>
              <w:ind w:left="72" w:right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подвести учащихся к пониманию </w:t>
            </w:r>
            <w:r w:rsidRPr="00586DA0">
              <w:rPr>
                <w:rFonts w:ascii="Times New Roman" w:eastAsia="Times New Roman" w:hAnsi="Times New Roman"/>
              </w:rPr>
              <w:t xml:space="preserve">неизбежности справедливого наказания за совершенные </w:t>
            </w:r>
            <w:r w:rsidRPr="00586DA0">
              <w:rPr>
                <w:rFonts w:ascii="Times New Roman" w:eastAsia="Times New Roman" w:hAnsi="Times New Roman"/>
              </w:rPr>
              <w:lastRenderedPageBreak/>
              <w:t xml:space="preserve">преступления; воспитать уважение к </w:t>
            </w:r>
            <w:r w:rsidRPr="00586DA0">
              <w:rPr>
                <w:rFonts w:ascii="Times New Roman" w:eastAsia="Times New Roman" w:hAnsi="Times New Roman"/>
              </w:rPr>
              <w:lastRenderedPageBreak/>
              <w:t>нормам поведения, установленным в обществе; объяснить, что законопослушное поведение является нормой для большинства людей.</w:t>
            </w:r>
          </w:p>
        </w:tc>
        <w:tc>
          <w:tcPr>
            <w:tcW w:w="4394" w:type="dxa"/>
            <w:shd w:val="clear" w:color="auto" w:fill="auto"/>
          </w:tcPr>
          <w:p w14:paraId="3AA31106" w14:textId="77777777" w:rsidR="00A753F1" w:rsidRDefault="00A753F1" w:rsidP="00A753F1">
            <w:r w:rsidRPr="00EC71A3">
              <w:lastRenderedPageBreak/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1CD0DA97" w14:textId="77777777" w:rsid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135E8A4E" w14:textId="77777777" w:rsidR="0056205B" w:rsidRDefault="0056205B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Самооценка с использованием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оценочного листа</w:t>
            </w:r>
          </w:p>
          <w:p w14:paraId="2CEC95B3" w14:textId="77777777" w:rsidR="00EA74A4" w:rsidRPr="00EA74A4" w:rsidRDefault="00EA74A4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Составление кроссворда</w:t>
            </w:r>
          </w:p>
        </w:tc>
      </w:tr>
      <w:tr w:rsidR="00A753F1" w:rsidRPr="0006025E" w14:paraId="21F0B961" w14:textId="77777777" w:rsidTr="00CA58F1">
        <w:tc>
          <w:tcPr>
            <w:tcW w:w="704" w:type="dxa"/>
            <w:shd w:val="clear" w:color="auto" w:fill="auto"/>
            <w:vAlign w:val="center"/>
          </w:tcPr>
          <w:p w14:paraId="72D3DE01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2.8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4F8C3A6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1134" w:type="dxa"/>
            <w:shd w:val="clear" w:color="auto" w:fill="auto"/>
          </w:tcPr>
          <w:p w14:paraId="167697BE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EA7FEBB" w14:textId="77777777" w:rsidR="00A753F1" w:rsidRPr="00676CA7" w:rsidRDefault="00A753F1" w:rsidP="00A753F1">
            <w:pPr>
              <w:autoSpaceDE w:val="0"/>
              <w:autoSpaceDN w:val="0"/>
              <w:spacing w:before="74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586DA0">
              <w:rPr>
                <w:rFonts w:ascii="Times New Roman" w:eastAsia="Times New Roman" w:hAnsi="Times New Roman"/>
              </w:rPr>
              <w:t>познакомить учащихся с функциями правоохранительных органов РФ, их целями и задачами, структурами, защищающими гражданские права; способствовать правовому воспитанию личности учащихся.</w:t>
            </w:r>
          </w:p>
        </w:tc>
        <w:tc>
          <w:tcPr>
            <w:tcW w:w="4394" w:type="dxa"/>
            <w:shd w:val="clear" w:color="auto" w:fill="auto"/>
          </w:tcPr>
          <w:p w14:paraId="6DE43A4D" w14:textId="77777777" w:rsidR="00A753F1" w:rsidRDefault="00A753F1" w:rsidP="00A753F1">
            <w:r w:rsidRPr="00E66823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679D8B2A" w14:textId="77777777" w:rsidR="00A753F1" w:rsidRPr="00A753F1" w:rsidRDefault="00A753F1" w:rsidP="00A753F1">
            <w:pPr>
              <w:autoSpaceDE w:val="0"/>
              <w:autoSpaceDN w:val="0"/>
              <w:spacing w:before="74" w:line="245" w:lineRule="auto"/>
              <w:ind w:righ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</w:p>
        </w:tc>
      </w:tr>
      <w:tr w:rsidR="00A753F1" w:rsidRPr="0006025E" w14:paraId="3835309E" w14:textId="77777777" w:rsidTr="00CA58F1">
        <w:tc>
          <w:tcPr>
            <w:tcW w:w="704" w:type="dxa"/>
            <w:shd w:val="clear" w:color="auto" w:fill="auto"/>
            <w:vAlign w:val="center"/>
          </w:tcPr>
          <w:p w14:paraId="2B048007" w14:textId="77777777" w:rsidR="00A753F1" w:rsidRPr="00676CA7" w:rsidRDefault="00A753F1" w:rsidP="00A753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B05273" w14:textId="77777777" w:rsidR="00A753F1" w:rsidRPr="00C76505" w:rsidRDefault="00A753F1" w:rsidP="00A753F1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Административная контрольная работа 1 полугодие</w:t>
            </w:r>
          </w:p>
        </w:tc>
        <w:tc>
          <w:tcPr>
            <w:tcW w:w="1134" w:type="dxa"/>
            <w:shd w:val="clear" w:color="auto" w:fill="auto"/>
          </w:tcPr>
          <w:p w14:paraId="1557F1AD" w14:textId="77777777" w:rsidR="00A753F1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9DF42E7" w14:textId="77777777" w:rsidR="00A753F1" w:rsidRPr="00676CA7" w:rsidRDefault="00A753F1" w:rsidP="00A753F1">
            <w:pPr>
              <w:autoSpaceDE w:val="0"/>
              <w:autoSpaceDN w:val="0"/>
              <w:spacing w:before="74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полученных знаний учащимися за первое полугодие текущего учебного года по «обществознание»</w:t>
            </w:r>
          </w:p>
        </w:tc>
        <w:tc>
          <w:tcPr>
            <w:tcW w:w="4394" w:type="dxa"/>
            <w:shd w:val="clear" w:color="auto" w:fill="auto"/>
          </w:tcPr>
          <w:p w14:paraId="35167594" w14:textId="77777777" w:rsidR="00A753F1" w:rsidRDefault="00A753F1" w:rsidP="00A753F1">
            <w:r w:rsidRPr="00E66823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39A98A8E" w14:textId="77777777" w:rsidR="00A753F1" w:rsidRPr="00A753F1" w:rsidRDefault="00A753F1" w:rsidP="00A753F1">
            <w:pPr>
              <w:autoSpaceDE w:val="0"/>
              <w:autoSpaceDN w:val="0"/>
              <w:spacing w:before="74" w:line="245" w:lineRule="auto"/>
              <w:ind w:right="288"/>
              <w:jc w:val="both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CA58F1" w:rsidRPr="0006025E" w14:paraId="1AB723E7" w14:textId="77777777" w:rsidTr="00CA58F1">
        <w:tc>
          <w:tcPr>
            <w:tcW w:w="14596" w:type="dxa"/>
            <w:gridSpan w:val="6"/>
            <w:shd w:val="clear" w:color="auto" w:fill="auto"/>
            <w:vAlign w:val="center"/>
          </w:tcPr>
          <w:p w14:paraId="6B96FEBA" w14:textId="77777777" w:rsidR="00CA58F1" w:rsidRPr="00A753F1" w:rsidRDefault="00CA58F1" w:rsidP="00CA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sz w:val="24"/>
                <w:szCs w:val="24"/>
              </w:rPr>
              <w:t>Раздел 3. Человек в экономических отношениях (15 – часов)</w:t>
            </w:r>
          </w:p>
        </w:tc>
      </w:tr>
      <w:tr w:rsidR="00A753F1" w:rsidRPr="0006025E" w14:paraId="2867AA60" w14:textId="77777777" w:rsidTr="00754201">
        <w:tc>
          <w:tcPr>
            <w:tcW w:w="704" w:type="dxa"/>
            <w:shd w:val="clear" w:color="auto" w:fill="auto"/>
            <w:vAlign w:val="center"/>
          </w:tcPr>
          <w:p w14:paraId="7EE911FB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E63CBCF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Экономика и ее основные участники.</w:t>
            </w:r>
          </w:p>
        </w:tc>
        <w:tc>
          <w:tcPr>
            <w:tcW w:w="1134" w:type="dxa"/>
            <w:shd w:val="clear" w:color="auto" w:fill="auto"/>
          </w:tcPr>
          <w:p w14:paraId="658EA754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B62745" w14:textId="77777777" w:rsidR="00A753F1" w:rsidRPr="00676CA7" w:rsidRDefault="00A753F1" w:rsidP="00A753F1">
            <w:pPr>
              <w:autoSpaceDE w:val="0"/>
              <w:autoSpaceDN w:val="0"/>
              <w:spacing w:before="76" w:line="257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Сформировать </w:t>
            </w:r>
            <w:r w:rsidRPr="00586DA0">
              <w:rPr>
                <w:rFonts w:ascii="Times New Roman" w:eastAsia="Times New Roman" w:hAnsi="Times New Roman"/>
              </w:rPr>
              <w:t>представление об экономике как сфере жизни общества, ее осн</w:t>
            </w:r>
            <w:r>
              <w:rPr>
                <w:rFonts w:ascii="Times New Roman" w:eastAsia="Times New Roman" w:hAnsi="Times New Roman"/>
              </w:rPr>
              <w:t xml:space="preserve">овных проявлениях и участниках; </w:t>
            </w:r>
            <w:r w:rsidRPr="00586DA0">
              <w:rPr>
                <w:rFonts w:ascii="Times New Roman" w:eastAsia="Times New Roman" w:hAnsi="Times New Roman"/>
              </w:rPr>
              <w:t xml:space="preserve"> раскрыть роль и значение экономики в обеспечении важнейших потребностей и </w:t>
            </w:r>
            <w:r>
              <w:rPr>
                <w:rFonts w:ascii="Times New Roman" w:eastAsia="Times New Roman" w:hAnsi="Times New Roman"/>
              </w:rPr>
              <w:t xml:space="preserve">жизнедеятельности людей; </w:t>
            </w:r>
            <w:r w:rsidRPr="00586DA0">
              <w:rPr>
                <w:rFonts w:ascii="Times New Roman" w:eastAsia="Times New Roman" w:hAnsi="Times New Roman"/>
              </w:rPr>
              <w:t>выявить специфику и взаимосвязь основных сфер экономической жизни, характ</w:t>
            </w:r>
            <w:r>
              <w:rPr>
                <w:rFonts w:ascii="Times New Roman" w:eastAsia="Times New Roman" w:hAnsi="Times New Roman"/>
              </w:rPr>
              <w:t xml:space="preserve">ера деятельности ее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участников; </w:t>
            </w:r>
            <w:r w:rsidRPr="00586DA0">
              <w:rPr>
                <w:rFonts w:ascii="Times New Roman" w:eastAsia="Times New Roman" w:hAnsi="Times New Roman"/>
              </w:rPr>
              <w:t>помочь учащимся усвоить достоинства и недостатки различных форм хозяйствования (натуральное и товарное хозяйство).</w:t>
            </w:r>
          </w:p>
        </w:tc>
        <w:tc>
          <w:tcPr>
            <w:tcW w:w="4394" w:type="dxa"/>
            <w:shd w:val="clear" w:color="auto" w:fill="auto"/>
          </w:tcPr>
          <w:p w14:paraId="630D4F2A" w14:textId="77777777" w:rsidR="00A753F1" w:rsidRDefault="00A753F1" w:rsidP="00A753F1">
            <w:r w:rsidRPr="00544E15">
              <w:lastRenderedPageBreak/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10A2FAF1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5781AC9E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24C804AA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A753F1" w:rsidRPr="0006025E" w14:paraId="3DC720F9" w14:textId="77777777" w:rsidTr="00754201">
        <w:tc>
          <w:tcPr>
            <w:tcW w:w="704" w:type="dxa"/>
            <w:shd w:val="clear" w:color="auto" w:fill="auto"/>
            <w:vAlign w:val="center"/>
          </w:tcPr>
          <w:p w14:paraId="2BFFFCB1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68DE7A6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ТБ. </w:t>
            </w:r>
            <w:r w:rsidRPr="00C76505">
              <w:rPr>
                <w:rFonts w:ascii="Times New Roman" w:hAnsi="Times New Roman"/>
                <w:sz w:val="24"/>
                <w:szCs w:val="24"/>
              </w:rPr>
              <w:t>Мастерство работника.</w:t>
            </w:r>
          </w:p>
        </w:tc>
        <w:tc>
          <w:tcPr>
            <w:tcW w:w="1134" w:type="dxa"/>
            <w:shd w:val="clear" w:color="auto" w:fill="auto"/>
          </w:tcPr>
          <w:p w14:paraId="5CFC7A82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CF4B7B3" w14:textId="77777777" w:rsidR="00A753F1" w:rsidRPr="00676CA7" w:rsidRDefault="00A753F1" w:rsidP="00A753F1">
            <w:pPr>
              <w:autoSpaceDE w:val="0"/>
              <w:autoSpaceDN w:val="0"/>
              <w:spacing w:before="78" w:line="254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586DA0">
              <w:rPr>
                <w:rFonts w:ascii="Times New Roman" w:eastAsia="Times New Roman" w:hAnsi="Times New Roman"/>
              </w:rPr>
              <w:t>способствовать формированию представлений учащихся о связи мастерства работника с его заработной платой, жизненным успехом и влиянием на экономическое состояние страны.</w:t>
            </w:r>
          </w:p>
        </w:tc>
        <w:tc>
          <w:tcPr>
            <w:tcW w:w="4394" w:type="dxa"/>
            <w:shd w:val="clear" w:color="auto" w:fill="auto"/>
          </w:tcPr>
          <w:p w14:paraId="33382C23" w14:textId="77777777" w:rsidR="00A753F1" w:rsidRDefault="00A753F1" w:rsidP="00A753F1">
            <w:r w:rsidRPr="00544E15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0D0219F4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24AA53F3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35634E7F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753F1" w:rsidRPr="0006025E" w14:paraId="2E48E3CC" w14:textId="77777777" w:rsidTr="00754201">
        <w:tc>
          <w:tcPr>
            <w:tcW w:w="704" w:type="dxa"/>
            <w:shd w:val="clear" w:color="auto" w:fill="auto"/>
            <w:vAlign w:val="center"/>
          </w:tcPr>
          <w:p w14:paraId="1B48CB33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CA7">
              <w:rPr>
                <w:rFonts w:ascii="Times New Roman" w:eastAsia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2A815BA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 xml:space="preserve">Производство: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6505">
              <w:rPr>
                <w:rFonts w:ascii="Times New Roman" w:hAnsi="Times New Roman"/>
                <w:sz w:val="24"/>
                <w:szCs w:val="24"/>
              </w:rPr>
              <w:t>затраты, выручка, прибыль».</w:t>
            </w:r>
          </w:p>
        </w:tc>
        <w:tc>
          <w:tcPr>
            <w:tcW w:w="1134" w:type="dxa"/>
            <w:shd w:val="clear" w:color="auto" w:fill="auto"/>
          </w:tcPr>
          <w:p w14:paraId="1556753D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0DC5185" w14:textId="77777777" w:rsidR="00A753F1" w:rsidRPr="00676CA7" w:rsidRDefault="00A753F1" w:rsidP="00A753F1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 xml:space="preserve">Познакомиться с новыми понятиями: производство, затраты: переменные и постоянные,  прибыль, выручка, технология, рациональное производство.   Сформировать представление о производстве как основе экономики; характеризовать различные затраты производства и их влияние на результаты производственной деятельности. Дать представление об экономической сущности прибыли; способствовать освоению учащимися рациональной модели поведения в сфере </w:t>
            </w:r>
            <w:r w:rsidRPr="006D7A1C">
              <w:rPr>
                <w:rFonts w:ascii="Times New Roman" w:eastAsia="Times New Roman" w:hAnsi="Times New Roman"/>
              </w:rPr>
              <w:lastRenderedPageBreak/>
              <w:t>производства.</w:t>
            </w:r>
          </w:p>
        </w:tc>
        <w:tc>
          <w:tcPr>
            <w:tcW w:w="4394" w:type="dxa"/>
            <w:shd w:val="clear" w:color="auto" w:fill="auto"/>
          </w:tcPr>
          <w:p w14:paraId="0F30232D" w14:textId="77777777" w:rsidR="00A753F1" w:rsidRDefault="00A753F1" w:rsidP="00A753F1">
            <w:r w:rsidRPr="00544E15">
              <w:lastRenderedPageBreak/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44C2303E" w14:textId="77777777" w:rsidR="00A753F1" w:rsidRPr="00A753F1" w:rsidRDefault="00A753F1" w:rsidP="00A753F1">
            <w:pPr>
              <w:autoSpaceDE w:val="0"/>
              <w:autoSpaceDN w:val="0"/>
              <w:spacing w:before="78" w:line="250" w:lineRule="auto"/>
              <w:ind w:left="72" w:right="288"/>
              <w:jc w:val="both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68C18B85" w14:textId="77777777" w:rsidR="00A753F1" w:rsidRDefault="00A753F1" w:rsidP="00A753F1">
            <w:pPr>
              <w:autoSpaceDE w:val="0"/>
              <w:autoSpaceDN w:val="0"/>
              <w:spacing w:before="78" w:line="250" w:lineRule="auto"/>
              <w:ind w:left="72" w:righ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641254B7" w14:textId="77777777" w:rsidR="0056205B" w:rsidRPr="00A753F1" w:rsidRDefault="0056205B" w:rsidP="00A753F1">
            <w:pPr>
              <w:autoSpaceDE w:val="0"/>
              <w:autoSpaceDN w:val="0"/>
              <w:spacing w:before="78" w:line="250" w:lineRule="auto"/>
              <w:ind w:left="72" w:righ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с использованием оценочного листа</w:t>
            </w:r>
          </w:p>
        </w:tc>
      </w:tr>
      <w:tr w:rsidR="00A753F1" w:rsidRPr="0006025E" w14:paraId="50BB605B" w14:textId="77777777" w:rsidTr="00754201">
        <w:tc>
          <w:tcPr>
            <w:tcW w:w="704" w:type="dxa"/>
            <w:shd w:val="clear" w:color="auto" w:fill="auto"/>
            <w:vAlign w:val="center"/>
          </w:tcPr>
          <w:p w14:paraId="3D57D17E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D0C9414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форма бизнеса</w:t>
            </w:r>
          </w:p>
        </w:tc>
        <w:tc>
          <w:tcPr>
            <w:tcW w:w="1134" w:type="dxa"/>
            <w:shd w:val="clear" w:color="auto" w:fill="auto"/>
          </w:tcPr>
          <w:p w14:paraId="1699C425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06831B" w14:textId="77777777" w:rsidR="00A753F1" w:rsidRPr="00676CA7" w:rsidRDefault="00A753F1" w:rsidP="00A753F1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сформировать целостное представление о предпринимательской деятельности (видах и формах бизнеса) у обучающихся; выяснить, что значит «делать бизнес»; определить роль бизнеса в современном обществе.</w:t>
            </w:r>
          </w:p>
        </w:tc>
        <w:tc>
          <w:tcPr>
            <w:tcW w:w="4394" w:type="dxa"/>
            <w:shd w:val="clear" w:color="auto" w:fill="auto"/>
          </w:tcPr>
          <w:p w14:paraId="28E0571C" w14:textId="77777777" w:rsidR="00A753F1" w:rsidRDefault="00A753F1" w:rsidP="00A753F1">
            <w:r w:rsidRPr="00544E15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417A9EC5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1829BDFE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146A6542" w14:textId="77777777" w:rsidR="0056205B" w:rsidRPr="00A753F1" w:rsidRDefault="00EA74A4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кроссворда</w:t>
            </w:r>
          </w:p>
        </w:tc>
      </w:tr>
      <w:tr w:rsidR="00A753F1" w:rsidRPr="0006025E" w14:paraId="50B70FB6" w14:textId="77777777" w:rsidTr="00D4403D">
        <w:tc>
          <w:tcPr>
            <w:tcW w:w="704" w:type="dxa"/>
            <w:shd w:val="clear" w:color="auto" w:fill="auto"/>
            <w:vAlign w:val="center"/>
          </w:tcPr>
          <w:p w14:paraId="3F6C528F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9A80713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134" w:type="dxa"/>
            <w:shd w:val="clear" w:color="auto" w:fill="auto"/>
          </w:tcPr>
          <w:p w14:paraId="7E24368B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E4D801C" w14:textId="77777777" w:rsidR="00A753F1" w:rsidRPr="00676CA7" w:rsidRDefault="00A753F1" w:rsidP="00A753F1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познакомить учащихся с основным элементом структуры экономической деятельности – обменом и его прогрессивной формой – торговлей;</w:t>
            </w:r>
          </w:p>
        </w:tc>
        <w:tc>
          <w:tcPr>
            <w:tcW w:w="4394" w:type="dxa"/>
            <w:shd w:val="clear" w:color="auto" w:fill="auto"/>
          </w:tcPr>
          <w:p w14:paraId="0E3897B4" w14:textId="77777777" w:rsidR="00A753F1" w:rsidRDefault="00A753F1" w:rsidP="00A753F1">
            <w:r w:rsidRPr="00544E15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2C208C97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77BE392B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57A42F4A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6D7A1C" w:rsidRPr="0006025E" w14:paraId="565C6A7A" w14:textId="77777777" w:rsidTr="00D4403D">
        <w:tc>
          <w:tcPr>
            <w:tcW w:w="704" w:type="dxa"/>
            <w:shd w:val="clear" w:color="auto" w:fill="auto"/>
            <w:vAlign w:val="center"/>
          </w:tcPr>
          <w:p w14:paraId="19E28D30" w14:textId="77777777" w:rsidR="006D7A1C" w:rsidRPr="00676CA7" w:rsidRDefault="006D7A1C" w:rsidP="006D7A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3.6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34F3CA3" w14:textId="77777777" w:rsidR="006D7A1C" w:rsidRPr="00C76505" w:rsidRDefault="006D7A1C" w:rsidP="006D7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Деньги и их функции</w:t>
            </w:r>
          </w:p>
        </w:tc>
        <w:tc>
          <w:tcPr>
            <w:tcW w:w="1134" w:type="dxa"/>
            <w:shd w:val="clear" w:color="auto" w:fill="auto"/>
          </w:tcPr>
          <w:p w14:paraId="31D5F6A8" w14:textId="77777777" w:rsidR="006D7A1C" w:rsidRPr="00676CA7" w:rsidRDefault="006D7A1C" w:rsidP="006D7A1C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86462C5" w14:textId="77777777" w:rsidR="006D7A1C" w:rsidRPr="006D7A1C" w:rsidRDefault="006D7A1C" w:rsidP="006D7A1C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hAnsi="Times New Roman"/>
                <w:color w:val="181818"/>
                <w:shd w:val="clear" w:color="auto" w:fill="FFFFFF"/>
              </w:rPr>
              <w:t>сформулировать понятие денег, рассмотреть причины возникновения, а также знать их виды, усвоить функции денег с использованием эвристических методов обучения.</w:t>
            </w:r>
          </w:p>
        </w:tc>
        <w:tc>
          <w:tcPr>
            <w:tcW w:w="4394" w:type="dxa"/>
            <w:shd w:val="clear" w:color="auto" w:fill="auto"/>
          </w:tcPr>
          <w:p w14:paraId="3E2E144E" w14:textId="77777777" w:rsidR="006D7A1C" w:rsidRPr="00676CA7" w:rsidRDefault="00A753F1" w:rsidP="006D7A1C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A753F1">
              <w:rPr>
                <w:rFonts w:ascii="Times New Roman" w:eastAsia="Times New Roman" w:hAnsi="Times New Roman"/>
              </w:rPr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08CDCE2E" w14:textId="77777777" w:rsidR="006D7A1C" w:rsidRPr="00A753F1" w:rsidRDefault="006D7A1C" w:rsidP="006D7A1C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5A6B6605" w14:textId="77777777" w:rsidR="00A753F1" w:rsidRDefault="00A753F1" w:rsidP="006D7A1C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6535A734" w14:textId="77777777" w:rsidR="0056205B" w:rsidRPr="00A753F1" w:rsidRDefault="0056205B" w:rsidP="006D7A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D7A1C" w:rsidRPr="0006025E" w14:paraId="065570B6" w14:textId="77777777" w:rsidTr="00D4403D">
        <w:tc>
          <w:tcPr>
            <w:tcW w:w="704" w:type="dxa"/>
            <w:shd w:val="clear" w:color="auto" w:fill="auto"/>
            <w:vAlign w:val="center"/>
          </w:tcPr>
          <w:p w14:paraId="326DBC70" w14:textId="77777777" w:rsidR="006D7A1C" w:rsidRPr="00676CA7" w:rsidRDefault="006D7A1C" w:rsidP="006D7A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3.7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6E2E0AA" w14:textId="77777777" w:rsidR="006D7A1C" w:rsidRPr="00C76505" w:rsidRDefault="006D7A1C" w:rsidP="006D7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134" w:type="dxa"/>
            <w:shd w:val="clear" w:color="auto" w:fill="auto"/>
          </w:tcPr>
          <w:p w14:paraId="38D1BAA4" w14:textId="77777777" w:rsidR="006D7A1C" w:rsidRPr="00676CA7" w:rsidRDefault="006D7A1C" w:rsidP="006D7A1C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0F1FA18" w14:textId="77777777" w:rsidR="006D7A1C" w:rsidRPr="00676CA7" w:rsidRDefault="006D7A1C" w:rsidP="006D7A1C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формирование представления о семейной экономике, семейном бюджете.</w:t>
            </w:r>
          </w:p>
        </w:tc>
        <w:tc>
          <w:tcPr>
            <w:tcW w:w="4394" w:type="dxa"/>
            <w:shd w:val="clear" w:color="auto" w:fill="auto"/>
          </w:tcPr>
          <w:p w14:paraId="3E1466BA" w14:textId="77777777" w:rsidR="006D7A1C" w:rsidRPr="00676CA7" w:rsidRDefault="00A753F1" w:rsidP="006D7A1C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A753F1">
              <w:rPr>
                <w:rFonts w:ascii="Times New Roman" w:eastAsia="Times New Roman" w:hAnsi="Times New Roman"/>
              </w:rPr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2FB5B8A6" w14:textId="77777777" w:rsidR="006D7A1C" w:rsidRPr="00A753F1" w:rsidRDefault="006D7A1C" w:rsidP="006D7A1C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6979924B" w14:textId="77777777" w:rsidR="00A753F1" w:rsidRDefault="00A753F1" w:rsidP="006D7A1C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77EE26DA" w14:textId="77777777" w:rsidR="0056205B" w:rsidRPr="00A753F1" w:rsidRDefault="0056205B" w:rsidP="006D7A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</w:t>
            </w:r>
          </w:p>
        </w:tc>
      </w:tr>
      <w:tr w:rsidR="006D7A1C" w:rsidRPr="0006025E" w14:paraId="710C8D07" w14:textId="77777777" w:rsidTr="00D4403D">
        <w:tc>
          <w:tcPr>
            <w:tcW w:w="704" w:type="dxa"/>
            <w:shd w:val="clear" w:color="auto" w:fill="auto"/>
            <w:vAlign w:val="center"/>
          </w:tcPr>
          <w:p w14:paraId="16D19ECE" w14:textId="77777777" w:rsidR="006D7A1C" w:rsidRPr="00676CA7" w:rsidRDefault="006D7A1C" w:rsidP="006D7A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3.8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2C61084" w14:textId="77777777" w:rsidR="006D7A1C" w:rsidRPr="00C76505" w:rsidRDefault="006D7A1C" w:rsidP="006D7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auto"/>
          </w:tcPr>
          <w:p w14:paraId="03745CF7" w14:textId="77777777" w:rsidR="006D7A1C" w:rsidRPr="00676CA7" w:rsidRDefault="006D7A1C" w:rsidP="006D7A1C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21F2E60" w14:textId="77777777" w:rsidR="006D7A1C" w:rsidRPr="006D7A1C" w:rsidRDefault="006D7A1C" w:rsidP="006D7A1C">
            <w:pPr>
              <w:autoSpaceDE w:val="0"/>
              <w:autoSpaceDN w:val="0"/>
              <w:spacing w:before="78" w:line="254" w:lineRule="auto"/>
              <w:ind w:left="72" w:right="14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знаний учащихся по «обществознание» за текущий учебный год</w:t>
            </w:r>
          </w:p>
        </w:tc>
        <w:tc>
          <w:tcPr>
            <w:tcW w:w="4394" w:type="dxa"/>
            <w:shd w:val="clear" w:color="auto" w:fill="auto"/>
          </w:tcPr>
          <w:p w14:paraId="2142DDA7" w14:textId="77777777" w:rsidR="006D7A1C" w:rsidRPr="00676CA7" w:rsidRDefault="00A753F1" w:rsidP="006D7A1C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A753F1">
              <w:rPr>
                <w:rFonts w:ascii="Times New Roman" w:eastAsia="Times New Roman" w:hAnsi="Times New Roman"/>
              </w:rPr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1D3E1085" w14:textId="77777777" w:rsidR="006D7A1C" w:rsidRPr="00A753F1" w:rsidRDefault="006D7A1C" w:rsidP="006D7A1C">
            <w:pPr>
              <w:autoSpaceDE w:val="0"/>
              <w:autoSpaceDN w:val="0"/>
              <w:spacing w:before="78" w:line="250" w:lineRule="auto"/>
              <w:ind w:left="72" w:right="288"/>
              <w:jc w:val="both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Контрольная работа</w:t>
            </w:r>
          </w:p>
        </w:tc>
      </w:tr>
      <w:tr w:rsidR="006D7A1C" w:rsidRPr="0006025E" w14:paraId="3B0D1F8E" w14:textId="77777777" w:rsidTr="00CA58F1">
        <w:tc>
          <w:tcPr>
            <w:tcW w:w="14596" w:type="dxa"/>
            <w:gridSpan w:val="6"/>
            <w:shd w:val="clear" w:color="auto" w:fill="auto"/>
            <w:vAlign w:val="center"/>
          </w:tcPr>
          <w:p w14:paraId="098B2B69" w14:textId="77777777" w:rsidR="006D7A1C" w:rsidRPr="00A753F1" w:rsidRDefault="003A52DD" w:rsidP="006D7A1C">
            <w:pPr>
              <w:autoSpaceDE w:val="0"/>
              <w:autoSpaceDN w:val="0"/>
              <w:spacing w:before="78" w:line="250" w:lineRule="auto"/>
              <w:ind w:left="72" w:right="288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 4. Человек и природа. (4</w:t>
            </w:r>
            <w:r w:rsidR="006D7A1C"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– часов)</w:t>
            </w:r>
          </w:p>
        </w:tc>
      </w:tr>
      <w:tr w:rsidR="00A753F1" w:rsidRPr="0006025E" w14:paraId="1E7554D1" w14:textId="77777777" w:rsidTr="00C54454">
        <w:tc>
          <w:tcPr>
            <w:tcW w:w="704" w:type="dxa"/>
            <w:shd w:val="clear" w:color="auto" w:fill="auto"/>
            <w:vAlign w:val="center"/>
          </w:tcPr>
          <w:p w14:paraId="01805E36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4AAE601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134" w:type="dxa"/>
            <w:shd w:val="clear" w:color="auto" w:fill="auto"/>
          </w:tcPr>
          <w:p w14:paraId="1B468A89" w14:textId="77777777" w:rsidR="00A753F1" w:rsidRPr="00676CA7" w:rsidRDefault="003A52DD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C3D6466" w14:textId="77777777" w:rsidR="00A753F1" w:rsidRPr="00676CA7" w:rsidRDefault="00A753F1" w:rsidP="00A753F1">
            <w:pPr>
              <w:autoSpaceDE w:val="0"/>
              <w:autoSpaceDN w:val="0"/>
              <w:spacing w:before="76" w:line="254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дать обучающимся представление об экологической обстановке в мире, стране.</w:t>
            </w:r>
          </w:p>
        </w:tc>
        <w:tc>
          <w:tcPr>
            <w:tcW w:w="4394" w:type="dxa"/>
            <w:shd w:val="clear" w:color="auto" w:fill="auto"/>
          </w:tcPr>
          <w:p w14:paraId="5A418F35" w14:textId="77777777" w:rsidR="00A753F1" w:rsidRDefault="00A753F1" w:rsidP="00A753F1">
            <w:r w:rsidRPr="004957FA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201FC6F0" w14:textId="77777777" w:rsid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7E1FA120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A753F1" w:rsidRPr="0006025E" w14:paraId="267C55ED" w14:textId="77777777" w:rsidTr="00C54454">
        <w:tc>
          <w:tcPr>
            <w:tcW w:w="704" w:type="dxa"/>
            <w:shd w:val="clear" w:color="auto" w:fill="auto"/>
            <w:vAlign w:val="center"/>
          </w:tcPr>
          <w:p w14:paraId="1643AA13" w14:textId="77777777" w:rsidR="00A753F1" w:rsidRPr="00676CA7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CE04DB4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Охранять природу – значит охранять жизнь.</w:t>
            </w:r>
          </w:p>
        </w:tc>
        <w:tc>
          <w:tcPr>
            <w:tcW w:w="1134" w:type="dxa"/>
            <w:shd w:val="clear" w:color="auto" w:fill="auto"/>
          </w:tcPr>
          <w:p w14:paraId="0411D214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AB4FB05" w14:textId="77777777" w:rsidR="00A753F1" w:rsidRPr="00676CA7" w:rsidRDefault="00A753F1" w:rsidP="00A753F1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познакомить учащихся с основами экологической морали; воспитать стремление бережно относиться к природе, потребность соблюдать нормы экологического поведения.</w:t>
            </w:r>
          </w:p>
        </w:tc>
        <w:tc>
          <w:tcPr>
            <w:tcW w:w="4394" w:type="dxa"/>
            <w:shd w:val="clear" w:color="auto" w:fill="auto"/>
          </w:tcPr>
          <w:p w14:paraId="4C0EB9AB" w14:textId="77777777" w:rsidR="00A753F1" w:rsidRDefault="00A753F1" w:rsidP="00A753F1">
            <w:r w:rsidRPr="004957FA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6BF5C091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4DE966A6" w14:textId="77777777" w:rsidR="00A753F1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14:paraId="0E13BE68" w14:textId="77777777" w:rsidR="0056205B" w:rsidRPr="00A753F1" w:rsidRDefault="0056205B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53F1" w:rsidRPr="0006025E" w14:paraId="09563104" w14:textId="77777777" w:rsidTr="00C54454">
        <w:tc>
          <w:tcPr>
            <w:tcW w:w="704" w:type="dxa"/>
            <w:shd w:val="clear" w:color="auto" w:fill="auto"/>
            <w:vAlign w:val="center"/>
          </w:tcPr>
          <w:p w14:paraId="0AF93D24" w14:textId="77777777" w:rsidR="00A753F1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6AB51F7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Fonts w:ascii="Times New Roman" w:hAnsi="Times New Roman"/>
                <w:sz w:val="24"/>
                <w:szCs w:val="24"/>
              </w:rPr>
              <w:t>Закон на страже природы.</w:t>
            </w:r>
          </w:p>
        </w:tc>
        <w:tc>
          <w:tcPr>
            <w:tcW w:w="1134" w:type="dxa"/>
            <w:shd w:val="clear" w:color="auto" w:fill="auto"/>
          </w:tcPr>
          <w:p w14:paraId="457439EF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6DF716D" w14:textId="77777777" w:rsidR="00A753F1" w:rsidRPr="00676CA7" w:rsidRDefault="00A753F1" w:rsidP="00A753F1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 w:rsidRPr="006D7A1C">
              <w:rPr>
                <w:rFonts w:ascii="Times New Roman" w:eastAsia="Times New Roman" w:hAnsi="Times New Roman"/>
              </w:rPr>
              <w:t>познакомить учащихся с деятельностью экологических объединений, правилами, защищающими природу; воспитать стремление бережно относиться к природе, потребность соблюдать нормы экологического поведения.</w:t>
            </w:r>
          </w:p>
        </w:tc>
        <w:tc>
          <w:tcPr>
            <w:tcW w:w="4394" w:type="dxa"/>
            <w:shd w:val="clear" w:color="auto" w:fill="auto"/>
          </w:tcPr>
          <w:p w14:paraId="150F0FC8" w14:textId="77777777" w:rsidR="00A753F1" w:rsidRDefault="00A753F1" w:rsidP="00A753F1">
            <w:r w:rsidRPr="004957FA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7DDD336F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 Тестирование; Письменный опрос;</w:t>
            </w:r>
          </w:p>
          <w:p w14:paraId="2A0B29FA" w14:textId="77777777" w:rsidR="00A753F1" w:rsidRPr="00A753F1" w:rsidRDefault="00A753F1" w:rsidP="00A753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</w:tr>
      <w:tr w:rsidR="00A753F1" w:rsidRPr="0006025E" w14:paraId="76DE7A70" w14:textId="77777777" w:rsidTr="00C54454">
        <w:tc>
          <w:tcPr>
            <w:tcW w:w="704" w:type="dxa"/>
            <w:shd w:val="clear" w:color="auto" w:fill="auto"/>
            <w:vAlign w:val="center"/>
          </w:tcPr>
          <w:p w14:paraId="4AA32E16" w14:textId="77777777" w:rsidR="00A753F1" w:rsidRDefault="00A753F1" w:rsidP="00A753F1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12BCE57" w14:textId="77777777" w:rsidR="00A753F1" w:rsidRPr="00C76505" w:rsidRDefault="00A753F1" w:rsidP="00A753F1">
            <w:pPr>
              <w:rPr>
                <w:rFonts w:ascii="Times New Roman" w:hAnsi="Times New Roman"/>
                <w:sz w:val="24"/>
                <w:szCs w:val="24"/>
              </w:rPr>
            </w:pPr>
            <w:r w:rsidRPr="00C76505">
              <w:rPr>
                <w:rStyle w:val="c6"/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14:paraId="3897E355" w14:textId="77777777" w:rsidR="00A753F1" w:rsidRPr="00676CA7" w:rsidRDefault="00A753F1" w:rsidP="00A753F1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5F8F3F2" w14:textId="77777777" w:rsidR="00A753F1" w:rsidRPr="00676CA7" w:rsidRDefault="00A753F1" w:rsidP="00A753F1">
            <w:pPr>
              <w:autoSpaceDE w:val="0"/>
              <w:autoSpaceDN w:val="0"/>
              <w:spacing w:before="78" w:line="230" w:lineRule="auto"/>
              <w:ind w:left="7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Проверка знаний учащихся по «обществознание» за текущий учебный год</w:t>
            </w:r>
          </w:p>
        </w:tc>
        <w:tc>
          <w:tcPr>
            <w:tcW w:w="4394" w:type="dxa"/>
            <w:shd w:val="clear" w:color="auto" w:fill="auto"/>
          </w:tcPr>
          <w:p w14:paraId="2AB34A01" w14:textId="77777777" w:rsidR="00A753F1" w:rsidRDefault="00A753F1" w:rsidP="00A753F1">
            <w:r w:rsidRPr="004957FA">
              <w:t>https://social-studies.ru/</w:t>
            </w:r>
          </w:p>
        </w:tc>
        <w:tc>
          <w:tcPr>
            <w:tcW w:w="2552" w:type="dxa"/>
            <w:shd w:val="clear" w:color="auto" w:fill="auto"/>
          </w:tcPr>
          <w:p w14:paraId="3B2ADFF4" w14:textId="77777777" w:rsidR="00A753F1" w:rsidRPr="00A753F1" w:rsidRDefault="00A753F1" w:rsidP="00A753F1">
            <w:pPr>
              <w:autoSpaceDE w:val="0"/>
              <w:autoSpaceDN w:val="0"/>
              <w:spacing w:before="78" w:line="247" w:lineRule="auto"/>
              <w:ind w:left="72" w:righ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3F1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14:paraId="500C22FB" w14:textId="77777777" w:rsidR="007F1CAA" w:rsidRDefault="007F1CAA" w:rsidP="00CC2465">
      <w:pPr>
        <w:rPr>
          <w:rFonts w:ascii="Times New Roman" w:hAnsi="Times New Roman"/>
          <w:b/>
          <w:sz w:val="24"/>
          <w:szCs w:val="24"/>
        </w:rPr>
      </w:pPr>
    </w:p>
    <w:p w14:paraId="7CA6E09B" w14:textId="77777777" w:rsidR="007F1CAA" w:rsidRDefault="007F1CAA" w:rsidP="00CC2465">
      <w:pPr>
        <w:rPr>
          <w:rFonts w:ascii="Times New Roman" w:hAnsi="Times New Roman"/>
          <w:b/>
          <w:sz w:val="24"/>
          <w:szCs w:val="24"/>
        </w:rPr>
      </w:pPr>
    </w:p>
    <w:p w14:paraId="290389F4" w14:textId="77777777" w:rsidR="00173E3C" w:rsidRDefault="00173E3C" w:rsidP="00CC2465">
      <w:pPr>
        <w:rPr>
          <w:rFonts w:ascii="Times New Roman" w:hAnsi="Times New Roman"/>
          <w:b/>
          <w:sz w:val="24"/>
          <w:szCs w:val="24"/>
        </w:rPr>
      </w:pPr>
    </w:p>
    <w:p w14:paraId="07D021FF" w14:textId="77777777" w:rsidR="00C05F7A" w:rsidRPr="00712E67" w:rsidRDefault="00C05F7A" w:rsidP="00712E67">
      <w:pPr>
        <w:spacing w:after="0" w:line="240" w:lineRule="auto"/>
        <w:rPr>
          <w:rFonts w:ascii="Times New Roman" w:hAnsi="Times New Roman"/>
          <w:sz w:val="28"/>
          <w:szCs w:val="28"/>
        </w:rPr>
        <w:sectPr w:rsidR="00C05F7A" w:rsidRPr="00712E67" w:rsidSect="00CE5CDF">
          <w:headerReference w:type="even" r:id="rId8"/>
          <w:headerReference w:type="default" r:id="rId9"/>
          <w:pgSz w:w="16838" w:h="11906" w:orient="landscape"/>
          <w:pgMar w:top="1134" w:right="850" w:bottom="1134" w:left="1701" w:header="426" w:footer="709" w:gutter="0"/>
          <w:cols w:space="708"/>
          <w:docGrid w:linePitch="360"/>
        </w:sectPr>
      </w:pPr>
    </w:p>
    <w:p w14:paraId="56B4EAA2" w14:textId="77777777" w:rsidR="00821EE5" w:rsidRPr="00EA74A4" w:rsidRDefault="00821EE5" w:rsidP="00C76505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821EE5" w:rsidRPr="00EA74A4" w:rsidSect="007706B4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E71C" w14:textId="77777777" w:rsidR="00B434E5" w:rsidRDefault="00B434E5">
      <w:pPr>
        <w:spacing w:after="0" w:line="240" w:lineRule="auto"/>
      </w:pPr>
      <w:r>
        <w:separator/>
      </w:r>
    </w:p>
  </w:endnote>
  <w:endnote w:type="continuationSeparator" w:id="0">
    <w:p w14:paraId="1DDA0A1C" w14:textId="77777777" w:rsidR="00B434E5" w:rsidRDefault="00B4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1196" w14:textId="77777777" w:rsidR="00B434E5" w:rsidRDefault="00B434E5">
      <w:pPr>
        <w:spacing w:after="0" w:line="240" w:lineRule="auto"/>
      </w:pPr>
      <w:r>
        <w:separator/>
      </w:r>
    </w:p>
  </w:footnote>
  <w:footnote w:type="continuationSeparator" w:id="0">
    <w:p w14:paraId="0F2DDA8A" w14:textId="77777777" w:rsidR="00B434E5" w:rsidRDefault="00B4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F02E" w14:textId="77777777" w:rsidR="00CA58F1" w:rsidRDefault="00CA58F1" w:rsidP="002A0F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DBF418" w14:textId="77777777" w:rsidR="00CA58F1" w:rsidRDefault="00CA58F1" w:rsidP="002A0F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E7E" w14:textId="77777777" w:rsidR="00CA58F1" w:rsidRDefault="00CA58F1" w:rsidP="00AE5C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C3"/>
    <w:multiLevelType w:val="hybridMultilevel"/>
    <w:tmpl w:val="DCC4F2D0"/>
    <w:lvl w:ilvl="0" w:tplc="1E90E2F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44692E"/>
    <w:multiLevelType w:val="hybridMultilevel"/>
    <w:tmpl w:val="8E5C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6936"/>
    <w:multiLevelType w:val="hybridMultilevel"/>
    <w:tmpl w:val="B9A2FBB2"/>
    <w:lvl w:ilvl="0" w:tplc="041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C576E"/>
    <w:multiLevelType w:val="hybridMultilevel"/>
    <w:tmpl w:val="5E5C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43DE2"/>
    <w:multiLevelType w:val="hybridMultilevel"/>
    <w:tmpl w:val="1F6E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ABACA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65B7E"/>
    <w:multiLevelType w:val="hybridMultilevel"/>
    <w:tmpl w:val="327E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305F7"/>
    <w:multiLevelType w:val="hybridMultilevel"/>
    <w:tmpl w:val="7DDC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34149"/>
    <w:multiLevelType w:val="hybridMultilevel"/>
    <w:tmpl w:val="F598589E"/>
    <w:lvl w:ilvl="0" w:tplc="605E6E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777166"/>
    <w:multiLevelType w:val="hybridMultilevel"/>
    <w:tmpl w:val="DAF81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B20"/>
    <w:multiLevelType w:val="hybridMultilevel"/>
    <w:tmpl w:val="259E808C"/>
    <w:lvl w:ilvl="0" w:tplc="65A6ECE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8B70C2"/>
    <w:multiLevelType w:val="hybridMultilevel"/>
    <w:tmpl w:val="05E202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92E5E"/>
    <w:multiLevelType w:val="hybridMultilevel"/>
    <w:tmpl w:val="B36A9A22"/>
    <w:lvl w:ilvl="0" w:tplc="597C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8B399D"/>
    <w:multiLevelType w:val="hybridMultilevel"/>
    <w:tmpl w:val="820E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7055">
    <w:abstractNumId w:val="4"/>
  </w:num>
  <w:num w:numId="2" w16cid:durableId="42295612">
    <w:abstractNumId w:val="2"/>
  </w:num>
  <w:num w:numId="3" w16cid:durableId="991253178">
    <w:abstractNumId w:val="11"/>
  </w:num>
  <w:num w:numId="4" w16cid:durableId="2005425284">
    <w:abstractNumId w:val="6"/>
  </w:num>
  <w:num w:numId="5" w16cid:durableId="1485002715">
    <w:abstractNumId w:val="10"/>
  </w:num>
  <w:num w:numId="6" w16cid:durableId="1746607039">
    <w:abstractNumId w:val="0"/>
  </w:num>
  <w:num w:numId="7" w16cid:durableId="390233744">
    <w:abstractNumId w:val="7"/>
  </w:num>
  <w:num w:numId="8" w16cid:durableId="1506283925">
    <w:abstractNumId w:val="9"/>
  </w:num>
  <w:num w:numId="9" w16cid:durableId="2094204714">
    <w:abstractNumId w:val="3"/>
  </w:num>
  <w:num w:numId="10" w16cid:durableId="174928492">
    <w:abstractNumId w:val="5"/>
  </w:num>
  <w:num w:numId="11" w16cid:durableId="1068117314">
    <w:abstractNumId w:val="12"/>
  </w:num>
  <w:num w:numId="12" w16cid:durableId="40636345">
    <w:abstractNumId w:val="8"/>
  </w:num>
  <w:num w:numId="13" w16cid:durableId="78539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FD"/>
    <w:rsid w:val="00033B10"/>
    <w:rsid w:val="00077F05"/>
    <w:rsid w:val="00093D09"/>
    <w:rsid w:val="000A5A9A"/>
    <w:rsid w:val="000D0509"/>
    <w:rsid w:val="00103F20"/>
    <w:rsid w:val="00116D30"/>
    <w:rsid w:val="00145A2C"/>
    <w:rsid w:val="00173E3C"/>
    <w:rsid w:val="001A3376"/>
    <w:rsid w:val="001A3661"/>
    <w:rsid w:val="001B1A96"/>
    <w:rsid w:val="001C406A"/>
    <w:rsid w:val="001C4F1B"/>
    <w:rsid w:val="001E5026"/>
    <w:rsid w:val="001E6CFB"/>
    <w:rsid w:val="00203E5A"/>
    <w:rsid w:val="00216CAA"/>
    <w:rsid w:val="0022780F"/>
    <w:rsid w:val="00227853"/>
    <w:rsid w:val="00245B70"/>
    <w:rsid w:val="00260084"/>
    <w:rsid w:val="00284B61"/>
    <w:rsid w:val="00287787"/>
    <w:rsid w:val="00292916"/>
    <w:rsid w:val="002A0F41"/>
    <w:rsid w:val="002B32AE"/>
    <w:rsid w:val="002C5F21"/>
    <w:rsid w:val="002E214E"/>
    <w:rsid w:val="002F557E"/>
    <w:rsid w:val="00322757"/>
    <w:rsid w:val="003263D0"/>
    <w:rsid w:val="00343B5B"/>
    <w:rsid w:val="00374272"/>
    <w:rsid w:val="00394ED9"/>
    <w:rsid w:val="003A52DD"/>
    <w:rsid w:val="00403CBF"/>
    <w:rsid w:val="004329C1"/>
    <w:rsid w:val="00440D56"/>
    <w:rsid w:val="00443373"/>
    <w:rsid w:val="004728C6"/>
    <w:rsid w:val="004966AB"/>
    <w:rsid w:val="004A52C9"/>
    <w:rsid w:val="004C32AA"/>
    <w:rsid w:val="004F0E08"/>
    <w:rsid w:val="005060EE"/>
    <w:rsid w:val="00513593"/>
    <w:rsid w:val="00541383"/>
    <w:rsid w:val="0056205B"/>
    <w:rsid w:val="005743C6"/>
    <w:rsid w:val="00580086"/>
    <w:rsid w:val="00586DA0"/>
    <w:rsid w:val="00587983"/>
    <w:rsid w:val="005A0C47"/>
    <w:rsid w:val="005D0851"/>
    <w:rsid w:val="005D263F"/>
    <w:rsid w:val="005E309C"/>
    <w:rsid w:val="005F26C9"/>
    <w:rsid w:val="006006B4"/>
    <w:rsid w:val="00634B5D"/>
    <w:rsid w:val="006408D8"/>
    <w:rsid w:val="00653570"/>
    <w:rsid w:val="00693300"/>
    <w:rsid w:val="006B14E7"/>
    <w:rsid w:val="006B4493"/>
    <w:rsid w:val="006D7A1C"/>
    <w:rsid w:val="007116B2"/>
    <w:rsid w:val="00712E67"/>
    <w:rsid w:val="007706B4"/>
    <w:rsid w:val="007F1CAA"/>
    <w:rsid w:val="00802168"/>
    <w:rsid w:val="00821EE5"/>
    <w:rsid w:val="0084221D"/>
    <w:rsid w:val="00884103"/>
    <w:rsid w:val="00954F20"/>
    <w:rsid w:val="009675A4"/>
    <w:rsid w:val="00976FEA"/>
    <w:rsid w:val="009D0649"/>
    <w:rsid w:val="00A753F1"/>
    <w:rsid w:val="00AB29FF"/>
    <w:rsid w:val="00AE0DEC"/>
    <w:rsid w:val="00AE5C2D"/>
    <w:rsid w:val="00B34AEE"/>
    <w:rsid w:val="00B3782E"/>
    <w:rsid w:val="00B434E5"/>
    <w:rsid w:val="00B50498"/>
    <w:rsid w:val="00BC0300"/>
    <w:rsid w:val="00BE291B"/>
    <w:rsid w:val="00C05F7A"/>
    <w:rsid w:val="00C42E5C"/>
    <w:rsid w:val="00C658DE"/>
    <w:rsid w:val="00C76505"/>
    <w:rsid w:val="00CA58CB"/>
    <w:rsid w:val="00CA58F1"/>
    <w:rsid w:val="00CC2465"/>
    <w:rsid w:val="00CE5CDF"/>
    <w:rsid w:val="00D34740"/>
    <w:rsid w:val="00D466BD"/>
    <w:rsid w:val="00D91A3D"/>
    <w:rsid w:val="00DB36B9"/>
    <w:rsid w:val="00DD30FD"/>
    <w:rsid w:val="00DD3D4E"/>
    <w:rsid w:val="00DD7527"/>
    <w:rsid w:val="00E04A7A"/>
    <w:rsid w:val="00E10AAC"/>
    <w:rsid w:val="00E33FFD"/>
    <w:rsid w:val="00E502E8"/>
    <w:rsid w:val="00E50E42"/>
    <w:rsid w:val="00E97995"/>
    <w:rsid w:val="00EA74A4"/>
    <w:rsid w:val="00EB69B3"/>
    <w:rsid w:val="00EE0C51"/>
    <w:rsid w:val="00EE44CE"/>
    <w:rsid w:val="00EE552F"/>
    <w:rsid w:val="00F04F4A"/>
    <w:rsid w:val="00F17664"/>
    <w:rsid w:val="00F37677"/>
    <w:rsid w:val="00F5165B"/>
    <w:rsid w:val="00F648D9"/>
    <w:rsid w:val="00F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CBFBA"/>
  <w15:docId w15:val="{C4FC328B-8AC6-4894-A419-7CCF2CE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FD"/>
    <w:pPr>
      <w:ind w:left="720"/>
      <w:contextualSpacing/>
    </w:pPr>
  </w:style>
  <w:style w:type="character" w:styleId="a4">
    <w:name w:val="Hyperlink"/>
    <w:rsid w:val="00DD30FD"/>
    <w:rPr>
      <w:color w:val="0000FF"/>
      <w:u w:val="single"/>
    </w:rPr>
  </w:style>
  <w:style w:type="paragraph" w:styleId="a5">
    <w:name w:val="header"/>
    <w:basedOn w:val="a"/>
    <w:link w:val="a6"/>
    <w:rsid w:val="00DD30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D30FD"/>
    <w:rPr>
      <w:rFonts w:ascii="Calibri" w:eastAsia="Calibri" w:hAnsi="Calibri" w:cs="Times New Roman"/>
    </w:rPr>
  </w:style>
  <w:style w:type="character" w:styleId="a7">
    <w:name w:val="page number"/>
    <w:basedOn w:val="a0"/>
    <w:rsid w:val="00DD30FD"/>
  </w:style>
  <w:style w:type="table" w:styleId="a8">
    <w:name w:val="Table Grid"/>
    <w:basedOn w:val="a1"/>
    <w:uiPriority w:val="39"/>
    <w:rsid w:val="00DD30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4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B449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AE5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5C2D"/>
    <w:rPr>
      <w:sz w:val="22"/>
      <w:szCs w:val="22"/>
      <w:lang w:eastAsia="en-US"/>
    </w:rPr>
  </w:style>
  <w:style w:type="paragraph" w:styleId="ae">
    <w:name w:val="No Spacing"/>
    <w:link w:val="af"/>
    <w:qFormat/>
    <w:rsid w:val="00CE5CDF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CE5CDF"/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C76505"/>
  </w:style>
  <w:style w:type="paragraph" w:customStyle="1" w:styleId="c1">
    <w:name w:val="c1"/>
    <w:basedOn w:val="a"/>
    <w:rsid w:val="00C7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76505"/>
  </w:style>
  <w:style w:type="character" w:customStyle="1" w:styleId="c13">
    <w:name w:val="c13"/>
    <w:basedOn w:val="a0"/>
    <w:rsid w:val="00C76505"/>
  </w:style>
  <w:style w:type="paragraph" w:customStyle="1" w:styleId="c5">
    <w:name w:val="c5"/>
    <w:basedOn w:val="a"/>
    <w:rsid w:val="00C7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C76505"/>
  </w:style>
  <w:style w:type="character" w:customStyle="1" w:styleId="c9">
    <w:name w:val="c9"/>
    <w:basedOn w:val="a0"/>
    <w:rsid w:val="00C76505"/>
  </w:style>
  <w:style w:type="paragraph" w:customStyle="1" w:styleId="c0">
    <w:name w:val="c0"/>
    <w:basedOn w:val="a"/>
    <w:rsid w:val="00C7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E9E2-E12F-4B9F-8494-CB639B68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14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МАША</Company>
  <LinksUpToDate>false</LinksUpToDate>
  <CharactersWithSpaces>17544</CharactersWithSpaces>
  <SharedDoc>false</SharedDoc>
  <HLinks>
    <vt:vector size="240" baseType="variant">
      <vt:variant>
        <vt:i4>5439510</vt:i4>
      </vt:variant>
      <vt:variant>
        <vt:i4>117</vt:i4>
      </vt:variant>
      <vt:variant>
        <vt:i4>0</vt:i4>
      </vt:variant>
      <vt:variant>
        <vt:i4>5</vt:i4>
      </vt:variant>
      <vt:variant>
        <vt:lpwstr>http://www.ihtik.lib/</vt:lpwstr>
      </vt:variant>
      <vt:variant>
        <vt:lpwstr/>
      </vt:variant>
      <vt:variant>
        <vt:i4>7929893</vt:i4>
      </vt:variant>
      <vt:variant>
        <vt:i4>114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1441877</vt:i4>
      </vt:variant>
      <vt:variant>
        <vt:i4>111</vt:i4>
      </vt:variant>
      <vt:variant>
        <vt:i4>0</vt:i4>
      </vt:variant>
      <vt:variant>
        <vt:i4>5</vt:i4>
      </vt:variant>
      <vt:variant>
        <vt:lpwstr>http://www.fw.ru/</vt:lpwstr>
      </vt:variant>
      <vt:variant>
        <vt:lpwstr/>
      </vt:variant>
      <vt:variant>
        <vt:i4>6357103</vt:i4>
      </vt:variant>
      <vt:variant>
        <vt:i4>108</vt:i4>
      </vt:variant>
      <vt:variant>
        <vt:i4>0</vt:i4>
      </vt:variant>
      <vt:variant>
        <vt:i4>5</vt:i4>
      </vt:variant>
      <vt:variant>
        <vt:lpwstr>http://www.priroda.ru/</vt:lpwstr>
      </vt:variant>
      <vt:variant>
        <vt:lpwstr/>
      </vt:variant>
      <vt:variant>
        <vt:i4>6422627</vt:i4>
      </vt:variant>
      <vt:variant>
        <vt:i4>105</vt:i4>
      </vt:variant>
      <vt:variant>
        <vt:i4>0</vt:i4>
      </vt:variant>
      <vt:variant>
        <vt:i4>5</vt:i4>
      </vt:variant>
      <vt:variant>
        <vt:lpwstr>http://www.ecosysterna.ru/</vt:lpwstr>
      </vt:variant>
      <vt:variant>
        <vt:lpwstr/>
      </vt:variant>
      <vt:variant>
        <vt:i4>5242896</vt:i4>
      </vt:variant>
      <vt:variant>
        <vt:i4>102</vt:i4>
      </vt:variant>
      <vt:variant>
        <vt:i4>0</vt:i4>
      </vt:variant>
      <vt:variant>
        <vt:i4>5</vt:i4>
      </vt:variant>
      <vt:variant>
        <vt:lpwstr>http://www.ecolife.ru/index.shtml</vt:lpwstr>
      </vt:variant>
      <vt:variant>
        <vt:lpwstr/>
      </vt:variant>
      <vt:variant>
        <vt:i4>327770</vt:i4>
      </vt:variant>
      <vt:variant>
        <vt:i4>99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4391028</vt:i4>
      </vt:variant>
      <vt:variant>
        <vt:i4>96</vt:i4>
      </vt:variant>
      <vt:variant>
        <vt:i4>0</vt:i4>
      </vt:variant>
      <vt:variant>
        <vt:i4>5</vt:i4>
      </vt:variant>
      <vt:variant>
        <vt:lpwstr>http://www.orags.narod.ru/manuals/Pfil_Nik/23.htm</vt:lpwstr>
      </vt:variant>
      <vt:variant>
        <vt:lpwstr/>
      </vt:variant>
      <vt:variant>
        <vt:i4>262159</vt:i4>
      </vt:variant>
      <vt:variant>
        <vt:i4>93</vt:i4>
      </vt:variant>
      <vt:variant>
        <vt:i4>0</vt:i4>
      </vt:variant>
      <vt:variant>
        <vt:i4>5</vt:i4>
      </vt:variant>
      <vt:variant>
        <vt:lpwstr>http://www.chelt.ru/</vt:lpwstr>
      </vt:variant>
      <vt:variant>
        <vt:lpwstr/>
      </vt:variant>
      <vt:variant>
        <vt:i4>5636178</vt:i4>
      </vt:variant>
      <vt:variant>
        <vt:i4>90</vt:i4>
      </vt:variant>
      <vt:variant>
        <vt:i4>0</vt:i4>
      </vt:variant>
      <vt:variant>
        <vt:i4>5</vt:i4>
      </vt:variant>
      <vt:variant>
        <vt:lpwstr>http://www.school-sector.relarn.ru/prava/</vt:lpwstr>
      </vt:variant>
      <vt:variant>
        <vt:lpwstr/>
      </vt:variant>
      <vt:variant>
        <vt:i4>5636101</vt:i4>
      </vt:variant>
      <vt:variant>
        <vt:i4>87</vt:i4>
      </vt:variant>
      <vt:variant>
        <vt:i4>0</vt:i4>
      </vt:variant>
      <vt:variant>
        <vt:i4>5</vt:i4>
      </vt:variant>
      <vt:variant>
        <vt:lpwstr>http://www.pedagog-club.narod.ru/declaration2001.htm</vt:lpwstr>
      </vt:variant>
      <vt:variant>
        <vt:lpwstr/>
      </vt:variant>
      <vt:variant>
        <vt:i4>852032</vt:i4>
      </vt:variant>
      <vt:variant>
        <vt:i4>84</vt:i4>
      </vt:variant>
      <vt:variant>
        <vt:i4>0</vt:i4>
      </vt:variant>
      <vt:variant>
        <vt:i4>5</vt:i4>
      </vt:variant>
      <vt:variant>
        <vt:lpwstr>http://www.ombudsman.gov.ru/</vt:lpwstr>
      </vt:variant>
      <vt:variant>
        <vt:lpwstr/>
      </vt:variant>
      <vt:variant>
        <vt:i4>4128802</vt:i4>
      </vt:variant>
      <vt:variant>
        <vt:i4>81</vt:i4>
      </vt:variant>
      <vt:variant>
        <vt:i4>0</vt:i4>
      </vt:variant>
      <vt:variant>
        <vt:i4>5</vt:i4>
      </vt:variant>
      <vt:variant>
        <vt:lpwstr>http://www.mshr-ngo.ru/</vt:lpwstr>
      </vt:variant>
      <vt:variant>
        <vt:lpwstr/>
      </vt:variant>
      <vt:variant>
        <vt:i4>8323191</vt:i4>
      </vt:variant>
      <vt:variant>
        <vt:i4>78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2359422</vt:i4>
      </vt:variant>
      <vt:variant>
        <vt:i4>75</vt:i4>
      </vt:variant>
      <vt:variant>
        <vt:i4>0</vt:i4>
      </vt:variant>
      <vt:variant>
        <vt:i4>5</vt:i4>
      </vt:variant>
      <vt:variant>
        <vt:lpwstr>http://www.hpo.opg/</vt:lpwstr>
      </vt:variant>
      <vt:variant>
        <vt:lpwstr/>
      </vt:variant>
      <vt:variant>
        <vt:i4>7274606</vt:i4>
      </vt:variant>
      <vt:variant>
        <vt:i4>72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1835074</vt:i4>
      </vt:variant>
      <vt:variant>
        <vt:i4>69</vt:i4>
      </vt:variant>
      <vt:variant>
        <vt:i4>0</vt:i4>
      </vt:variant>
      <vt:variant>
        <vt:i4>5</vt:i4>
      </vt:variant>
      <vt:variant>
        <vt:lpwstr>http://www.mba-start.ru/</vt:lpwstr>
      </vt:variant>
      <vt:variant>
        <vt:lpwstr/>
      </vt:variant>
      <vt:variant>
        <vt:i4>3538995</vt:i4>
      </vt:variant>
      <vt:variant>
        <vt:i4>66</vt:i4>
      </vt:variant>
      <vt:variant>
        <vt:i4>0</vt:i4>
      </vt:variant>
      <vt:variant>
        <vt:i4>5</vt:i4>
      </vt:variant>
      <vt:variant>
        <vt:lpwstr>http://www.cebe.sib.ru/</vt:lpwstr>
      </vt:variant>
      <vt:variant>
        <vt:lpwstr/>
      </vt:variant>
      <vt:variant>
        <vt:i4>4849687</vt:i4>
      </vt:variant>
      <vt:variant>
        <vt:i4>63</vt:i4>
      </vt:variant>
      <vt:variant>
        <vt:i4>0</vt:i4>
      </vt:variant>
      <vt:variant>
        <vt:i4>5</vt:i4>
      </vt:variant>
      <vt:variant>
        <vt:lpwstr>http://www.be.economicus.ru/</vt:lpwstr>
      </vt:variant>
      <vt:variant>
        <vt:lpwstr/>
      </vt:variant>
      <vt:variant>
        <vt:i4>1966083</vt:i4>
      </vt:variant>
      <vt:variant>
        <vt:i4>60</vt:i4>
      </vt:variant>
      <vt:variant>
        <vt:i4>0</vt:i4>
      </vt:variant>
      <vt:variant>
        <vt:i4>5</vt:i4>
      </vt:variant>
      <vt:variant>
        <vt:lpwstr>http://www.gallery.economicus.ru/</vt:lpwstr>
      </vt:variant>
      <vt:variant>
        <vt:lpwstr/>
      </vt:variant>
      <vt:variant>
        <vt:i4>1900610</vt:i4>
      </vt:variant>
      <vt:variant>
        <vt:i4>57</vt:i4>
      </vt:variant>
      <vt:variant>
        <vt:i4>0</vt:i4>
      </vt:variant>
      <vt:variant>
        <vt:i4>5</vt:i4>
      </vt:variant>
      <vt:variant>
        <vt:lpwstr>http://www.50.economicus.ru/</vt:lpwstr>
      </vt:variant>
      <vt:variant>
        <vt:lpwstr/>
      </vt:variant>
      <vt:variant>
        <vt:i4>3407933</vt:i4>
      </vt:variant>
      <vt:variant>
        <vt:i4>54</vt:i4>
      </vt:variant>
      <vt:variant>
        <vt:i4>0</vt:i4>
      </vt:variant>
      <vt:variant>
        <vt:i4>5</vt:i4>
      </vt:variant>
      <vt:variant>
        <vt:lpwstr>http://www.ug.ru/ug_pril/gv_index.html</vt:lpwstr>
      </vt:variant>
      <vt:variant>
        <vt:lpwstr/>
      </vt:variant>
      <vt:variant>
        <vt:i4>3014717</vt:i4>
      </vt:variant>
      <vt:variant>
        <vt:i4>51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8192100</vt:i4>
      </vt:variant>
      <vt:variant>
        <vt:i4>48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1376282</vt:i4>
      </vt:variant>
      <vt:variant>
        <vt:i4>45</vt:i4>
      </vt:variant>
      <vt:variant>
        <vt:i4>0</vt:i4>
      </vt:variant>
      <vt:variant>
        <vt:i4>5</vt:i4>
      </vt:variant>
      <vt:variant>
        <vt:lpwstr>http://www.lenta.ru/</vt:lpwstr>
      </vt:variant>
      <vt:variant>
        <vt:lpwstr/>
      </vt:variant>
      <vt:variant>
        <vt:i4>851979</vt:i4>
      </vt:variant>
      <vt:variant>
        <vt:i4>42</vt:i4>
      </vt:variant>
      <vt:variant>
        <vt:i4>0</vt:i4>
      </vt:variant>
      <vt:variant>
        <vt:i4>5</vt:i4>
      </vt:variant>
      <vt:variant>
        <vt:lpwstr>http://www.subscribe.ru/catalog/economics.education.eidos6social</vt:lpwstr>
      </vt:variant>
      <vt:variant>
        <vt:lpwstr/>
      </vt:variant>
      <vt:variant>
        <vt:i4>4522008</vt:i4>
      </vt:variant>
      <vt:variant>
        <vt:i4>39</vt:i4>
      </vt:variant>
      <vt:variant>
        <vt:i4>0</vt:i4>
      </vt:variant>
      <vt:variant>
        <vt:i4>5</vt:i4>
      </vt:variant>
      <vt:variant>
        <vt:lpwstr>http://www.alleng.ru/edu/social2.htm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7864372</vt:i4>
      </vt:variant>
      <vt:variant>
        <vt:i4>33</vt:i4>
      </vt:variant>
      <vt:variant>
        <vt:i4>0</vt:i4>
      </vt:variant>
      <vt:variant>
        <vt:i4>5</vt:i4>
      </vt:variant>
      <vt:variant>
        <vt:lpwstr>http://www.ifap.ru/</vt:lpwstr>
      </vt:variant>
      <vt:variant>
        <vt:lpwstr/>
      </vt:variant>
      <vt:variant>
        <vt:i4>6946878</vt:i4>
      </vt:variant>
      <vt:variant>
        <vt:i4>30</vt:i4>
      </vt:variant>
      <vt:variant>
        <vt:i4>0</vt:i4>
      </vt:variant>
      <vt:variant>
        <vt:i4>5</vt:i4>
      </vt:variant>
      <vt:variant>
        <vt:lpwstr>http://www.socionet.ru/</vt:lpwstr>
      </vt:variant>
      <vt:variant>
        <vt:lpwstr/>
      </vt:variant>
      <vt:variant>
        <vt:i4>4390986</vt:i4>
      </vt:variant>
      <vt:variant>
        <vt:i4>27</vt:i4>
      </vt:variant>
      <vt:variant>
        <vt:i4>0</vt:i4>
      </vt:variant>
      <vt:variant>
        <vt:i4>5</vt:i4>
      </vt:variant>
      <vt:variant>
        <vt:lpwstr>http://www.jurizdat.ru/editions/official/lcrf</vt:lpwstr>
      </vt:variant>
      <vt:variant>
        <vt:lpwstr/>
      </vt:variant>
      <vt:variant>
        <vt:i4>1966109</vt:i4>
      </vt:variant>
      <vt:variant>
        <vt:i4>24</vt:i4>
      </vt:variant>
      <vt:variant>
        <vt:i4>0</vt:i4>
      </vt:variant>
      <vt:variant>
        <vt:i4>5</vt:i4>
      </vt:variant>
      <vt:variant>
        <vt:lpwstr>http://www.rsnet.ru/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1966109</vt:i4>
      </vt:variant>
      <vt:variant>
        <vt:i4>18</vt:i4>
      </vt:variant>
      <vt:variant>
        <vt:i4>0</vt:i4>
      </vt:variant>
      <vt:variant>
        <vt:i4>5</vt:i4>
      </vt:variant>
      <vt:variant>
        <vt:lpwstr>http://www.rsnet.ru/</vt:lpwstr>
      </vt:variant>
      <vt:variant>
        <vt:lpwstr/>
      </vt:variant>
      <vt:variant>
        <vt:i4>983112</vt:i4>
      </vt:variant>
      <vt:variant>
        <vt:i4>15</vt:i4>
      </vt:variant>
      <vt:variant>
        <vt:i4>0</vt:i4>
      </vt:variant>
      <vt:variant>
        <vt:i4>5</vt:i4>
      </vt:variant>
      <vt:variant>
        <vt:lpwstr>http://www.educom.ru/</vt:lpwstr>
      </vt:variant>
      <vt:variant>
        <vt:lpwstr/>
      </vt:variant>
      <vt:variant>
        <vt:i4>2752626</vt:i4>
      </vt:variant>
      <vt:variant>
        <vt:i4>12</vt:i4>
      </vt:variant>
      <vt:variant>
        <vt:i4>0</vt:i4>
      </vt:variant>
      <vt:variant>
        <vt:i4>5</vt:i4>
      </vt:variant>
      <vt:variant>
        <vt:lpwstr>http://fgos.isiorao.ru/</vt:lpwstr>
      </vt:variant>
      <vt:variant>
        <vt:lpwstr/>
      </vt:variant>
      <vt:variant>
        <vt:i4>2752626</vt:i4>
      </vt:variant>
      <vt:variant>
        <vt:i4>9</vt:i4>
      </vt:variant>
      <vt:variant>
        <vt:i4>0</vt:i4>
      </vt:variant>
      <vt:variant>
        <vt:i4>5</vt:i4>
      </vt:variant>
      <vt:variant>
        <vt:lpwstr>http://fgos.isiorao.ru/</vt:lpwstr>
      </vt:variant>
      <vt:variant>
        <vt:lpwstr/>
      </vt:variant>
      <vt:variant>
        <vt:i4>4063332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Фатхлисламова Фируза</cp:lastModifiedBy>
  <cp:revision>42</cp:revision>
  <cp:lastPrinted>2020-09-22T10:03:00Z</cp:lastPrinted>
  <dcterms:created xsi:type="dcterms:W3CDTF">2020-09-10T03:51:00Z</dcterms:created>
  <dcterms:modified xsi:type="dcterms:W3CDTF">2022-10-17T01:50:00Z</dcterms:modified>
</cp:coreProperties>
</file>