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F38A" w14:textId="3E6520E3" w:rsidR="005A5F36" w:rsidRPr="00CD526F" w:rsidRDefault="005A5F36" w:rsidP="00CD526F">
      <w:pPr>
        <w:tabs>
          <w:tab w:val="left" w:pos="518"/>
        </w:tabs>
        <w:autoSpaceDE w:val="0"/>
        <w:snapToGri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 w:rsidR="00D864CF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родному</w:t>
      </w:r>
      <w:r w:rsidR="00153573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русскому</w:t>
      </w:r>
      <w:r w:rsidR="007E0DCB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языку</w:t>
      </w:r>
      <w:r w:rsidRPr="001051F4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составлена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в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соответствии с требованием ФГОС ООО</w:t>
      </w:r>
      <w:r w:rsidR="00FB1D8C"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и</w:t>
      </w:r>
      <w:r w:rsidRPr="006328C2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="00FB1D8C" w:rsidRPr="006328C2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="00FB1D8C" w:rsidRPr="006328C2">
        <w:rPr>
          <w:rFonts w:ascii="Times New Roman" w:hAnsi="Times New Roman" w:cs="Times New Roman"/>
          <w:sz w:val="24"/>
          <w:szCs w:val="24"/>
        </w:rPr>
        <w:t xml:space="preserve"> </w:t>
      </w:r>
      <w:r w:rsidRPr="006328C2">
        <w:rPr>
          <w:rFonts w:ascii="Times New Roman" w:hAnsi="Times New Roman" w:cs="Times New Roman"/>
          <w:sz w:val="24"/>
          <w:szCs w:val="24"/>
        </w:rPr>
        <w:t>Рабочая учебная программа</w:t>
      </w:r>
      <w:r w:rsidRPr="001051F4">
        <w:rPr>
          <w:rFonts w:ascii="Times New Roman" w:hAnsi="Times New Roman" w:cs="Times New Roman"/>
          <w:sz w:val="24"/>
          <w:szCs w:val="24"/>
        </w:rPr>
        <w:t xml:space="preserve"> сост</w:t>
      </w:r>
      <w:r w:rsidR="00A439D8">
        <w:rPr>
          <w:rFonts w:ascii="Times New Roman" w:hAnsi="Times New Roman" w:cs="Times New Roman"/>
          <w:sz w:val="24"/>
          <w:szCs w:val="24"/>
        </w:rPr>
        <w:t xml:space="preserve">авлена к учебнику </w:t>
      </w:r>
      <w:r w:rsidR="00A439D8" w:rsidRPr="009029B9">
        <w:rPr>
          <w:rFonts w:ascii="Times New Roman" w:hAnsi="Times New Roman" w:cs="Times New Roman"/>
          <w:sz w:val="24"/>
          <w:szCs w:val="24"/>
        </w:rPr>
        <w:t>«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Русский язык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10 - 11 класс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» (авторы Н.Г. </w:t>
      </w:r>
      <w:proofErr w:type="spellStart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Гольцова</w:t>
      </w:r>
      <w:proofErr w:type="spellEnd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И.В. </w:t>
      </w:r>
      <w:proofErr w:type="spellStart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Шамшин</w:t>
      </w:r>
      <w:proofErr w:type="spellEnd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М.А. </w:t>
      </w:r>
      <w:proofErr w:type="spellStart"/>
      <w:r w:rsidR="00D864CF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Мищерина</w:t>
      </w:r>
      <w:proofErr w:type="spellEnd"/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). - М.: 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ООО «Русское слово»</w:t>
      </w:r>
      <w:r w:rsidR="00A439D8" w:rsidRPr="009029B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20</w:t>
      </w:r>
      <w:r w:rsidR="007E0D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</w:t>
      </w:r>
      <w:r w:rsidRPr="009029B9">
        <w:rPr>
          <w:rFonts w:ascii="Times New Roman" w:hAnsi="Times New Roman" w:cs="Times New Roman"/>
          <w:sz w:val="24"/>
          <w:szCs w:val="24"/>
        </w:rPr>
        <w:t>)</w:t>
      </w:r>
      <w:r w:rsidRPr="00105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от 31 </w:t>
      </w:r>
      <w:proofErr w:type="spellStart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val="uk-UA" w:eastAsia="ru-RU"/>
        </w:rPr>
        <w:t xml:space="preserve"> 2014 г. </w:t>
      </w:r>
      <w:r w:rsidRPr="001051F4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№ 253</w:t>
      </w:r>
      <w:r w:rsidRPr="001051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79BB379" w14:textId="77777777" w:rsidR="00B518B4" w:rsidRDefault="00B518B4" w:rsidP="00B518B4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учебного предмета</w:t>
      </w:r>
    </w:p>
    <w:p w14:paraId="5B410797" w14:textId="77777777" w:rsidR="00B518B4" w:rsidRPr="00D80050" w:rsidRDefault="00B518B4" w:rsidP="00B518B4">
      <w:pPr>
        <w:spacing w:after="160" w:line="259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CD1581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у обучающихся будут сформированы следующие результаты:</w:t>
      </w:r>
    </w:p>
    <w:p w14:paraId="1EBED40D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Личностные результаты обучения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800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обеспечивающие жизненное, личностное, профессиональное самоопределение обучающихся и формирование ценностного отношения к миру и человеку в этом мире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9D9B690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сформированность гармоничной языковой личности, способной посредством усвоения языка впитать в себя уважение к нравственным ценностям русского народа, русской многовековой культуре, толерантное отношение к языку и культуре народов многонациональной России и усвоение форм толерантного поведения в поликультурном мире;</w:t>
      </w:r>
    </w:p>
    <w:p w14:paraId="503D82DC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осознанное освоение лексического богатства русского языка, получившего образцовое воплощение в литературных произведениях отечественной классики, формирование личности, несущей звание гражданина России, умеющей любить и ценить малую родину, связывающей своё будущее с развитием своего края, города, села;</w:t>
      </w:r>
    </w:p>
    <w:p w14:paraId="62D215E0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посредством выявления языковых особенностей произведений русской литературы, несущей мощнейший гуманистический заряд, формирование нравственного сознания и поведения на основе усвоения общечеловеческих ценностей;</w:t>
      </w:r>
    </w:p>
    <w:p w14:paraId="309E180E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понимание эстетических основ художественного текста, выраженных языковыми средствами, приобщение обучающихся к эстетическому отношению к миру, сформированность основ экологического сознания, понимаемого относительно изучения русского языка как неприменение речевой агрессии и умение противостоять речевой агрессии посредством организации гармонизирующего диалога, осознания необходимости саморазвития и самовоспитания в соответствии с общечеловеческими ценностями и идеалами гражданского общества;</w:t>
      </w:r>
    </w:p>
    <w:p w14:paraId="3C0D9738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через усвоение научных основ изучения русского языка обеспечение понимания его системности, выявление взаимосвязи его разделов и уровней, сформированность мировоззрения, соответствующего современному уровню развития науки и общественной практики;</w:t>
      </w:r>
    </w:p>
    <w:p w14:paraId="706F19C8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обеспечение готовности и способности к образованию, в том числе самообразованию, на протяжении всей жизни.</w:t>
      </w:r>
    </w:p>
    <w:p w14:paraId="713CF0B5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B550D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Метапредметные результаты:</w:t>
      </w:r>
    </w:p>
    <w:p w14:paraId="642AB2F4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• регулятивные,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организационно-практическую способность и готовность обучающегося на этапе старшей школы к ведению своей учебно-познавательной деятельности от этапа планирования до этапа получения результата, допуская этап возможной коррекции, а также прогностический и эвристический шаги, обеспечивающие творческий подход к решению нестандартных языковых, межпредметных, этнокультурных и поликультурных заданий с опорой на имеющийся уровень сформированных у школьника компетентностей (лингвистической, языковой, коммуникативной, </w:t>
      </w:r>
      <w:proofErr w:type="spellStart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52035AC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познавательные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способность к познанию и работе с информацией;</w:t>
      </w:r>
    </w:p>
    <w:p w14:paraId="4FB7EB10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80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коммуникативные,</w:t>
      </w: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обеспечивающие способность обучающегося осуществлять продуктивное общение в совместной деятельности, проявлять толерантность в общении, соблюдать правила вербального и невербального общения в конкретной речевой ситуации.</w:t>
      </w:r>
    </w:p>
    <w:p w14:paraId="5DC1AE03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и готовность к продуктивному общению и эффективному взаимодействию на основе адекватного речевого поведения, правильного применения этикетных формул вежливого общения, умения выбирать языковые средства, уместные в конкретной речевой ситуации;</w:t>
      </w:r>
    </w:p>
    <w:p w14:paraId="6A3D83D3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обеспечение научного исследования и самостоятельной проектной деятельности языковыми средствами оформления поисковой работы, владение соответствующими стилями речи; </w:t>
      </w:r>
    </w:p>
    <w:p w14:paraId="54F73494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освоение навыков научного мышления посредством освоения учебного материала, аналитической работы с текстами различной направленности и стилевой принадлежности, реферирования, </w:t>
      </w:r>
      <w:proofErr w:type="spellStart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тезирования</w:t>
      </w:r>
      <w:proofErr w:type="spellEnd"/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выявления основной мысли и приводимых аргументов;</w:t>
      </w:r>
    </w:p>
    <w:p w14:paraId="2AA9066E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приобретение умений самостоятельного поиска решений и ответственности за принятое решение в ходе ведения исследовательской и проектной деятельности по предложенным лингвистическим, межпредметным, этнокультурным и поликультурным темам проектов;</w:t>
      </w:r>
    </w:p>
    <w:p w14:paraId="31687CAF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качествами хорошей речи как основе логичного, последовательного, целесообразного оформления собственной точки зрения, использование соответствующих речевых средств;</w:t>
      </w:r>
    </w:p>
    <w:p w14:paraId="10840D6F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умениями работы с информацией (поиск, хранение, использование);</w:t>
      </w:r>
    </w:p>
    <w:p w14:paraId="35041638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речемыслительными операциями (интерпретация, поиск аналогий; выдвижение гипотезы, научный аппарат обоснования и опровержения), необходимыми для работы с информацией;</w:t>
      </w:r>
    </w:p>
    <w:p w14:paraId="78D53357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навыка познавательной рефлексии как осознания правильности, целесообразности, эффективности и экологичности совершаемых действий и мыслительных процессов за счёт выполняемых в рамках программы проектных и исследовательских работ, аналитических лингвистических упражнений и аналитико-синтетических заданий к фрагментам предложенных текстов нравственно-этической, социально значимой и научно-публицистической тематики.</w:t>
      </w:r>
    </w:p>
    <w:p w14:paraId="261F7802" w14:textId="77777777" w:rsidR="00B518B4" w:rsidRPr="00D80050" w:rsidRDefault="00B518B4" w:rsidP="00CD526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800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Предметные результаты:</w:t>
      </w:r>
    </w:p>
    <w:p w14:paraId="204BB1AE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сформированность понятий о нормах русского литературного языка и применение знаний о нем в речевой практике;</w:t>
      </w:r>
    </w:p>
    <w:p w14:paraId="12EC2898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самоанализа и самооценки на основе наблюдений за собственной речью;</w:t>
      </w:r>
    </w:p>
    <w:p w14:paraId="08DE1488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анализировать текст с точки зрения наличия в нём явной и скрытой, основной и второстепенной информации;</w:t>
      </w:r>
    </w:p>
    <w:p w14:paraId="4AC6598E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14:paraId="3666869C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14:paraId="1646E957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представлений об изобразительно-выразительных возможностях русского языка;</w:t>
      </w:r>
    </w:p>
    <w:p w14:paraId="397259D7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2ED5F86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способность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14:paraId="17769064" w14:textId="77777777" w:rsidR="00B518B4" w:rsidRPr="00D80050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владение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14:paraId="3A8E17C8" w14:textId="77777777" w:rsidR="00B518B4" w:rsidRDefault="00B518B4" w:rsidP="00CD526F">
      <w:pPr>
        <w:numPr>
          <w:ilvl w:val="0"/>
          <w:numId w:val="3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D80050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сформированность представлений о системе стилей языка художественной литературы.</w:t>
      </w:r>
    </w:p>
    <w:p w14:paraId="78332A1F" w14:textId="77777777" w:rsidR="00B518B4" w:rsidRDefault="00B518B4" w:rsidP="00CD526F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5DE3D8A0" w14:textId="77777777" w:rsidR="00B518B4" w:rsidRPr="00D80050" w:rsidRDefault="00B518B4" w:rsidP="00B518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0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14:paraId="08FA6B96" w14:textId="77777777" w:rsidR="00B518B4" w:rsidRPr="00D80050" w:rsidRDefault="00B518B4" w:rsidP="00B518B4">
      <w:pPr>
        <w:tabs>
          <w:tab w:val="left" w:pos="1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D8005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</w:p>
    <w:tbl>
      <w:tblPr>
        <w:tblW w:w="1577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043"/>
        <w:gridCol w:w="7734"/>
      </w:tblGrid>
      <w:tr w:rsidR="00B518B4" w:rsidRPr="00D80050" w14:paraId="2ECAE4FE" w14:textId="77777777" w:rsidTr="00B518B4">
        <w:trPr>
          <w:trHeight w:val="73"/>
        </w:trPr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9FE1DD5" w14:textId="77777777" w:rsidR="00B518B4" w:rsidRPr="00D80050" w:rsidRDefault="00B518B4" w:rsidP="00B5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Обучающийся научится</w:t>
            </w:r>
          </w:p>
        </w:tc>
        <w:tc>
          <w:tcPr>
            <w:tcW w:w="7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4CB1AAA" w14:textId="77777777" w:rsidR="00B518B4" w:rsidRPr="00D80050" w:rsidRDefault="00B518B4" w:rsidP="00B5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800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Обучающийся получит возможность научиться</w:t>
            </w:r>
          </w:p>
        </w:tc>
      </w:tr>
      <w:tr w:rsidR="00B518B4" w:rsidRPr="00D80050" w14:paraId="4045813A" w14:textId="77777777" w:rsidTr="00B518B4">
        <w:tc>
          <w:tcPr>
            <w:tcW w:w="8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8BFBA38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использовать языковые средства адекватно цели общения и речевой ситуации;</w:t>
            </w:r>
          </w:p>
          <w:p w14:paraId="2E57B6EF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  <w:p w14:paraId="7611B853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</w:t>
            </w: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аннотации, рефераты, доклады, сочинения);</w:t>
            </w:r>
          </w:p>
          <w:p w14:paraId="20D94FA0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выстраивать композицию текста, используя знания о его структурных элементах;</w:t>
            </w:r>
          </w:p>
          <w:p w14:paraId="4BD0702F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подбирать и использовать языковые средства в зависимости от типа текста и выбранного профиля обучения;</w:t>
            </w:r>
          </w:p>
          <w:p w14:paraId="166CAAB8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правильно использовать лексические и грамматические средства связи предложений при построении текста;</w:t>
            </w:r>
          </w:p>
          <w:p w14:paraId="61DE210B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устные и письменные тексты разных жанров в соответствии с функционально-стилевой принадлежностью текста;</w:t>
            </w:r>
          </w:p>
          <w:p w14:paraId="21A698C9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  <w:p w14:paraId="0F401F2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      </w:r>
          </w:p>
          <w:p w14:paraId="29F8D81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      </w:r>
          </w:p>
          <w:p w14:paraId="4A87B769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извлекать необходимую информацию из различных источников и переводить ее в текстовый формат;</w:t>
            </w:r>
          </w:p>
          <w:p w14:paraId="5394200B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преобразовывать текст в другие виды передачи информации;</w:t>
            </w:r>
          </w:p>
          <w:p w14:paraId="749E2B39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выбирать тему, определять цель и подбирать материал для публичного выступления;</w:t>
            </w:r>
          </w:p>
          <w:p w14:paraId="72ED12C1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культуру публичной речи;</w:t>
            </w:r>
          </w:p>
          <w:p w14:paraId="0BF5696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  <w:p w14:paraId="60DA696A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собственную и чужую речь с позиции соответствия языковым нормам;</w:t>
            </w:r>
          </w:p>
          <w:p w14:paraId="360AFA26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      </w:r>
          </w:p>
          <w:p w14:paraId="5E2B5A32" w14:textId="77777777" w:rsidR="00B518B4" w:rsidRPr="00D80050" w:rsidRDefault="00B518B4" w:rsidP="00B5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0301A90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распознавать уровни и единицы языка в предъявленном тексте и видеть взаимосвязь между ними;</w:t>
            </w:r>
          </w:p>
          <w:p w14:paraId="1077DD75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      </w:r>
          </w:p>
          <w:p w14:paraId="61778E7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комментировать авторские высказывания на различные темы (в том числе о богатстве и выразительности русского языка);</w:t>
            </w:r>
          </w:p>
          <w:p w14:paraId="42A2726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отличать язык художественной литературы от других разновидностей современного русского языка;</w:t>
            </w:r>
          </w:p>
          <w:p w14:paraId="6D0CCD0F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использовать синонимические ресурсы русского языка для более </w:t>
            </w: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точного выражения мысли и усиления выразительности речи;</w:t>
            </w:r>
          </w:p>
          <w:p w14:paraId="1F23B642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иметь представление об историческом развитии русского языка и истории русского языкознания;</w:t>
            </w:r>
          </w:p>
          <w:p w14:paraId="3813B48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выражать согласие или несогласие с мнением собеседника в соответствии с правилами ведения диалогической речи;</w:t>
            </w:r>
          </w:p>
          <w:p w14:paraId="6702765D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дифференцировать главную и второстепенную информацию, известную и неизвестную информацию в прослушанном тексте;</w:t>
            </w:r>
          </w:p>
          <w:p w14:paraId="6483B243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проводить самостоятельный поиск текстовой и нетекстовой информации, отбирать и анализировать полученную информацию;</w:t>
            </w:r>
          </w:p>
          <w:p w14:paraId="2B5AA46F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сохранять стилевое единство при создании текста заданного функционального стиля;</w:t>
            </w:r>
          </w:p>
          <w:p w14:paraId="4F6305F9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</w:p>
          <w:p w14:paraId="24E8FE85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создавать отзывы и рецензии на предложенный текст;</w:t>
            </w:r>
          </w:p>
          <w:p w14:paraId="1978FEB9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культуру чтения, говорения, аудирования и письма;</w:t>
            </w:r>
          </w:p>
          <w:p w14:paraId="51D0C0D8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культуру научного и делового общения в устной и письменной форме, в том числе при обсуждении дискуссионных проблем;</w:t>
            </w:r>
          </w:p>
          <w:p w14:paraId="5082FCCE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нормы речевого поведения в разговорной речи, а также в учебно-научной и официально-деловой сферах общения;</w:t>
            </w:r>
          </w:p>
          <w:p w14:paraId="4C29389C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речевой самоконтроль;</w:t>
            </w:r>
          </w:p>
          <w:p w14:paraId="646DA757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орфографические и пунктуационные умения и навыки на основе знаний о нормах русского литературного языка;</w:t>
            </w:r>
          </w:p>
          <w:p w14:paraId="5DB9994F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использовать основные нормативные словари и справочники для расширения словарного запаса и спектра используемых языковых средств;</w:t>
            </w:r>
          </w:p>
          <w:p w14:paraId="343B4A56" w14:textId="77777777" w:rsidR="00B518B4" w:rsidRPr="00D80050" w:rsidRDefault="00B518B4" w:rsidP="00B518B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80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оценивать эстетическую сторону речевого высказывания при анализе текстов (в том числе художественной литературы).</w:t>
            </w:r>
          </w:p>
          <w:p w14:paraId="619F8887" w14:textId="77777777" w:rsidR="00B518B4" w:rsidRPr="00D80050" w:rsidRDefault="00B518B4" w:rsidP="00B51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EDBA545" w14:textId="77777777" w:rsidR="00CD526F" w:rsidRDefault="00CD526F" w:rsidP="00CD52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2871FB" w14:textId="58B33A97" w:rsidR="00B518B4" w:rsidRPr="00B518B4" w:rsidRDefault="00B518B4" w:rsidP="00CD526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18B4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14:paraId="26A967C7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Язык и культура (12 ч</w:t>
      </w:r>
      <w:r w:rsidRPr="00B518B4">
        <w:rPr>
          <w:rFonts w:ascii="Times New Roman" w:eastAsia="Calibri" w:hAnsi="Times New Roman" w:cs="Times New Roman"/>
          <w:sz w:val="24"/>
          <w:szCs w:val="24"/>
        </w:rPr>
        <w:t>) Русский язык как зеркало национальной культуры и истории народа. Примеры 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14:paraId="4BFEFC9B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Культура речи (12 ч)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02DB2CF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Основные орфоэпические нормы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</w:t>
      </w:r>
      <w:proofErr w:type="spellStart"/>
      <w:r w:rsidRPr="00B518B4">
        <w:rPr>
          <w:rFonts w:ascii="Times New Roman" w:eastAsia="Calibri" w:hAnsi="Times New Roman" w:cs="Times New Roman"/>
          <w:sz w:val="24"/>
          <w:szCs w:val="24"/>
        </w:rPr>
        <w:t>приѐм</w:t>
      </w:r>
      <w:proofErr w:type="spellEnd"/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4316346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Основные лексические нормы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связанные с речевой избыточностью. Современные толковые словари. Отражение вариантов лексической нормы в современных словарях. </w:t>
      </w:r>
    </w:p>
    <w:p w14:paraId="35BA577C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Основные грамматические нормы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современного русского литературного языка. Типичные грамматические ошибки. Управление: управление предлогов благодаря, согласно, вопреки. Правильное построение словосочетаний по типу управления (отзыв о книге – рецензия на книгу). Правильное употребление предлогов в составе словосочетания (приехать из Москвы – приехать с Урала). Нормы употребления причастных и деепричастных оборотов‚ предложений с косвенной речью. Типичные ошибки в построении сложных предложений. Отражение вариантов грамматической нормы в современных грамматических словарях и справочниках</w:t>
      </w:r>
    </w:p>
    <w:p w14:paraId="48BB0ED5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Речевой этикет.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Этика и этикет в электронной среде общения. Понятие этикета. Этикет Интернет-переписки. Этические нормы, правила этикета </w:t>
      </w:r>
      <w:proofErr w:type="spellStart"/>
      <w:r w:rsidRPr="00B518B4">
        <w:rPr>
          <w:rFonts w:ascii="Times New Roman" w:eastAsia="Calibri" w:hAnsi="Times New Roman" w:cs="Times New Roman"/>
          <w:sz w:val="24"/>
          <w:szCs w:val="24"/>
        </w:rPr>
        <w:t>Интернетдискуссии</w:t>
      </w:r>
      <w:proofErr w:type="spellEnd"/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518B4">
        <w:rPr>
          <w:rFonts w:ascii="Times New Roman" w:eastAsia="Calibri" w:hAnsi="Times New Roman" w:cs="Times New Roman"/>
          <w:sz w:val="24"/>
          <w:szCs w:val="24"/>
        </w:rPr>
        <w:t>Интернетполемики</w:t>
      </w:r>
      <w:proofErr w:type="spellEnd"/>
      <w:r w:rsidRPr="00B518B4">
        <w:rPr>
          <w:rFonts w:ascii="Times New Roman" w:eastAsia="Calibri" w:hAnsi="Times New Roman" w:cs="Times New Roman"/>
          <w:sz w:val="24"/>
          <w:szCs w:val="24"/>
        </w:rPr>
        <w:t>. Этикетное речевое поведение в ситуациях делового общения.</w:t>
      </w:r>
    </w:p>
    <w:p w14:paraId="4B34D29A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Речь. Речевая деятельность. Текст (11 ч)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48033E3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Язык и речь.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Виды речевой деятельности 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B518B4">
        <w:rPr>
          <w:rFonts w:ascii="Times New Roman" w:eastAsia="Calibri" w:hAnsi="Times New Roman" w:cs="Times New Roman"/>
          <w:sz w:val="24"/>
          <w:szCs w:val="24"/>
        </w:rPr>
        <w:t>дистантное</w:t>
      </w:r>
      <w:proofErr w:type="spellEnd"/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общение. </w:t>
      </w:r>
    </w:p>
    <w:p w14:paraId="0553726C" w14:textId="77777777" w:rsidR="00B518B4" w:rsidRPr="00B518B4" w:rsidRDefault="00B518B4" w:rsidP="00B518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Текст как единица языка и речи</w:t>
      </w:r>
      <w:r w:rsidRPr="00B518B4">
        <w:rPr>
          <w:rFonts w:ascii="Times New Roman" w:eastAsia="Calibri" w:hAnsi="Times New Roman" w:cs="Times New Roman"/>
          <w:sz w:val="24"/>
          <w:szCs w:val="24"/>
        </w:rPr>
        <w:t>. Виды преобразования текстов: аннотация, конспект. Использование графиков, диаграмм, схем для представления информации.</w:t>
      </w:r>
    </w:p>
    <w:p w14:paraId="0067F99D" w14:textId="0EE48D67" w:rsidR="006D6CF6" w:rsidRDefault="00B518B4" w:rsidP="00CD52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8B4">
        <w:rPr>
          <w:rFonts w:ascii="Times New Roman" w:eastAsia="Calibri" w:hAnsi="Times New Roman" w:cs="Times New Roman"/>
          <w:b/>
          <w:sz w:val="24"/>
          <w:szCs w:val="24"/>
        </w:rPr>
        <w:t>Функциональные разновидности языка.</w:t>
      </w:r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 Разговорная речь. Анекдот, шутка. Официально-деловой стиль. Деловое письмо, его структурные элементы и языковые особенности. Учебно-научный стиль. Доклад, сообщение. Речь оппонента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</w:t>
      </w:r>
      <w:proofErr w:type="spellStart"/>
      <w:r w:rsidRPr="00B518B4">
        <w:rPr>
          <w:rFonts w:ascii="Times New Roman" w:eastAsia="Calibri" w:hAnsi="Times New Roman" w:cs="Times New Roman"/>
          <w:sz w:val="24"/>
          <w:szCs w:val="24"/>
        </w:rPr>
        <w:t>интертекст</w:t>
      </w:r>
      <w:proofErr w:type="spellEnd"/>
      <w:r w:rsidRPr="00B518B4">
        <w:rPr>
          <w:rFonts w:ascii="Times New Roman" w:eastAsia="Calibri" w:hAnsi="Times New Roman" w:cs="Times New Roman"/>
          <w:sz w:val="24"/>
          <w:szCs w:val="24"/>
        </w:rPr>
        <w:t xml:space="preserve">. Афоризмы. Прецедентные тексты. </w:t>
      </w:r>
    </w:p>
    <w:p w14:paraId="71116EB3" w14:textId="77777777" w:rsidR="00CD526F" w:rsidRPr="00CD526F" w:rsidRDefault="00CD526F" w:rsidP="00CD52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DF9EF4" w14:textId="77777777" w:rsidR="006D6CF6" w:rsidRPr="00AB726C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726C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14:paraId="30E1C2D8" w14:textId="5444A13C" w:rsidR="00B518B4" w:rsidRDefault="006D6CF6" w:rsidP="00C00A5E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 w:rsidR="00CD526F">
        <w:rPr>
          <w:rFonts w:ascii="Times New Roman" w:hAnsi="Times New Roman" w:cs="Times New Roman"/>
          <w:sz w:val="32"/>
          <w:szCs w:val="28"/>
          <w:u w:val="single"/>
        </w:rPr>
        <w:t xml:space="preserve">0 </w:t>
      </w:r>
      <w:r w:rsidRPr="00AB726C">
        <w:rPr>
          <w:rFonts w:ascii="Times New Roman" w:hAnsi="Times New Roman" w:cs="Times New Roman"/>
          <w:sz w:val="32"/>
          <w:szCs w:val="28"/>
        </w:rPr>
        <w:t>класс (</w:t>
      </w:r>
      <w:r>
        <w:rPr>
          <w:rFonts w:ascii="Times New Roman" w:hAnsi="Times New Roman" w:cs="Times New Roman"/>
          <w:sz w:val="32"/>
          <w:szCs w:val="28"/>
          <w:u w:val="single"/>
        </w:rPr>
        <w:t>1</w:t>
      </w:r>
      <w:r>
        <w:rPr>
          <w:rFonts w:ascii="Times New Roman" w:hAnsi="Times New Roman" w:cs="Times New Roman"/>
          <w:sz w:val="32"/>
          <w:szCs w:val="28"/>
        </w:rPr>
        <w:t xml:space="preserve"> час</w:t>
      </w:r>
      <w:r w:rsidRPr="00AB726C">
        <w:rPr>
          <w:rFonts w:ascii="Times New Roman" w:hAnsi="Times New Roman" w:cs="Times New Roman"/>
          <w:sz w:val="32"/>
          <w:szCs w:val="28"/>
        </w:rPr>
        <w:t xml:space="preserve"> х 3</w:t>
      </w:r>
      <w:r w:rsidR="00CD526F">
        <w:rPr>
          <w:rFonts w:ascii="Times New Roman" w:hAnsi="Times New Roman" w:cs="Times New Roman"/>
          <w:sz w:val="32"/>
          <w:szCs w:val="28"/>
        </w:rPr>
        <w:t>4</w:t>
      </w:r>
      <w:r w:rsidRPr="00AB726C">
        <w:rPr>
          <w:rFonts w:ascii="Times New Roman" w:hAnsi="Times New Roman" w:cs="Times New Roman"/>
          <w:sz w:val="32"/>
          <w:szCs w:val="28"/>
        </w:rPr>
        <w:t>недел</w:t>
      </w:r>
      <w:r w:rsidR="00CD526F">
        <w:rPr>
          <w:rFonts w:ascii="Times New Roman" w:hAnsi="Times New Roman" w:cs="Times New Roman"/>
          <w:sz w:val="32"/>
          <w:szCs w:val="28"/>
        </w:rPr>
        <w:t>и</w:t>
      </w:r>
      <w:r w:rsidRPr="00AB726C">
        <w:rPr>
          <w:rFonts w:ascii="Times New Roman" w:hAnsi="Times New Roman" w:cs="Times New Roman"/>
          <w:sz w:val="32"/>
          <w:szCs w:val="28"/>
        </w:rPr>
        <w:t>=</w:t>
      </w:r>
      <w:r>
        <w:rPr>
          <w:rFonts w:ascii="Times New Roman" w:hAnsi="Times New Roman" w:cs="Times New Roman"/>
          <w:sz w:val="32"/>
          <w:szCs w:val="28"/>
          <w:u w:val="single"/>
        </w:rPr>
        <w:t xml:space="preserve"> 3</w:t>
      </w:r>
      <w:r w:rsidR="00CD526F">
        <w:rPr>
          <w:rFonts w:ascii="Times New Roman" w:hAnsi="Times New Roman" w:cs="Times New Roman"/>
          <w:sz w:val="32"/>
          <w:szCs w:val="28"/>
          <w:u w:val="single"/>
        </w:rPr>
        <w:t>4</w:t>
      </w:r>
      <w:r w:rsidRPr="00AB726C">
        <w:rPr>
          <w:rFonts w:ascii="Times New Roman" w:hAnsi="Times New Roman" w:cs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 w:cs="Times New Roman"/>
          <w:sz w:val="32"/>
          <w:szCs w:val="28"/>
        </w:rPr>
        <w:t>час</w:t>
      </w:r>
      <w:r w:rsidR="00CD526F">
        <w:rPr>
          <w:rFonts w:ascii="Times New Roman" w:hAnsi="Times New Roman" w:cs="Times New Roman"/>
          <w:sz w:val="32"/>
          <w:szCs w:val="28"/>
        </w:rPr>
        <w:t>а</w:t>
      </w:r>
      <w:r w:rsidRPr="00AB726C">
        <w:rPr>
          <w:rFonts w:ascii="Times New Roman" w:hAnsi="Times New Roman" w:cs="Times New Roman"/>
          <w:sz w:val="32"/>
          <w:szCs w:val="28"/>
        </w:rPr>
        <w:t>)</w:t>
      </w:r>
    </w:p>
    <w:p w14:paraId="5FFCB647" w14:textId="77777777" w:rsidR="00B518B4" w:rsidRDefault="00B518B4" w:rsidP="00C00A5E">
      <w:pPr>
        <w:spacing w:after="0"/>
        <w:rPr>
          <w:rFonts w:ascii="Times New Roman" w:hAnsi="Times New Roman" w:cs="Times New Roman"/>
          <w:sz w:val="32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91"/>
        <w:gridCol w:w="4420"/>
        <w:gridCol w:w="1259"/>
        <w:gridCol w:w="3874"/>
        <w:gridCol w:w="2500"/>
        <w:gridCol w:w="1942"/>
      </w:tblGrid>
      <w:tr w:rsidR="006D6CF6" w14:paraId="338149B0" w14:textId="77777777" w:rsidTr="005E4D55">
        <w:tc>
          <w:tcPr>
            <w:tcW w:w="791" w:type="dxa"/>
          </w:tcPr>
          <w:p w14:paraId="7CE9AB83" w14:textId="77777777" w:rsidR="006D6CF6" w:rsidRPr="00A713A7" w:rsidRDefault="006D6CF6" w:rsidP="006D6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B65CC1C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20" w:type="dxa"/>
          </w:tcPr>
          <w:p w14:paraId="7B540A09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Тема, раздел</w:t>
            </w:r>
          </w:p>
        </w:tc>
        <w:tc>
          <w:tcPr>
            <w:tcW w:w="1259" w:type="dxa"/>
          </w:tcPr>
          <w:p w14:paraId="6212007E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874" w:type="dxa"/>
          </w:tcPr>
          <w:p w14:paraId="67A9BA1D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</w:p>
        </w:tc>
        <w:tc>
          <w:tcPr>
            <w:tcW w:w="2500" w:type="dxa"/>
          </w:tcPr>
          <w:p w14:paraId="7555CA4A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  <w:tc>
          <w:tcPr>
            <w:tcW w:w="1942" w:type="dxa"/>
          </w:tcPr>
          <w:p w14:paraId="773E7E54" w14:textId="77777777" w:rsidR="006D6CF6" w:rsidRDefault="006D6CF6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713A7">
              <w:rPr>
                <w:rFonts w:ascii="Times New Roman" w:hAnsi="Times New Roman" w:cs="Times New Roman"/>
                <w:b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6D6CF6" w14:paraId="1C5AA196" w14:textId="77777777" w:rsidTr="005E4D55">
        <w:tc>
          <w:tcPr>
            <w:tcW w:w="14786" w:type="dxa"/>
            <w:gridSpan w:val="6"/>
          </w:tcPr>
          <w:p w14:paraId="234800FD" w14:textId="7803951E" w:rsidR="006D6CF6" w:rsidRPr="00CD526F" w:rsidRDefault="00B518B4" w:rsidP="00CD526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Язык и культура</w:t>
            </w:r>
            <w:r w:rsidR="00934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 12</w:t>
            </w:r>
            <w:r w:rsidR="006D6CF6" w:rsidRPr="00AC2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  <w:tr w:rsidR="00B518B4" w14:paraId="09F8D7A4" w14:textId="77777777" w:rsidTr="005E4D55">
        <w:tc>
          <w:tcPr>
            <w:tcW w:w="791" w:type="dxa"/>
          </w:tcPr>
          <w:p w14:paraId="5BF5C065" w14:textId="77777777" w:rsidR="00B518B4" w:rsidRPr="005E4D55" w:rsidRDefault="00B518B4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</w:tcPr>
          <w:p w14:paraId="7DE2D8C6" w14:textId="616767BA" w:rsidR="00B518B4" w:rsidRPr="00B518B4" w:rsidRDefault="00E25D4B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D4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Вводный инструктаж по 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8B4"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259" w:type="dxa"/>
          </w:tcPr>
          <w:p w14:paraId="02A32E54" w14:textId="77777777" w:rsidR="00B518B4" w:rsidRPr="005E4D55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4934EC83" w14:textId="77777777" w:rsidR="00B518B4" w:rsidRPr="00A713A7" w:rsidRDefault="00B518B4" w:rsidP="005E4D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культурой межнационального общения;</w:t>
            </w:r>
          </w:p>
          <w:p w14:paraId="0E622693" w14:textId="77777777" w:rsidR="00B518B4" w:rsidRPr="00A713A7" w:rsidRDefault="00B518B4" w:rsidP="005E4D5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способности к речевому взаимодействию и социальной адаптации;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14:paraId="666E9CB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 w:val="restart"/>
          </w:tcPr>
          <w:p w14:paraId="3C7FAF24" w14:textId="77777777" w:rsidR="00B518B4" w:rsidRDefault="0033722B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96EBF90" w14:textId="77777777" w:rsidR="00B518B4" w:rsidRDefault="0033722B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B518B4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https://resh.edu.ru/subject/lesson/4791/start/107616/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8B7B5BA" w14:textId="77777777" w:rsidR="00B518B4" w:rsidRDefault="0033722B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B518B4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https://resh.edu.ru/subject/lesson/5889/start/299747/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C3862C" w14:textId="77777777" w:rsidR="00B518B4" w:rsidRPr="0005091C" w:rsidRDefault="0033722B" w:rsidP="005E4D5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B518B4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https://resh.edu.ru/subject/lesson/4848/start</w:t>
              </w:r>
              <w:r w:rsidR="00B518B4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lastRenderedPageBreak/>
                <w:t>/93577/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FF2B82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D351F26" w14:textId="77777777" w:rsidR="00B518B4" w:rsidRPr="00A10A9C" w:rsidRDefault="00B518B4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65699302" w14:textId="77777777" w:rsidTr="005E4D55">
        <w:tc>
          <w:tcPr>
            <w:tcW w:w="791" w:type="dxa"/>
          </w:tcPr>
          <w:p w14:paraId="2A755219" w14:textId="77777777" w:rsidR="00B518B4" w:rsidRPr="005E4D55" w:rsidRDefault="00B518B4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</w:tcPr>
          <w:p w14:paraId="71DB404D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 (концепты) русской культуры, их национально-историческая значимость.</w:t>
            </w:r>
          </w:p>
        </w:tc>
        <w:tc>
          <w:tcPr>
            <w:tcW w:w="1259" w:type="dxa"/>
          </w:tcPr>
          <w:p w14:paraId="033EC529" w14:textId="77777777" w:rsidR="00B518B4" w:rsidRPr="005E4D55" w:rsidRDefault="00B518B4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A1E5AB0" w14:textId="77777777" w:rsidR="00B518B4" w:rsidRDefault="00B518B4" w:rsidP="005E4D55">
            <w:pPr>
              <w:spacing w:after="0"/>
              <w:jc w:val="right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989CC89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6786FE5" w14:textId="77777777" w:rsidR="00B518B4" w:rsidRPr="00C56058" w:rsidRDefault="00B518B4" w:rsidP="00C5605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B518B4" w14:paraId="1EA11E89" w14:textId="77777777" w:rsidTr="005E4D55">
        <w:tc>
          <w:tcPr>
            <w:tcW w:w="791" w:type="dxa"/>
          </w:tcPr>
          <w:p w14:paraId="1E39A65F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</w:tcPr>
          <w:p w14:paraId="24B03A8B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языке: слова-концепты «дух» и «душа».</w:t>
            </w:r>
          </w:p>
        </w:tc>
        <w:tc>
          <w:tcPr>
            <w:tcW w:w="1259" w:type="dxa"/>
          </w:tcPr>
          <w:p w14:paraId="17C2AA89" w14:textId="77777777" w:rsidR="00B518B4" w:rsidRPr="005E4D55" w:rsidRDefault="00B518B4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2214FA8D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9DCB03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2610246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26D17275" w14:textId="77777777" w:rsidTr="005E4D55">
        <w:tc>
          <w:tcPr>
            <w:tcW w:w="791" w:type="dxa"/>
          </w:tcPr>
          <w:p w14:paraId="261D1ED9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</w:tcPr>
          <w:p w14:paraId="463543B2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слова, обозначающие мир русской природы; религиозные представления.</w:t>
            </w:r>
          </w:p>
        </w:tc>
        <w:tc>
          <w:tcPr>
            <w:tcW w:w="1259" w:type="dxa"/>
          </w:tcPr>
          <w:p w14:paraId="0472EDD7" w14:textId="77777777" w:rsidR="00B518B4" w:rsidRPr="005E4D55" w:rsidRDefault="00B518B4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81B135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1C1E053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5C7A353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6953830C" w14:textId="77777777" w:rsidTr="005E4D55">
        <w:tc>
          <w:tcPr>
            <w:tcW w:w="791" w:type="dxa"/>
          </w:tcPr>
          <w:p w14:paraId="4C20BB09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0" w:type="dxa"/>
          </w:tcPr>
          <w:p w14:paraId="1EB41B84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Крылатые слова и выражения в русском </w:t>
            </w: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языке.</w:t>
            </w:r>
          </w:p>
        </w:tc>
        <w:tc>
          <w:tcPr>
            <w:tcW w:w="1259" w:type="dxa"/>
          </w:tcPr>
          <w:p w14:paraId="7E906939" w14:textId="67EA565B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4" w:type="dxa"/>
            <w:vMerge/>
          </w:tcPr>
          <w:p w14:paraId="05219A7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5303460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55642F5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4B44F91F" w14:textId="77777777" w:rsidTr="005E4D55">
        <w:tc>
          <w:tcPr>
            <w:tcW w:w="791" w:type="dxa"/>
          </w:tcPr>
          <w:p w14:paraId="43D75F97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0" w:type="dxa"/>
          </w:tcPr>
          <w:p w14:paraId="387B03D7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происхождении фразеологизмов. Источники фразеологизмов.</w:t>
            </w:r>
          </w:p>
        </w:tc>
        <w:tc>
          <w:tcPr>
            <w:tcW w:w="1259" w:type="dxa"/>
          </w:tcPr>
          <w:p w14:paraId="624F1CBB" w14:textId="23FFDFEA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00E12A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6EEF0B5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7950747" w14:textId="77777777" w:rsidR="00B518B4" w:rsidRPr="00C56058" w:rsidRDefault="00C00A5E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56058"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B518B4" w14:paraId="65970D9C" w14:textId="77777777" w:rsidTr="005E4D55">
        <w:tc>
          <w:tcPr>
            <w:tcW w:w="791" w:type="dxa"/>
          </w:tcPr>
          <w:p w14:paraId="3015FB4C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0" w:type="dxa"/>
          </w:tcPr>
          <w:p w14:paraId="56564EB3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русского языка как объективный процесс.</w:t>
            </w:r>
          </w:p>
        </w:tc>
        <w:tc>
          <w:tcPr>
            <w:tcW w:w="1259" w:type="dxa"/>
          </w:tcPr>
          <w:p w14:paraId="48161CCB" w14:textId="2A3DDB57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35B6394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407D159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AF72018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05B1EA5E" w14:textId="77777777" w:rsidTr="005E4D55">
        <w:tc>
          <w:tcPr>
            <w:tcW w:w="791" w:type="dxa"/>
          </w:tcPr>
          <w:p w14:paraId="6EF21227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0" w:type="dxa"/>
          </w:tcPr>
          <w:p w14:paraId="57AF655E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тенденции развития современного русского языка.</w:t>
            </w:r>
          </w:p>
        </w:tc>
        <w:tc>
          <w:tcPr>
            <w:tcW w:w="1259" w:type="dxa"/>
          </w:tcPr>
          <w:p w14:paraId="7ED0A315" w14:textId="22146F73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250D57F6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BF4519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6EB8DF6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61ABD696" w14:textId="77777777" w:rsidTr="005E4D55">
        <w:tc>
          <w:tcPr>
            <w:tcW w:w="791" w:type="dxa"/>
          </w:tcPr>
          <w:p w14:paraId="1578BD04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0" w:type="dxa"/>
          </w:tcPr>
          <w:p w14:paraId="53F80404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иноязычные заимствования в современном русском языке.</w:t>
            </w:r>
          </w:p>
        </w:tc>
        <w:tc>
          <w:tcPr>
            <w:tcW w:w="1259" w:type="dxa"/>
          </w:tcPr>
          <w:p w14:paraId="6CBEE4D1" w14:textId="05045643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25D1E2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95BDF71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497E152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2B85D037" w14:textId="77777777" w:rsidTr="005E4D55">
        <w:tc>
          <w:tcPr>
            <w:tcW w:w="791" w:type="dxa"/>
          </w:tcPr>
          <w:p w14:paraId="1854237E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0" w:type="dxa"/>
          </w:tcPr>
          <w:p w14:paraId="6EE25AEF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Словообразовательные неологизмы в современном русском языке.</w:t>
            </w:r>
          </w:p>
        </w:tc>
        <w:tc>
          <w:tcPr>
            <w:tcW w:w="1259" w:type="dxa"/>
          </w:tcPr>
          <w:p w14:paraId="7CC76B92" w14:textId="126E06C2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976BDD9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B5DE069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B76E6EC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2B13AA8C" w14:textId="77777777" w:rsidTr="005E4D55">
        <w:tc>
          <w:tcPr>
            <w:tcW w:w="791" w:type="dxa"/>
          </w:tcPr>
          <w:p w14:paraId="479197B6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0" w:type="dxa"/>
          </w:tcPr>
          <w:p w14:paraId="3775F0C4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Переосмысление значений слов в современном русском языке.</w:t>
            </w:r>
          </w:p>
        </w:tc>
        <w:tc>
          <w:tcPr>
            <w:tcW w:w="1259" w:type="dxa"/>
          </w:tcPr>
          <w:p w14:paraId="42A26C44" w14:textId="2205FFB8" w:rsidR="00B518B4" w:rsidRPr="005E4D55" w:rsidRDefault="00CD526F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C20371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AEEEED0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B4C5989" w14:textId="77777777" w:rsidR="00B518B4" w:rsidRPr="00C56058" w:rsidRDefault="00B518B4" w:rsidP="00C56058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0D0C8B96" w14:textId="77777777" w:rsidTr="005E4D55">
        <w:tc>
          <w:tcPr>
            <w:tcW w:w="791" w:type="dxa"/>
          </w:tcPr>
          <w:p w14:paraId="2C82852B" w14:textId="77777777" w:rsidR="00B518B4" w:rsidRPr="005E4D55" w:rsidRDefault="00B518B4" w:rsidP="005E4D5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0" w:type="dxa"/>
          </w:tcPr>
          <w:p w14:paraId="263B80F7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259" w:type="dxa"/>
          </w:tcPr>
          <w:p w14:paraId="53CF3C00" w14:textId="77777777" w:rsidR="00B518B4" w:rsidRPr="005E4D55" w:rsidRDefault="00B518B4" w:rsidP="005E4D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503DB5A6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6A6E7F7D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C1DC49D" w14:textId="77777777" w:rsidR="00B518B4" w:rsidRPr="00C56058" w:rsidRDefault="00B518B4" w:rsidP="00C00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B518B4" w14:paraId="07644AD6" w14:textId="77777777" w:rsidTr="00C56058">
        <w:tc>
          <w:tcPr>
            <w:tcW w:w="14786" w:type="dxa"/>
            <w:gridSpan w:val="6"/>
          </w:tcPr>
          <w:p w14:paraId="67A3864E" w14:textId="35FFCD24" w:rsidR="00B518B4" w:rsidRPr="00CD526F" w:rsidRDefault="00B518B4" w:rsidP="00CD526F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Культура речи - 12 ч</w:t>
            </w:r>
          </w:p>
        </w:tc>
      </w:tr>
      <w:tr w:rsidR="00B518B4" w14:paraId="7C48A1D6" w14:textId="77777777" w:rsidTr="005E4D55">
        <w:tc>
          <w:tcPr>
            <w:tcW w:w="791" w:type="dxa"/>
          </w:tcPr>
          <w:p w14:paraId="2D97A7D2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0" w:type="dxa"/>
          </w:tcPr>
          <w:p w14:paraId="2E0DDFFB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орфоэпические нормы современного русского литературного языка.</w:t>
            </w:r>
          </w:p>
        </w:tc>
        <w:tc>
          <w:tcPr>
            <w:tcW w:w="1259" w:type="dxa"/>
          </w:tcPr>
          <w:p w14:paraId="65567EF7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4251C151" w14:textId="77777777" w:rsidR="00B518B4" w:rsidRPr="00A713A7" w:rsidRDefault="00B518B4" w:rsidP="0022110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      </w:r>
          </w:p>
          <w:p w14:paraId="5572165E" w14:textId="77777777" w:rsidR="00B518B4" w:rsidRPr="00A713A7" w:rsidRDefault="00B518B4" w:rsidP="0022110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применение</w:t>
            </w:r>
            <w:r w:rsidRPr="00A713A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полученных знаний и умений в собственной речевой культуре, орфографической и пунктуационной грамотности.</w:t>
            </w:r>
          </w:p>
          <w:p w14:paraId="14D0FB1A" w14:textId="77777777" w:rsidR="00B518B4" w:rsidRPr="00FE20EE" w:rsidRDefault="00B518B4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 w:rsidRPr="00FE20E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способности к речевому взаимодействию и </w:t>
            </w:r>
            <w:r w:rsidRPr="00FE20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</w:tc>
        <w:tc>
          <w:tcPr>
            <w:tcW w:w="2500" w:type="dxa"/>
            <w:vMerge w:val="restart"/>
          </w:tcPr>
          <w:p w14:paraId="303DDDF4" w14:textId="77777777" w:rsidR="00B518B4" w:rsidRDefault="0033722B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0789462" w14:textId="77777777" w:rsidR="00B518B4" w:rsidRDefault="00B518B4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15D07" w14:textId="77777777" w:rsidR="00B518B4" w:rsidRDefault="00B518B4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A9ED3" w14:textId="77777777" w:rsidR="00B518B4" w:rsidRDefault="0033722B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B518B4" w:rsidRPr="00E10358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https://resh.edu.ru/subject/lesson/5888/start/295095/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E6BD0D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93830F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BBBFBB4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5B3FF2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550886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2D8DE6A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7D78671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624D5FB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D5EA276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428B69AD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961DF65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3AC425D2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1EBB425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1A6AB487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A9C64A8" w14:textId="77777777" w:rsidR="00B518B4" w:rsidRPr="00800CE4" w:rsidRDefault="0033722B" w:rsidP="006D6C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B518B4" w:rsidRPr="00800CE4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https://resh.edu.ru/subject/lesson/5889/start/299747/</w:t>
              </w:r>
            </w:hyperlink>
            <w:r w:rsidR="00B518B4" w:rsidRPr="00800C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14:paraId="2CCE2AB1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B518B4" w14:paraId="371508E3" w14:textId="77777777" w:rsidTr="005E4D55">
        <w:tc>
          <w:tcPr>
            <w:tcW w:w="791" w:type="dxa"/>
          </w:tcPr>
          <w:p w14:paraId="09759145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0" w:type="dxa"/>
          </w:tcPr>
          <w:p w14:paraId="7E52C7B9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 процессы в области произношения и ударения. Современные орфоэпические словари.</w:t>
            </w:r>
          </w:p>
        </w:tc>
        <w:tc>
          <w:tcPr>
            <w:tcW w:w="1259" w:type="dxa"/>
          </w:tcPr>
          <w:p w14:paraId="48C5053C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966A08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129D4D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CD79FAA" w14:textId="77777777" w:rsidR="00B518B4" w:rsidRPr="00FE20EE" w:rsidRDefault="00B518B4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E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518B4" w14:paraId="155679AA" w14:textId="77777777" w:rsidTr="005E4D55">
        <w:tc>
          <w:tcPr>
            <w:tcW w:w="791" w:type="dxa"/>
          </w:tcPr>
          <w:p w14:paraId="3D02C063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0" w:type="dxa"/>
          </w:tcPr>
          <w:p w14:paraId="2D9B5A3A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лексические нормы современного русского литературного языка.</w:t>
            </w:r>
          </w:p>
        </w:tc>
        <w:tc>
          <w:tcPr>
            <w:tcW w:w="1259" w:type="dxa"/>
          </w:tcPr>
          <w:p w14:paraId="3BE128C1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7E54B1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427F203A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2042D9C" w14:textId="77777777" w:rsidR="00B518B4" w:rsidRPr="00FE20EE" w:rsidRDefault="00B518B4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Лексический диктант</w:t>
            </w:r>
          </w:p>
        </w:tc>
      </w:tr>
      <w:tr w:rsidR="00B518B4" w14:paraId="2460A61E" w14:textId="77777777" w:rsidTr="005E4D55">
        <w:tc>
          <w:tcPr>
            <w:tcW w:w="791" w:type="dxa"/>
          </w:tcPr>
          <w:p w14:paraId="318626E1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0" w:type="dxa"/>
          </w:tcPr>
          <w:p w14:paraId="028E6174" w14:textId="2D1C3353" w:rsidR="00B518B4" w:rsidRPr="00B518B4" w:rsidRDefault="00A0399A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99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Повторный инструктаж по ТБ.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8B4"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ошибки‚ связанные с нарушением лексической сочетаемости.</w:t>
            </w:r>
          </w:p>
        </w:tc>
        <w:tc>
          <w:tcPr>
            <w:tcW w:w="1259" w:type="dxa"/>
          </w:tcPr>
          <w:p w14:paraId="2B3D5F35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6C7A335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710A591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4AC630C" w14:textId="77777777" w:rsidR="00B518B4" w:rsidRPr="00FE20EE" w:rsidRDefault="00B518B4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4F293170" w14:textId="77777777" w:rsidTr="005E4D55">
        <w:tc>
          <w:tcPr>
            <w:tcW w:w="791" w:type="dxa"/>
          </w:tcPr>
          <w:p w14:paraId="2AD18FD0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0" w:type="dxa"/>
          </w:tcPr>
          <w:p w14:paraId="4486D9E8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избыточность и точность. Тавтология. Плеоназм.</w:t>
            </w: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</w:t>
            </w: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толковые словари.</w:t>
            </w:r>
          </w:p>
        </w:tc>
        <w:tc>
          <w:tcPr>
            <w:tcW w:w="1259" w:type="dxa"/>
          </w:tcPr>
          <w:p w14:paraId="04626DBB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4" w:type="dxa"/>
            <w:vMerge/>
          </w:tcPr>
          <w:p w14:paraId="4F18473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1720B15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F20249B" w14:textId="77777777" w:rsidR="00B518B4" w:rsidRPr="00C42A01" w:rsidRDefault="00B518B4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1BF258C0" w14:textId="77777777" w:rsidTr="005E4D55">
        <w:tc>
          <w:tcPr>
            <w:tcW w:w="791" w:type="dxa"/>
          </w:tcPr>
          <w:p w14:paraId="7A5A7B70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20" w:type="dxa"/>
          </w:tcPr>
          <w:p w14:paraId="7C3E6B26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грамматические нормы современного русского литературного языка.</w:t>
            </w:r>
          </w:p>
        </w:tc>
        <w:tc>
          <w:tcPr>
            <w:tcW w:w="1259" w:type="dxa"/>
          </w:tcPr>
          <w:p w14:paraId="01A18D90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2DC0916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4F97BA5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0AD4ACB5" w14:textId="77777777" w:rsidR="00B518B4" w:rsidRPr="00C42A01" w:rsidRDefault="00B518B4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388AAB7B" w14:textId="77777777" w:rsidTr="005E4D55">
        <w:tc>
          <w:tcPr>
            <w:tcW w:w="791" w:type="dxa"/>
          </w:tcPr>
          <w:p w14:paraId="3B436BAF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0" w:type="dxa"/>
          </w:tcPr>
          <w:p w14:paraId="2486D950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построение словосочетаний по типу управления. Нормы употребления предлогов.</w:t>
            </w:r>
          </w:p>
        </w:tc>
        <w:tc>
          <w:tcPr>
            <w:tcW w:w="1259" w:type="dxa"/>
          </w:tcPr>
          <w:p w14:paraId="644BA980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5B292BA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6EB3D3BE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03CF08A1" w14:textId="77777777" w:rsidR="00B518B4" w:rsidRPr="00C42A01" w:rsidRDefault="00B518B4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44A0A07A" w14:textId="77777777" w:rsidTr="005E4D55">
        <w:tc>
          <w:tcPr>
            <w:tcW w:w="791" w:type="dxa"/>
          </w:tcPr>
          <w:p w14:paraId="3AE160DB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0" w:type="dxa"/>
          </w:tcPr>
          <w:p w14:paraId="734D7CDC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употребления причастных и деепричастных оборотов‚ предложений с косвенной речью.</w:t>
            </w:r>
          </w:p>
        </w:tc>
        <w:tc>
          <w:tcPr>
            <w:tcW w:w="1259" w:type="dxa"/>
          </w:tcPr>
          <w:p w14:paraId="7EBBF2D0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0B5F0F2D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8D5DD54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F98D142" w14:textId="77777777" w:rsidR="00B518B4" w:rsidRPr="00C42A01" w:rsidRDefault="00B518B4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A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518B4" w14:paraId="04EC90DE" w14:textId="77777777" w:rsidTr="005E4D55">
        <w:tc>
          <w:tcPr>
            <w:tcW w:w="791" w:type="dxa"/>
          </w:tcPr>
          <w:p w14:paraId="61393771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0" w:type="dxa"/>
          </w:tcPr>
          <w:p w14:paraId="6B10E30F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Типичные ошибки в построении сложных предложений. </w:t>
            </w:r>
          </w:p>
        </w:tc>
        <w:tc>
          <w:tcPr>
            <w:tcW w:w="1259" w:type="dxa"/>
          </w:tcPr>
          <w:p w14:paraId="01E39DB4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425C18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77F4327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383FDC20" w14:textId="77777777" w:rsidR="00B518B4" w:rsidRPr="00C42A01" w:rsidRDefault="00B518B4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28C29C09" w14:textId="77777777" w:rsidTr="005E4D55">
        <w:tc>
          <w:tcPr>
            <w:tcW w:w="791" w:type="dxa"/>
          </w:tcPr>
          <w:p w14:paraId="027E54F1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0" w:type="dxa"/>
          </w:tcPr>
          <w:p w14:paraId="438D4F2F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этикет. Этикетное речевое поведение в ситуациях делового общения.</w:t>
            </w:r>
          </w:p>
        </w:tc>
        <w:tc>
          <w:tcPr>
            <w:tcW w:w="1259" w:type="dxa"/>
          </w:tcPr>
          <w:p w14:paraId="1F23894F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1574DE7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D546537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29BBE811" w14:textId="77777777" w:rsidR="00B518B4" w:rsidRPr="00C42A01" w:rsidRDefault="00C00A5E" w:rsidP="00C42A01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B518B4" w14:paraId="0CE99244" w14:textId="77777777" w:rsidTr="005E4D55">
        <w:tc>
          <w:tcPr>
            <w:tcW w:w="791" w:type="dxa"/>
          </w:tcPr>
          <w:p w14:paraId="4CE8C02A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0" w:type="dxa"/>
          </w:tcPr>
          <w:p w14:paraId="1820DC42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этикет в электронной среде общения.</w:t>
            </w:r>
          </w:p>
        </w:tc>
        <w:tc>
          <w:tcPr>
            <w:tcW w:w="1259" w:type="dxa"/>
          </w:tcPr>
          <w:p w14:paraId="3FAE9104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26FE136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C3B4529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08D92192" w14:textId="77777777" w:rsidR="00B518B4" w:rsidRPr="00FE20EE" w:rsidRDefault="00B518B4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583E71D5" w14:textId="77777777" w:rsidTr="005E4D55">
        <w:tc>
          <w:tcPr>
            <w:tcW w:w="791" w:type="dxa"/>
          </w:tcPr>
          <w:p w14:paraId="779D0554" w14:textId="77777777" w:rsidR="00B518B4" w:rsidRPr="0022110D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20" w:type="dxa"/>
          </w:tcPr>
          <w:p w14:paraId="5DE2646B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 Представление проектов, результатов исследовательской работы.</w:t>
            </w:r>
          </w:p>
        </w:tc>
        <w:tc>
          <w:tcPr>
            <w:tcW w:w="1259" w:type="dxa"/>
          </w:tcPr>
          <w:p w14:paraId="51335548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95B8106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0671A32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08D4FE2" w14:textId="77777777" w:rsidR="00B518B4" w:rsidRPr="00FE20EE" w:rsidRDefault="00C00A5E" w:rsidP="00FE20E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518B4" w14:paraId="73016D09" w14:textId="77777777" w:rsidTr="00A10A9C">
        <w:tc>
          <w:tcPr>
            <w:tcW w:w="14786" w:type="dxa"/>
            <w:gridSpan w:val="6"/>
          </w:tcPr>
          <w:p w14:paraId="6EA1E552" w14:textId="0C2D6BDF" w:rsidR="00B518B4" w:rsidRPr="00A10A9C" w:rsidRDefault="00B518B4" w:rsidP="00A10A9C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</w:t>
            </w:r>
            <w:proofErr w:type="gramStart"/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1A765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10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  <w:p w14:paraId="53E77F09" w14:textId="77777777" w:rsidR="00B518B4" w:rsidRPr="00A10A9C" w:rsidRDefault="00B518B4" w:rsidP="00A10A9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349D2898" w14:textId="77777777" w:rsidTr="005E4D55">
        <w:tc>
          <w:tcPr>
            <w:tcW w:w="791" w:type="dxa"/>
          </w:tcPr>
          <w:p w14:paraId="18C0DA46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20" w:type="dxa"/>
          </w:tcPr>
          <w:p w14:paraId="39826767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в Интернете. Правила информационной безопасности при общении в социальных сетях.</w:t>
            </w:r>
          </w:p>
        </w:tc>
        <w:tc>
          <w:tcPr>
            <w:tcW w:w="1259" w:type="dxa"/>
          </w:tcPr>
          <w:p w14:paraId="5AC5A831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</w:tcPr>
          <w:p w14:paraId="6BD24E7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 w:val="restart"/>
          </w:tcPr>
          <w:p w14:paraId="7E19364B" w14:textId="77777777" w:rsidR="00B518B4" w:rsidRDefault="0033722B" w:rsidP="0052769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-3.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mob</w:t>
              </w:r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edu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  <w:r w:rsidR="00B518B4" w:rsidRPr="00D74501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B51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2844E03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55B943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5531A0A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701AD3D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503EA425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  <w:p w14:paraId="0E2BF7C9" w14:textId="77777777" w:rsidR="00B518B4" w:rsidRPr="00F82E6F" w:rsidRDefault="0033722B" w:rsidP="00F82E6F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B518B4" w:rsidRPr="00F82E6F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https://resh.edu.ru/subject/lesson/1241/</w:t>
              </w:r>
            </w:hyperlink>
            <w:r w:rsidR="00B518B4" w:rsidRPr="00F82E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2" w:type="dxa"/>
          </w:tcPr>
          <w:p w14:paraId="47CD936A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B518B4" w14:paraId="634EDE39" w14:textId="77777777" w:rsidTr="005E4D55">
        <w:tc>
          <w:tcPr>
            <w:tcW w:w="791" w:type="dxa"/>
          </w:tcPr>
          <w:p w14:paraId="0C2B15F4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20" w:type="dxa"/>
          </w:tcPr>
          <w:p w14:paraId="6BF5F719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преобразования текстов: аннотация, конспект. </w:t>
            </w:r>
          </w:p>
        </w:tc>
        <w:tc>
          <w:tcPr>
            <w:tcW w:w="1259" w:type="dxa"/>
          </w:tcPr>
          <w:p w14:paraId="56156288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 w:val="restart"/>
          </w:tcPr>
          <w:p w14:paraId="0D71DD57" w14:textId="77777777" w:rsidR="00B518B4" w:rsidRPr="00A713A7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овладения 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культурой межнационального общения;</w:t>
            </w:r>
          </w:p>
          <w:p w14:paraId="64451597" w14:textId="77777777" w:rsidR="00B518B4" w:rsidRPr="00A713A7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</w:t>
            </w:r>
            <w:r w:rsidRPr="00A713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713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      </w:r>
          </w:p>
          <w:p w14:paraId="495A2A88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31E73B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624A9BFB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анализ текста</w:t>
            </w:r>
          </w:p>
        </w:tc>
      </w:tr>
      <w:tr w:rsidR="00B518B4" w14:paraId="6DDC2E27" w14:textId="77777777" w:rsidTr="005E4D55">
        <w:tc>
          <w:tcPr>
            <w:tcW w:w="791" w:type="dxa"/>
          </w:tcPr>
          <w:p w14:paraId="63B01C14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20" w:type="dxa"/>
          </w:tcPr>
          <w:p w14:paraId="76321044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графиков, диаграмм, схем для представления информации.</w:t>
            </w:r>
          </w:p>
        </w:tc>
        <w:tc>
          <w:tcPr>
            <w:tcW w:w="1259" w:type="dxa"/>
          </w:tcPr>
          <w:p w14:paraId="79A6FB35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16001FD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DD2FB4A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1FEFA7C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427F1824" w14:textId="77777777" w:rsidTr="005E4D55">
        <w:tc>
          <w:tcPr>
            <w:tcW w:w="791" w:type="dxa"/>
          </w:tcPr>
          <w:p w14:paraId="32E37678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20" w:type="dxa"/>
          </w:tcPr>
          <w:p w14:paraId="5B44AD70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разновидности языка. Разговорная речь. Анекдот, шутка.</w:t>
            </w:r>
          </w:p>
        </w:tc>
        <w:tc>
          <w:tcPr>
            <w:tcW w:w="1259" w:type="dxa"/>
          </w:tcPr>
          <w:p w14:paraId="74BE8557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C0E4AC6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5B57649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2BC07AC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71906BF9" w14:textId="77777777" w:rsidTr="005E4D55">
        <w:tc>
          <w:tcPr>
            <w:tcW w:w="791" w:type="dxa"/>
          </w:tcPr>
          <w:p w14:paraId="20CE01EF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20" w:type="dxa"/>
          </w:tcPr>
          <w:p w14:paraId="1A2CF409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259" w:type="dxa"/>
          </w:tcPr>
          <w:p w14:paraId="499AB850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F9DB3F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700F1CCB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0ED08BD0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60309DEC" w14:textId="77777777" w:rsidTr="005E4D55">
        <w:tc>
          <w:tcPr>
            <w:tcW w:w="791" w:type="dxa"/>
          </w:tcPr>
          <w:p w14:paraId="4C8B1F40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420" w:type="dxa"/>
          </w:tcPr>
          <w:p w14:paraId="103AB464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Учебно-научный стиль. Доклад, сообщение.</w:t>
            </w:r>
          </w:p>
        </w:tc>
        <w:tc>
          <w:tcPr>
            <w:tcW w:w="1259" w:type="dxa"/>
          </w:tcPr>
          <w:p w14:paraId="37272783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423957E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142AF8DD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F99F3F3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аннотацию на книгу</w:t>
            </w:r>
          </w:p>
        </w:tc>
      </w:tr>
      <w:tr w:rsidR="00B518B4" w14:paraId="0AC81839" w14:textId="77777777" w:rsidTr="005E4D55">
        <w:tc>
          <w:tcPr>
            <w:tcW w:w="791" w:type="dxa"/>
          </w:tcPr>
          <w:p w14:paraId="44274F1C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420" w:type="dxa"/>
          </w:tcPr>
          <w:p w14:paraId="3312BFFC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аттестация.</w:t>
            </w: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проектов, результатов исследовательской работы.</w:t>
            </w:r>
          </w:p>
        </w:tc>
        <w:tc>
          <w:tcPr>
            <w:tcW w:w="1259" w:type="dxa"/>
          </w:tcPr>
          <w:p w14:paraId="715C0614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2621DCE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91E6172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5D8D24C2" w14:textId="77777777" w:rsidR="00B518B4" w:rsidRPr="008C75FD" w:rsidRDefault="00C00A5E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B518B4" w14:paraId="7B09612B" w14:textId="77777777" w:rsidTr="005E4D55">
        <w:tc>
          <w:tcPr>
            <w:tcW w:w="791" w:type="dxa"/>
          </w:tcPr>
          <w:p w14:paraId="3955EBD8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420" w:type="dxa"/>
          </w:tcPr>
          <w:p w14:paraId="30458C98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Публицистический стиль. Проблемный очерк.</w:t>
            </w:r>
          </w:p>
        </w:tc>
        <w:tc>
          <w:tcPr>
            <w:tcW w:w="1259" w:type="dxa"/>
          </w:tcPr>
          <w:p w14:paraId="772F75DD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72C98689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83B1B4C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4E93113E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8B4" w14:paraId="0BA156B8" w14:textId="77777777" w:rsidTr="005E4D55">
        <w:tc>
          <w:tcPr>
            <w:tcW w:w="791" w:type="dxa"/>
          </w:tcPr>
          <w:p w14:paraId="31E1B32C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420" w:type="dxa"/>
          </w:tcPr>
          <w:p w14:paraId="3AA35EE6" w14:textId="77777777" w:rsidR="00B518B4" w:rsidRPr="00B518B4" w:rsidRDefault="00B518B4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 художественной литературы. Диалогичность в художественном произведении. </w:t>
            </w:r>
          </w:p>
        </w:tc>
        <w:tc>
          <w:tcPr>
            <w:tcW w:w="1259" w:type="dxa"/>
          </w:tcPr>
          <w:p w14:paraId="287C7513" w14:textId="77777777" w:rsidR="00B518B4" w:rsidRPr="00A10A9C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49A4135F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36880991" w14:textId="77777777" w:rsidR="00B518B4" w:rsidRDefault="00B518B4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1BE3C24A" w14:textId="77777777" w:rsidR="00B518B4" w:rsidRPr="008C75FD" w:rsidRDefault="00B518B4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26F" w14:paraId="5243AB1D" w14:textId="77777777" w:rsidTr="00A5600C">
        <w:trPr>
          <w:trHeight w:val="562"/>
        </w:trPr>
        <w:tc>
          <w:tcPr>
            <w:tcW w:w="791" w:type="dxa"/>
          </w:tcPr>
          <w:p w14:paraId="47888F69" w14:textId="77777777" w:rsidR="00CD526F" w:rsidRPr="00A10A9C" w:rsidRDefault="00CD526F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420" w:type="dxa"/>
          </w:tcPr>
          <w:p w14:paraId="5CF27C52" w14:textId="77777777" w:rsidR="00CD526F" w:rsidRPr="00B518B4" w:rsidRDefault="00CD526F" w:rsidP="00B51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и </w:t>
            </w:r>
            <w:proofErr w:type="spellStart"/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интертекст</w:t>
            </w:r>
            <w:proofErr w:type="spellEnd"/>
            <w:r w:rsidRPr="00B51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Афоризмы. Прецедентные тексты.</w:t>
            </w:r>
          </w:p>
        </w:tc>
        <w:tc>
          <w:tcPr>
            <w:tcW w:w="1259" w:type="dxa"/>
          </w:tcPr>
          <w:p w14:paraId="5D983313" w14:textId="77777777" w:rsidR="00CD526F" w:rsidRPr="00A10A9C" w:rsidRDefault="00CD526F" w:rsidP="006D6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4" w:type="dxa"/>
            <w:vMerge/>
          </w:tcPr>
          <w:p w14:paraId="32EC3F36" w14:textId="77777777" w:rsidR="00CD526F" w:rsidRDefault="00CD526F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00" w:type="dxa"/>
            <w:vMerge/>
          </w:tcPr>
          <w:p w14:paraId="2C41D642" w14:textId="77777777" w:rsidR="00CD526F" w:rsidRDefault="00CD526F" w:rsidP="006D6CF6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942" w:type="dxa"/>
          </w:tcPr>
          <w:p w14:paraId="74C55B12" w14:textId="77777777" w:rsidR="00CD526F" w:rsidRPr="008C75FD" w:rsidRDefault="00CD526F" w:rsidP="008C75FD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14:paraId="7F177F53" w14:textId="77777777" w:rsidR="006D6CF6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437C9AEC" w14:textId="77777777" w:rsidR="006D6CF6" w:rsidRDefault="006D6CF6" w:rsidP="006D6CF6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14:paraId="1E502EAC" w14:textId="77777777" w:rsidR="00AC2C2E" w:rsidRDefault="00AC2C2E" w:rsidP="009029B9">
      <w:pPr>
        <w:ind w:firstLine="709"/>
        <w:jc w:val="both"/>
        <w:rPr>
          <w:rFonts w:eastAsia="Times New Roman" w:cs="Times New Roman"/>
          <w:lang w:eastAsia="ru-RU"/>
        </w:rPr>
      </w:pPr>
    </w:p>
    <w:p w14:paraId="051B3549" w14:textId="77777777" w:rsidR="005C755D" w:rsidRDefault="005C755D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7FD7D8DA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6A73143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71999CE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C2E2BBC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50921B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801E23C" w14:textId="77777777" w:rsidR="003C52DE" w:rsidRDefault="003C52DE" w:rsidP="005A5F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B50FC20" w14:textId="77777777" w:rsidR="006459DB" w:rsidRPr="001051F4" w:rsidRDefault="006459DB">
      <w:pPr>
        <w:rPr>
          <w:rFonts w:ascii="Times New Roman" w:hAnsi="Times New Roman" w:cs="Times New Roman"/>
          <w:sz w:val="24"/>
          <w:szCs w:val="24"/>
        </w:rPr>
      </w:pPr>
    </w:p>
    <w:sectPr w:rsidR="006459DB" w:rsidRPr="001051F4" w:rsidSect="007E032A">
      <w:headerReference w:type="default" r:id="rId1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B6C30" w14:textId="77777777" w:rsidR="0033722B" w:rsidRDefault="0033722B" w:rsidP="00FB1D8C">
      <w:pPr>
        <w:spacing w:after="0" w:line="240" w:lineRule="auto"/>
      </w:pPr>
      <w:r>
        <w:separator/>
      </w:r>
    </w:p>
  </w:endnote>
  <w:endnote w:type="continuationSeparator" w:id="0">
    <w:p w14:paraId="165B1D11" w14:textId="77777777" w:rsidR="0033722B" w:rsidRDefault="0033722B" w:rsidP="00FB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B4139" w14:textId="77777777" w:rsidR="0033722B" w:rsidRDefault="0033722B" w:rsidP="00FB1D8C">
      <w:pPr>
        <w:spacing w:after="0" w:line="240" w:lineRule="auto"/>
      </w:pPr>
      <w:r>
        <w:separator/>
      </w:r>
    </w:p>
  </w:footnote>
  <w:footnote w:type="continuationSeparator" w:id="0">
    <w:p w14:paraId="3E744CB5" w14:textId="77777777" w:rsidR="0033722B" w:rsidRDefault="0033722B" w:rsidP="00FB1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2C331" w14:textId="77777777" w:rsidR="00B518B4" w:rsidRDefault="00B518B4">
    <w:pPr>
      <w:pStyle w:val="a9"/>
    </w:pPr>
  </w:p>
  <w:p w14:paraId="5C770F75" w14:textId="77777777" w:rsidR="00B518B4" w:rsidRDefault="00B518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1A15BA"/>
    <w:multiLevelType w:val="multilevel"/>
    <w:tmpl w:val="61C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D2EDB"/>
    <w:multiLevelType w:val="hybridMultilevel"/>
    <w:tmpl w:val="05F62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C0CFF"/>
    <w:multiLevelType w:val="hybridMultilevel"/>
    <w:tmpl w:val="AC082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E46DA"/>
    <w:multiLevelType w:val="hybridMultilevel"/>
    <w:tmpl w:val="AF5CDAAA"/>
    <w:lvl w:ilvl="0" w:tplc="1E90DEDC">
      <w:start w:val="1"/>
      <w:numFmt w:val="bullet"/>
      <w:lvlText w:val=""/>
      <w:lvlJc w:val="left"/>
      <w:pPr>
        <w:tabs>
          <w:tab w:val="num" w:pos="861"/>
        </w:tabs>
        <w:ind w:left="408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7">
    <w:nsid w:val="21FA260F"/>
    <w:multiLevelType w:val="hybridMultilevel"/>
    <w:tmpl w:val="ADCE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D7087"/>
    <w:multiLevelType w:val="hybridMultilevel"/>
    <w:tmpl w:val="509CE7C0"/>
    <w:lvl w:ilvl="0" w:tplc="BB1EFE4E"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89F2040"/>
    <w:multiLevelType w:val="hybridMultilevel"/>
    <w:tmpl w:val="C39E19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A9303636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03CF9"/>
    <w:multiLevelType w:val="multilevel"/>
    <w:tmpl w:val="A9D82E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D56104"/>
    <w:multiLevelType w:val="hybridMultilevel"/>
    <w:tmpl w:val="21A8AFD6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C78F5"/>
    <w:multiLevelType w:val="multilevel"/>
    <w:tmpl w:val="3D5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B2EDA"/>
    <w:multiLevelType w:val="hybridMultilevel"/>
    <w:tmpl w:val="32321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70E48"/>
    <w:multiLevelType w:val="hybridMultilevel"/>
    <w:tmpl w:val="2B3A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632549"/>
    <w:multiLevelType w:val="hybridMultilevel"/>
    <w:tmpl w:val="2F98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754664"/>
    <w:multiLevelType w:val="multilevel"/>
    <w:tmpl w:val="4622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9661B6"/>
    <w:multiLevelType w:val="hybridMultilevel"/>
    <w:tmpl w:val="74AC770A"/>
    <w:lvl w:ilvl="0" w:tplc="F55EA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084D70"/>
    <w:multiLevelType w:val="hybridMultilevel"/>
    <w:tmpl w:val="FD36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8F12A9"/>
    <w:multiLevelType w:val="multilevel"/>
    <w:tmpl w:val="358C9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61D0F"/>
    <w:multiLevelType w:val="hybridMultilevel"/>
    <w:tmpl w:val="E620D818"/>
    <w:lvl w:ilvl="0" w:tplc="BB1EFE4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E71E2"/>
    <w:multiLevelType w:val="hybridMultilevel"/>
    <w:tmpl w:val="261A3BDC"/>
    <w:lvl w:ilvl="0" w:tplc="1E90DEDC">
      <w:start w:val="1"/>
      <w:numFmt w:val="bullet"/>
      <w:lvlText w:val=""/>
      <w:lvlJc w:val="left"/>
      <w:pPr>
        <w:tabs>
          <w:tab w:val="num" w:pos="918"/>
        </w:tabs>
        <w:ind w:left="465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2">
    <w:nsid w:val="5C7F4B04"/>
    <w:multiLevelType w:val="hybridMultilevel"/>
    <w:tmpl w:val="49686848"/>
    <w:lvl w:ilvl="0" w:tplc="1E90DEDC">
      <w:start w:val="1"/>
      <w:numFmt w:val="bullet"/>
      <w:lvlText w:val=""/>
      <w:lvlJc w:val="left"/>
      <w:pPr>
        <w:tabs>
          <w:tab w:val="num" w:pos="975"/>
        </w:tabs>
        <w:ind w:left="522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</w:abstractNum>
  <w:abstractNum w:abstractNumId="23">
    <w:nsid w:val="5E8D1DE5"/>
    <w:multiLevelType w:val="multilevel"/>
    <w:tmpl w:val="1E58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13D80"/>
    <w:multiLevelType w:val="multilevel"/>
    <w:tmpl w:val="3A5C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B24A77"/>
    <w:multiLevelType w:val="hybridMultilevel"/>
    <w:tmpl w:val="12547850"/>
    <w:lvl w:ilvl="0" w:tplc="1E90DEDC">
      <w:start w:val="1"/>
      <w:numFmt w:val="bullet"/>
      <w:lvlText w:val=""/>
      <w:lvlJc w:val="left"/>
      <w:pPr>
        <w:tabs>
          <w:tab w:val="num" w:pos="747"/>
        </w:tabs>
        <w:ind w:left="29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77"/>
        </w:tabs>
        <w:ind w:left="1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97"/>
        </w:tabs>
        <w:ind w:left="2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17"/>
        </w:tabs>
        <w:ind w:left="3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37"/>
        </w:tabs>
        <w:ind w:left="3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57"/>
        </w:tabs>
        <w:ind w:left="4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77"/>
        </w:tabs>
        <w:ind w:left="5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97"/>
        </w:tabs>
        <w:ind w:left="5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17"/>
        </w:tabs>
        <w:ind w:left="6717" w:hanging="360"/>
      </w:pPr>
      <w:rPr>
        <w:rFonts w:ascii="Wingdings" w:hAnsi="Wingdings" w:hint="default"/>
      </w:rPr>
    </w:lvl>
  </w:abstractNum>
  <w:abstractNum w:abstractNumId="26">
    <w:nsid w:val="62813419"/>
    <w:multiLevelType w:val="hybridMultilevel"/>
    <w:tmpl w:val="561853C6"/>
    <w:lvl w:ilvl="0" w:tplc="8B8ABC1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32E9B"/>
    <w:multiLevelType w:val="hybridMultilevel"/>
    <w:tmpl w:val="64687C0E"/>
    <w:lvl w:ilvl="0" w:tplc="1E90DEDC">
      <w:start w:val="1"/>
      <w:numFmt w:val="bullet"/>
      <w:lvlText w:val=""/>
      <w:lvlJc w:val="left"/>
      <w:pPr>
        <w:tabs>
          <w:tab w:val="num" w:pos="567"/>
        </w:tabs>
        <w:ind w:left="114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8">
    <w:nsid w:val="6BD47E71"/>
    <w:multiLevelType w:val="hybridMultilevel"/>
    <w:tmpl w:val="0334451A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007F1"/>
    <w:multiLevelType w:val="hybridMultilevel"/>
    <w:tmpl w:val="D5DAAF18"/>
    <w:lvl w:ilvl="0" w:tplc="1E90DEDC">
      <w:start w:val="1"/>
      <w:numFmt w:val="bullet"/>
      <w:lvlText w:val=""/>
      <w:lvlJc w:val="left"/>
      <w:pPr>
        <w:tabs>
          <w:tab w:val="num" w:pos="690"/>
        </w:tabs>
        <w:ind w:left="23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71C26F60"/>
    <w:multiLevelType w:val="hybridMultilevel"/>
    <w:tmpl w:val="022EEE24"/>
    <w:lvl w:ilvl="0" w:tplc="1E90DEDC">
      <w:start w:val="1"/>
      <w:numFmt w:val="bullet"/>
      <w:lvlText w:val=""/>
      <w:lvlJc w:val="left"/>
      <w:pPr>
        <w:tabs>
          <w:tab w:val="num" w:pos="804"/>
        </w:tabs>
        <w:ind w:left="351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4"/>
        </w:tabs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31">
    <w:nsid w:val="727A7BA2"/>
    <w:multiLevelType w:val="hybridMultilevel"/>
    <w:tmpl w:val="1ECE0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D6932"/>
    <w:multiLevelType w:val="multilevel"/>
    <w:tmpl w:val="CBF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81209A"/>
    <w:multiLevelType w:val="hybridMultilevel"/>
    <w:tmpl w:val="D1FEAE50"/>
    <w:lvl w:ilvl="0" w:tplc="BB1EFE4E"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7"/>
  </w:num>
  <w:num w:numId="5">
    <w:abstractNumId w:val="26"/>
  </w:num>
  <w:num w:numId="6">
    <w:abstractNumId w:val="5"/>
  </w:num>
  <w:num w:numId="7">
    <w:abstractNumId w:val="23"/>
  </w:num>
  <w:num w:numId="8">
    <w:abstractNumId w:val="16"/>
  </w:num>
  <w:num w:numId="9">
    <w:abstractNumId w:val="12"/>
  </w:num>
  <w:num w:numId="10">
    <w:abstractNumId w:val="10"/>
  </w:num>
  <w:num w:numId="11">
    <w:abstractNumId w:val="4"/>
  </w:num>
  <w:num w:numId="12">
    <w:abstractNumId w:val="4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1"/>
  </w:num>
  <w:num w:numId="19">
    <w:abstractNumId w:val="27"/>
  </w:num>
  <w:num w:numId="20">
    <w:abstractNumId w:val="29"/>
  </w:num>
  <w:num w:numId="21">
    <w:abstractNumId w:val="25"/>
  </w:num>
  <w:num w:numId="22">
    <w:abstractNumId w:val="30"/>
  </w:num>
  <w:num w:numId="23">
    <w:abstractNumId w:val="6"/>
  </w:num>
  <w:num w:numId="24">
    <w:abstractNumId w:val="15"/>
  </w:num>
  <w:num w:numId="25">
    <w:abstractNumId w:val="20"/>
  </w:num>
  <w:num w:numId="26">
    <w:abstractNumId w:val="21"/>
  </w:num>
  <w:num w:numId="27">
    <w:abstractNumId w:val="33"/>
  </w:num>
  <w:num w:numId="28">
    <w:abstractNumId w:val="8"/>
  </w:num>
  <w:num w:numId="29">
    <w:abstractNumId w:val="2"/>
  </w:num>
  <w:num w:numId="30">
    <w:abstractNumId w:val="22"/>
  </w:num>
  <w:num w:numId="31">
    <w:abstractNumId w:val="3"/>
  </w:num>
  <w:num w:numId="32">
    <w:abstractNumId w:val="32"/>
  </w:num>
  <w:num w:numId="33">
    <w:abstractNumId w:val="24"/>
  </w:num>
  <w:num w:numId="34">
    <w:abstractNumId w:val="19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4BE7"/>
    <w:rsid w:val="0000545E"/>
    <w:rsid w:val="00016EDB"/>
    <w:rsid w:val="00024598"/>
    <w:rsid w:val="000431EA"/>
    <w:rsid w:val="0005091C"/>
    <w:rsid w:val="00053F82"/>
    <w:rsid w:val="00093E80"/>
    <w:rsid w:val="000B0A56"/>
    <w:rsid w:val="000B21FF"/>
    <w:rsid w:val="000B6898"/>
    <w:rsid w:val="000C0D08"/>
    <w:rsid w:val="000D5304"/>
    <w:rsid w:val="000E1EF6"/>
    <w:rsid w:val="001051F4"/>
    <w:rsid w:val="001216BC"/>
    <w:rsid w:val="00152455"/>
    <w:rsid w:val="00153573"/>
    <w:rsid w:val="00155AFF"/>
    <w:rsid w:val="00181CD9"/>
    <w:rsid w:val="001820ED"/>
    <w:rsid w:val="001A765B"/>
    <w:rsid w:val="001B52D6"/>
    <w:rsid w:val="001B6BE8"/>
    <w:rsid w:val="001D5ED4"/>
    <w:rsid w:val="001F369B"/>
    <w:rsid w:val="001F6630"/>
    <w:rsid w:val="00202469"/>
    <w:rsid w:val="00217436"/>
    <w:rsid w:val="0022110D"/>
    <w:rsid w:val="00222867"/>
    <w:rsid w:val="00243627"/>
    <w:rsid w:val="00251FFE"/>
    <w:rsid w:val="0027303D"/>
    <w:rsid w:val="0029181A"/>
    <w:rsid w:val="002920B8"/>
    <w:rsid w:val="002A11DF"/>
    <w:rsid w:val="002C2D3A"/>
    <w:rsid w:val="002D10F5"/>
    <w:rsid w:val="002F3CA0"/>
    <w:rsid w:val="00332544"/>
    <w:rsid w:val="00334BF2"/>
    <w:rsid w:val="0033722B"/>
    <w:rsid w:val="00343447"/>
    <w:rsid w:val="003851EC"/>
    <w:rsid w:val="0039105A"/>
    <w:rsid w:val="003C52DE"/>
    <w:rsid w:val="003D3F6F"/>
    <w:rsid w:val="00403E8C"/>
    <w:rsid w:val="004271E1"/>
    <w:rsid w:val="00441B3A"/>
    <w:rsid w:val="00447B65"/>
    <w:rsid w:val="00452BA2"/>
    <w:rsid w:val="004638E6"/>
    <w:rsid w:val="004705ED"/>
    <w:rsid w:val="00475697"/>
    <w:rsid w:val="00493AAB"/>
    <w:rsid w:val="004A7F7B"/>
    <w:rsid w:val="004D2339"/>
    <w:rsid w:val="004F0B7E"/>
    <w:rsid w:val="00507E85"/>
    <w:rsid w:val="00513AC7"/>
    <w:rsid w:val="005218F9"/>
    <w:rsid w:val="00527695"/>
    <w:rsid w:val="00587294"/>
    <w:rsid w:val="005A5F36"/>
    <w:rsid w:val="005B2D62"/>
    <w:rsid w:val="005C755D"/>
    <w:rsid w:val="005E4D55"/>
    <w:rsid w:val="0061275B"/>
    <w:rsid w:val="006328C2"/>
    <w:rsid w:val="006459DB"/>
    <w:rsid w:val="00653921"/>
    <w:rsid w:val="00657202"/>
    <w:rsid w:val="006616D6"/>
    <w:rsid w:val="00663F78"/>
    <w:rsid w:val="006714BB"/>
    <w:rsid w:val="00684C0B"/>
    <w:rsid w:val="006878EF"/>
    <w:rsid w:val="006A65F2"/>
    <w:rsid w:val="006D6027"/>
    <w:rsid w:val="006D6CF6"/>
    <w:rsid w:val="006E0C37"/>
    <w:rsid w:val="006E1419"/>
    <w:rsid w:val="0071448F"/>
    <w:rsid w:val="00746511"/>
    <w:rsid w:val="00750475"/>
    <w:rsid w:val="00752AC2"/>
    <w:rsid w:val="00764783"/>
    <w:rsid w:val="007744BB"/>
    <w:rsid w:val="007B005B"/>
    <w:rsid w:val="007C3B82"/>
    <w:rsid w:val="007E032A"/>
    <w:rsid w:val="007E0DCB"/>
    <w:rsid w:val="00800CE4"/>
    <w:rsid w:val="0082704C"/>
    <w:rsid w:val="008406C0"/>
    <w:rsid w:val="0084138B"/>
    <w:rsid w:val="008518D2"/>
    <w:rsid w:val="008549FF"/>
    <w:rsid w:val="00881FDC"/>
    <w:rsid w:val="00885023"/>
    <w:rsid w:val="008C75FD"/>
    <w:rsid w:val="008E4EF8"/>
    <w:rsid w:val="008E55BF"/>
    <w:rsid w:val="008F7176"/>
    <w:rsid w:val="009029B9"/>
    <w:rsid w:val="00923085"/>
    <w:rsid w:val="0093288A"/>
    <w:rsid w:val="0093441C"/>
    <w:rsid w:val="00934540"/>
    <w:rsid w:val="0093676B"/>
    <w:rsid w:val="009503AE"/>
    <w:rsid w:val="00961B50"/>
    <w:rsid w:val="00962B8A"/>
    <w:rsid w:val="009959D7"/>
    <w:rsid w:val="009C090B"/>
    <w:rsid w:val="009C0C30"/>
    <w:rsid w:val="009E4AE6"/>
    <w:rsid w:val="009F5052"/>
    <w:rsid w:val="00A0399A"/>
    <w:rsid w:val="00A05C36"/>
    <w:rsid w:val="00A10A9C"/>
    <w:rsid w:val="00A2165B"/>
    <w:rsid w:val="00A329DC"/>
    <w:rsid w:val="00A36F52"/>
    <w:rsid w:val="00A439D8"/>
    <w:rsid w:val="00A71250"/>
    <w:rsid w:val="00A713A7"/>
    <w:rsid w:val="00A863CD"/>
    <w:rsid w:val="00A935FC"/>
    <w:rsid w:val="00A9573A"/>
    <w:rsid w:val="00AB726C"/>
    <w:rsid w:val="00AC2C2E"/>
    <w:rsid w:val="00AC66FD"/>
    <w:rsid w:val="00B255C5"/>
    <w:rsid w:val="00B271B6"/>
    <w:rsid w:val="00B518B4"/>
    <w:rsid w:val="00B535C2"/>
    <w:rsid w:val="00B55422"/>
    <w:rsid w:val="00B769FE"/>
    <w:rsid w:val="00BD0538"/>
    <w:rsid w:val="00BE0811"/>
    <w:rsid w:val="00BE728C"/>
    <w:rsid w:val="00BF0D9F"/>
    <w:rsid w:val="00BF5AC9"/>
    <w:rsid w:val="00C00A5E"/>
    <w:rsid w:val="00C147F0"/>
    <w:rsid w:val="00C42A01"/>
    <w:rsid w:val="00C56058"/>
    <w:rsid w:val="00C61D4D"/>
    <w:rsid w:val="00C7540E"/>
    <w:rsid w:val="00C9079B"/>
    <w:rsid w:val="00C91DAC"/>
    <w:rsid w:val="00C95AE9"/>
    <w:rsid w:val="00CA415E"/>
    <w:rsid w:val="00CD526F"/>
    <w:rsid w:val="00D00DC8"/>
    <w:rsid w:val="00D01755"/>
    <w:rsid w:val="00D045DF"/>
    <w:rsid w:val="00D2225A"/>
    <w:rsid w:val="00D3552A"/>
    <w:rsid w:val="00D5662A"/>
    <w:rsid w:val="00D645B4"/>
    <w:rsid w:val="00D8595C"/>
    <w:rsid w:val="00D864CF"/>
    <w:rsid w:val="00DA02C1"/>
    <w:rsid w:val="00DB35F4"/>
    <w:rsid w:val="00DB5F08"/>
    <w:rsid w:val="00DF359B"/>
    <w:rsid w:val="00E155EF"/>
    <w:rsid w:val="00E162F1"/>
    <w:rsid w:val="00E25D4B"/>
    <w:rsid w:val="00E3488B"/>
    <w:rsid w:val="00E3770A"/>
    <w:rsid w:val="00E60073"/>
    <w:rsid w:val="00E61271"/>
    <w:rsid w:val="00E723C4"/>
    <w:rsid w:val="00E80F5F"/>
    <w:rsid w:val="00EA3F14"/>
    <w:rsid w:val="00EA4E4B"/>
    <w:rsid w:val="00EC600C"/>
    <w:rsid w:val="00EE0ECF"/>
    <w:rsid w:val="00EE453D"/>
    <w:rsid w:val="00F02A45"/>
    <w:rsid w:val="00F0362C"/>
    <w:rsid w:val="00F114D1"/>
    <w:rsid w:val="00F22431"/>
    <w:rsid w:val="00F32842"/>
    <w:rsid w:val="00F338C1"/>
    <w:rsid w:val="00F44BE7"/>
    <w:rsid w:val="00F52D8F"/>
    <w:rsid w:val="00F75284"/>
    <w:rsid w:val="00F82E6F"/>
    <w:rsid w:val="00F91012"/>
    <w:rsid w:val="00F978E8"/>
    <w:rsid w:val="00FA3651"/>
    <w:rsid w:val="00FA6779"/>
    <w:rsid w:val="00FB1D8C"/>
    <w:rsid w:val="00FB7904"/>
    <w:rsid w:val="00FE20EE"/>
    <w:rsid w:val="00FF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8E72B"/>
  <w15:docId w15:val="{B4D2DF15-0B11-4493-AE8C-343DC5F6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36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3C52D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A5F36"/>
    <w:pPr>
      <w:ind w:left="720"/>
      <w:contextualSpacing/>
    </w:pPr>
  </w:style>
  <w:style w:type="paragraph" w:customStyle="1" w:styleId="c41">
    <w:name w:val="c41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5F36"/>
  </w:style>
  <w:style w:type="paragraph" w:customStyle="1" w:styleId="c6">
    <w:name w:val="c6"/>
    <w:basedOn w:val="a"/>
    <w:rsid w:val="005A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5F36"/>
  </w:style>
  <w:style w:type="character" w:customStyle="1" w:styleId="c24">
    <w:name w:val="c24"/>
    <w:basedOn w:val="a0"/>
    <w:rsid w:val="005A5F36"/>
  </w:style>
  <w:style w:type="table" w:styleId="a5">
    <w:name w:val="Table Grid"/>
    <w:basedOn w:val="a1"/>
    <w:uiPriority w:val="39"/>
    <w:rsid w:val="005A5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26C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E155E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1D8C"/>
  </w:style>
  <w:style w:type="paragraph" w:styleId="ab">
    <w:name w:val="footer"/>
    <w:basedOn w:val="a"/>
    <w:link w:val="ac"/>
    <w:uiPriority w:val="99"/>
    <w:unhideWhenUsed/>
    <w:rsid w:val="00FB1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1D8C"/>
  </w:style>
  <w:style w:type="character" w:customStyle="1" w:styleId="2">
    <w:name w:val="Основной текст (2)_"/>
    <w:link w:val="20"/>
    <w:rsid w:val="004F0B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0B7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4F0B7E"/>
  </w:style>
  <w:style w:type="character" w:customStyle="1" w:styleId="1">
    <w:name w:val="Заголовок №1_"/>
    <w:link w:val="10"/>
    <w:rsid w:val="000D53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D5304"/>
    <w:pPr>
      <w:widowControl w:val="0"/>
      <w:shd w:val="clear" w:color="auto" w:fill="FFFFFF"/>
      <w:spacing w:before="240" w:after="360" w:line="0" w:lineRule="atLeast"/>
      <w:ind w:firstLine="50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(2)2"/>
    <w:basedOn w:val="2"/>
    <w:rsid w:val="009F5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d">
    <w:name w:val="No Spacing"/>
    <w:uiPriority w:val="1"/>
    <w:qFormat/>
    <w:rsid w:val="00513AC7"/>
    <w:pPr>
      <w:spacing w:after="0" w:line="240" w:lineRule="auto"/>
    </w:pPr>
  </w:style>
  <w:style w:type="character" w:styleId="ae">
    <w:name w:val="FollowedHyperlink"/>
    <w:basedOn w:val="a0"/>
    <w:uiPriority w:val="99"/>
    <w:semiHidden/>
    <w:unhideWhenUsed/>
    <w:rsid w:val="00F0362C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rsid w:val="003C52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3">
    <w:name w:val="c3"/>
    <w:basedOn w:val="a"/>
    <w:rsid w:val="003C5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C52DE"/>
  </w:style>
  <w:style w:type="character" w:customStyle="1" w:styleId="c7">
    <w:name w:val="c7"/>
    <w:basedOn w:val="a0"/>
    <w:rsid w:val="00A713A7"/>
  </w:style>
  <w:style w:type="character" w:customStyle="1" w:styleId="c4">
    <w:name w:val="c4"/>
    <w:basedOn w:val="a0"/>
    <w:rsid w:val="00A7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3.mob-edu.ru/" TargetMode="External"/><Relationship Id="rId13" Type="http://schemas.openxmlformats.org/officeDocument/2006/relationships/hyperlink" Target="https://resh.edu.ru/subject/lesson/5888/start/29509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-3.mob-edu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124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4848/start/935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-3.mob-edu.ru/" TargetMode="External"/><Relationship Id="rId10" Type="http://schemas.openxmlformats.org/officeDocument/2006/relationships/hyperlink" Target="https://resh.edu.ru/subject/lesson/5889/start/29974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791/start/107616/" TargetMode="External"/><Relationship Id="rId14" Type="http://schemas.openxmlformats.org/officeDocument/2006/relationships/hyperlink" Target="https://resh.edu.ru/subject/lesson/5889/start/2997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7D34-A6A7-4E98-912E-92169A03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10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Kab33</dc:creator>
  <cp:keywords/>
  <dc:description/>
  <cp:lastModifiedBy>МБОУ СОШ 22</cp:lastModifiedBy>
  <cp:revision>68</cp:revision>
  <cp:lastPrinted>2022-09-29T16:09:00Z</cp:lastPrinted>
  <dcterms:created xsi:type="dcterms:W3CDTF">2020-09-12T13:40:00Z</dcterms:created>
  <dcterms:modified xsi:type="dcterms:W3CDTF">2022-10-19T04:03:00Z</dcterms:modified>
</cp:coreProperties>
</file>